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4C" w:rsidRDefault="00B23305" w:rsidP="00830AE6">
      <w:pPr>
        <w:pStyle w:val="NoSpacing"/>
        <w:shd w:val="clear" w:color="auto" w:fill="D6E3BC" w:themeFill="accent3" w:themeFillTint="66"/>
        <w:jc w:val="center"/>
        <w:rPr>
          <w:b/>
          <w:sz w:val="32"/>
        </w:rPr>
      </w:pPr>
      <w:r>
        <w:rPr>
          <w:b/>
          <w:sz w:val="32"/>
        </w:rPr>
        <w:t>Testing Example</w:t>
      </w:r>
    </w:p>
    <w:p w:rsidR="00B23305" w:rsidRPr="00B23305" w:rsidRDefault="00B23305" w:rsidP="00830AE6">
      <w:pPr>
        <w:pStyle w:val="NoSpacing"/>
        <w:shd w:val="clear" w:color="auto" w:fill="D6E3BC" w:themeFill="accent3" w:themeFillTint="66"/>
        <w:jc w:val="center"/>
        <w:rPr>
          <w:b/>
          <w:i/>
        </w:rPr>
      </w:pPr>
      <w:r w:rsidRPr="00B23305">
        <w:rPr>
          <w:b/>
          <w:i/>
        </w:rPr>
        <w:t>ECT &amp; C-P</w:t>
      </w:r>
    </w:p>
    <w:p w:rsidR="00215AE0" w:rsidRPr="00215AE0" w:rsidRDefault="00215AE0" w:rsidP="00215AE0">
      <w:pPr>
        <w:pStyle w:val="NoSpacing"/>
        <w:rPr>
          <w:b/>
          <w:sz w:val="28"/>
        </w:rPr>
      </w:pPr>
    </w:p>
    <w:p w:rsidR="00E22C77" w:rsidRDefault="00B23305" w:rsidP="00585B3E">
      <w:pPr>
        <w:pStyle w:val="NoSpacing"/>
        <w:jc w:val="both"/>
      </w:pPr>
      <w:r>
        <w:t xml:space="preserve">This example will use the spirit of ECT and C-P to develop several unit tests. </w:t>
      </w:r>
    </w:p>
    <w:p w:rsidR="00E45BB3" w:rsidRDefault="00E45BB3" w:rsidP="00585B3E">
      <w:pPr>
        <w:pStyle w:val="NoSpacing"/>
        <w:jc w:val="both"/>
      </w:pPr>
    </w:p>
    <w:p w:rsidR="00B23305" w:rsidRPr="00B23305" w:rsidRDefault="00B23305" w:rsidP="00B23305">
      <w:pPr>
        <w:pStyle w:val="NoSpacing"/>
        <w:shd w:val="clear" w:color="auto" w:fill="D6E3BC" w:themeFill="accent3" w:themeFillTint="66"/>
        <w:jc w:val="both"/>
        <w:rPr>
          <w:b/>
        </w:rPr>
      </w:pPr>
      <w:r w:rsidRPr="00B23305">
        <w:rPr>
          <w:b/>
        </w:rPr>
        <w:t>Problem Statement</w:t>
      </w:r>
    </w:p>
    <w:p w:rsidR="00B23305" w:rsidRDefault="00B23305" w:rsidP="00585B3E">
      <w:pPr>
        <w:pStyle w:val="NoSpacing"/>
        <w:jc w:val="both"/>
      </w:pPr>
    </w:p>
    <w:p w:rsidR="00B23305" w:rsidRDefault="00B23305" w:rsidP="00585B3E">
      <w:pPr>
        <w:pStyle w:val="NoSpacing"/>
        <w:jc w:val="both"/>
      </w:pPr>
      <w:r>
        <w:t>Consider this problem from CS 1302.</w:t>
      </w:r>
    </w:p>
    <w:p w:rsidR="00B23305" w:rsidRDefault="00B23305" w:rsidP="00585B3E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B23305" w:rsidTr="00B23305">
        <w:tc>
          <w:tcPr>
            <w:tcW w:w="10430" w:type="dxa"/>
          </w:tcPr>
          <w:p w:rsidR="00B23305" w:rsidRDefault="00B23305" w:rsidP="00B23305">
            <w:pPr>
              <w:pStyle w:val="NoSpacing"/>
              <w:ind w:left="360"/>
              <w:jc w:val="both"/>
            </w:pPr>
            <w:r>
              <w:t xml:space="preserve">You will write a class named </w:t>
            </w:r>
            <w:r>
              <w:rPr>
                <w:i/>
              </w:rPr>
              <w:t xml:space="preserve">Employee </w:t>
            </w:r>
            <w:r>
              <w:t>that keeps track of the hours worked on each day of the week. The class will have the following members:</w:t>
            </w:r>
          </w:p>
          <w:p w:rsidR="00B23305" w:rsidRDefault="00B23305" w:rsidP="00B23305">
            <w:pPr>
              <w:pStyle w:val="NoSpacing"/>
              <w:ind w:left="360"/>
              <w:jc w:val="both"/>
            </w:pP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hours – a double array with 7 elements. This holds the hours worked on each day of the week. Monday (index=0) is the first day of the week.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name – a string containing the name of the employee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payRate – a double which represents the pay rate ($/hr)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Employee(name:String, payRate:double) – constructor that accepts a name for the employee and their pay rate ($/hr).</w:t>
            </w:r>
            <w:r w:rsidR="00722D42">
              <w:t xml:space="preserve"> The name must have a length greater than zero and the pay rate must be greater than zero; otherwise, a </w:t>
            </w:r>
            <w:r w:rsidR="00722D42">
              <w:rPr>
                <w:i/>
              </w:rPr>
              <w:t xml:space="preserve">RuntimeException </w:t>
            </w:r>
            <w:r w:rsidR="00722D42">
              <w:t>is thrown.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getHours(i:int) – returns the number of hours worked on day i.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getName – returns the name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getNumDaysWorked – returns the number of days worked.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getPay – returns the total pay for the week computed in the following way: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3"/>
              </w:numPr>
              <w:jc w:val="both"/>
            </w:pPr>
            <w:r>
              <w:t>Weekday hours (Mon-Fri) are paid at the pay rate. Any hours over 40 during weekdays are paid at time-and-a-half.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3"/>
              </w:numPr>
              <w:jc w:val="both"/>
            </w:pPr>
            <w:r>
              <w:t>Weekend hours are paid at double-time, no matter whether the workday hours exceeds 40.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3"/>
              </w:numPr>
              <w:jc w:val="both"/>
            </w:pPr>
            <w:r>
              <w:t>Working 7 consecutive day earns a bonus of $50.00, no matter how many total hours worked.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getPayRate – returns the pay rate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getTotalHours – returns the total number of hours worked for the week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getWeekdayHours – returns the total number of hours worked during weekdays (Mon-Fri)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getWeekendHours – returns the total number of hours worked during the weekend (Sat-Sun)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 xml:space="preserve">mergeEmployee – accepts an </w:t>
            </w:r>
            <w:r>
              <w:rPr>
                <w:i/>
              </w:rPr>
              <w:t xml:space="preserve">Employee </w:t>
            </w:r>
            <w:r>
              <w:t xml:space="preserve">object and merges the hours. You can assume the input employee has the same name and pay rate. For example if </w:t>
            </w:r>
            <w:r>
              <w:rPr>
                <w:i/>
              </w:rPr>
              <w:t xml:space="preserve">e1 </w:t>
            </w:r>
            <w:r>
              <w:t xml:space="preserve">had hours: [8,8,8,2,0,0,0] and </w:t>
            </w:r>
            <w:r>
              <w:rPr>
                <w:i/>
              </w:rPr>
              <w:t xml:space="preserve">e2 </w:t>
            </w:r>
            <w:r>
              <w:t xml:space="preserve">had hours: [0,0,0,4,10,0,0]. Then, when </w:t>
            </w:r>
            <w:r>
              <w:rPr>
                <w:i/>
              </w:rPr>
              <w:t xml:space="preserve">e1.mergeEmployee(e2) </w:t>
            </w:r>
            <w:r>
              <w:t xml:space="preserve">is excecuted, the </w:t>
            </w:r>
            <w:r>
              <w:rPr>
                <w:i/>
              </w:rPr>
              <w:t xml:space="preserve">e1 </w:t>
            </w:r>
            <w:r>
              <w:t>will have hours: [8,8,8,6,10,0,0].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newWeek – starts the week over by setting 0 hours for each day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setHours(i:int,num:double) – sets the number of hours worked on day i.</w:t>
            </w:r>
          </w:p>
          <w:p w:rsidR="00B23305" w:rsidRDefault="00B23305" w:rsidP="00B23305">
            <w:pPr>
              <w:pStyle w:val="NoSpacing"/>
              <w:numPr>
                <w:ilvl w:val="0"/>
                <w:numId w:val="44"/>
              </w:numPr>
              <w:jc w:val="both"/>
            </w:pPr>
            <w:r>
              <w:t>toString – returns a string that is formatted like this…</w:t>
            </w:r>
          </w:p>
        </w:tc>
      </w:tr>
    </w:tbl>
    <w:p w:rsidR="00B23305" w:rsidRDefault="00B23305" w:rsidP="00585B3E">
      <w:pPr>
        <w:pStyle w:val="NoSpacing"/>
        <w:jc w:val="both"/>
      </w:pPr>
    </w:p>
    <w:p w:rsidR="00B23305" w:rsidRDefault="00B23305">
      <w:pPr>
        <w:rPr>
          <w:b/>
        </w:rPr>
      </w:pPr>
      <w:r>
        <w:rPr>
          <w:b/>
        </w:rPr>
        <w:br w:type="page"/>
      </w:r>
    </w:p>
    <w:p w:rsidR="00B23305" w:rsidRPr="00B23305" w:rsidRDefault="00B23305" w:rsidP="00B23305">
      <w:pPr>
        <w:pStyle w:val="NoSpacing"/>
        <w:shd w:val="clear" w:color="auto" w:fill="D6E3BC" w:themeFill="accent3" w:themeFillTint="66"/>
        <w:jc w:val="both"/>
        <w:rPr>
          <w:b/>
        </w:rPr>
      </w:pPr>
      <w:r>
        <w:rPr>
          <w:b/>
        </w:rPr>
        <w:lastRenderedPageBreak/>
        <w:t>Unit Test for Constructor</w:t>
      </w:r>
    </w:p>
    <w:p w:rsidR="00B23305" w:rsidRDefault="00B23305" w:rsidP="00B23305">
      <w:pPr>
        <w:pStyle w:val="NoSpacing"/>
        <w:jc w:val="both"/>
      </w:pPr>
    </w:p>
    <w:p w:rsidR="00B23305" w:rsidRPr="00B23305" w:rsidRDefault="00B23305" w:rsidP="00B23305">
      <w:pPr>
        <w:pStyle w:val="NoSpacing"/>
        <w:jc w:val="both"/>
        <w:rPr>
          <w:rFonts w:ascii="Consolas" w:hAnsi="Consolas" w:cs="Consolas"/>
        </w:rPr>
      </w:pPr>
      <w:r w:rsidRPr="00B23305">
        <w:rPr>
          <w:rFonts w:ascii="Consolas" w:hAnsi="Consolas" w:cs="Consolas"/>
        </w:rPr>
        <w:t>Employee(name:String, payRate:double)</w:t>
      </w:r>
    </w:p>
    <w:p w:rsidR="00B23305" w:rsidRDefault="00B23305" w:rsidP="00585B3E">
      <w:pPr>
        <w:pStyle w:val="NoSpacing"/>
        <w:jc w:val="both"/>
      </w:pPr>
    </w:p>
    <w:p w:rsidR="00B23305" w:rsidRDefault="00A2503B" w:rsidP="00B23305">
      <w:pPr>
        <w:pStyle w:val="NoSpacing"/>
        <w:numPr>
          <w:ilvl w:val="0"/>
          <w:numId w:val="45"/>
        </w:numPr>
        <w:jc w:val="both"/>
      </w:pPr>
      <w:r>
        <w:t>Input</w:t>
      </w:r>
      <w:r w:rsidR="00B23305">
        <w:t>, Categories, and Choices</w:t>
      </w:r>
    </w:p>
    <w:p w:rsidR="00B23305" w:rsidRDefault="00B23305" w:rsidP="00B23305">
      <w:pPr>
        <w:pStyle w:val="NoSpacing"/>
        <w:ind w:left="360"/>
        <w:jc w:val="both"/>
      </w:pPr>
    </w:p>
    <w:p w:rsidR="00B23305" w:rsidRDefault="00B23305" w:rsidP="00B23305">
      <w:pPr>
        <w:pStyle w:val="NoSpacing"/>
        <w:ind w:left="720"/>
        <w:jc w:val="both"/>
      </w:pPr>
      <w:r>
        <w:t>Inputs</w:t>
      </w:r>
    </w:p>
    <w:p w:rsidR="00B23305" w:rsidRDefault="00B23305" w:rsidP="00B23305">
      <w:pPr>
        <w:pStyle w:val="NoSpacing"/>
        <w:numPr>
          <w:ilvl w:val="0"/>
          <w:numId w:val="46"/>
        </w:numPr>
        <w:jc w:val="both"/>
      </w:pPr>
      <w:r>
        <w:t>Name – length</w:t>
      </w:r>
    </w:p>
    <w:p w:rsidR="00B23305" w:rsidRDefault="00B23305" w:rsidP="00B23305">
      <w:pPr>
        <w:pStyle w:val="NoSpacing"/>
        <w:ind w:left="1440"/>
        <w:jc w:val="both"/>
      </w:pPr>
      <w:r>
        <w:tab/>
        <w:t>=0</w:t>
      </w:r>
      <w:r>
        <w:tab/>
        <w:t>ERROR</w:t>
      </w:r>
    </w:p>
    <w:p w:rsidR="00B23305" w:rsidRDefault="00B23305" w:rsidP="00B23305">
      <w:pPr>
        <w:pStyle w:val="NoSpacing"/>
        <w:ind w:left="1440"/>
        <w:jc w:val="both"/>
      </w:pPr>
      <w:r>
        <w:tab/>
        <w:t>&gt;0</w:t>
      </w:r>
    </w:p>
    <w:p w:rsidR="00B23305" w:rsidRDefault="00B23305" w:rsidP="00B23305">
      <w:pPr>
        <w:pStyle w:val="NoSpacing"/>
        <w:numPr>
          <w:ilvl w:val="0"/>
          <w:numId w:val="46"/>
        </w:numPr>
        <w:jc w:val="both"/>
      </w:pPr>
      <w:r>
        <w:t>Pay rate – value</w:t>
      </w:r>
    </w:p>
    <w:p w:rsidR="00B23305" w:rsidRDefault="00B23305" w:rsidP="00B23305">
      <w:pPr>
        <w:pStyle w:val="NoSpacing"/>
        <w:ind w:left="1440"/>
        <w:jc w:val="both"/>
      </w:pPr>
      <w:r>
        <w:tab/>
        <w:t>&lt;0</w:t>
      </w:r>
      <w:r>
        <w:tab/>
        <w:t>ERROR</w:t>
      </w:r>
    </w:p>
    <w:p w:rsidR="00B23305" w:rsidRDefault="00B23305" w:rsidP="00B23305">
      <w:pPr>
        <w:pStyle w:val="NoSpacing"/>
        <w:ind w:left="1440"/>
        <w:jc w:val="both"/>
      </w:pPr>
      <w:r>
        <w:tab/>
        <w:t>=0</w:t>
      </w:r>
      <w:r>
        <w:tab/>
        <w:t>ERROR</w:t>
      </w:r>
    </w:p>
    <w:p w:rsidR="00B23305" w:rsidRDefault="00EF0AFA" w:rsidP="00585B3E">
      <w:pPr>
        <w:pStyle w:val="NoSpacing"/>
        <w:jc w:val="both"/>
      </w:pPr>
      <w:r>
        <w:tab/>
      </w:r>
      <w:r>
        <w:tab/>
      </w:r>
      <w:r w:rsidR="00B23305">
        <w:tab/>
        <w:t>&gt;0</w:t>
      </w:r>
      <w:r w:rsidR="00B23305">
        <w:tab/>
      </w:r>
    </w:p>
    <w:p w:rsidR="00B23305" w:rsidRDefault="00B23305" w:rsidP="00585B3E">
      <w:pPr>
        <w:pStyle w:val="NoSpacing"/>
        <w:jc w:val="both"/>
      </w:pPr>
    </w:p>
    <w:p w:rsidR="00B23305" w:rsidRDefault="00B23305" w:rsidP="00B23305">
      <w:pPr>
        <w:pStyle w:val="NoSpacing"/>
        <w:numPr>
          <w:ilvl w:val="0"/>
          <w:numId w:val="45"/>
        </w:numPr>
        <w:jc w:val="both"/>
      </w:pPr>
      <w:r>
        <w:t>Test Specification</w:t>
      </w:r>
    </w:p>
    <w:p w:rsidR="00B23305" w:rsidRDefault="00B23305" w:rsidP="00B23305">
      <w:pPr>
        <w:pStyle w:val="NoSpacing"/>
        <w:ind w:left="360"/>
        <w:jc w:val="bot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59"/>
        <w:gridCol w:w="859"/>
        <w:gridCol w:w="1060"/>
      </w:tblGrid>
      <w:tr w:rsidR="00B23305" w:rsidTr="00B23305">
        <w:tc>
          <w:tcPr>
            <w:tcW w:w="759" w:type="dxa"/>
          </w:tcPr>
          <w:p w:rsidR="00B23305" w:rsidRDefault="00B23305" w:rsidP="00B23305">
            <w:pPr>
              <w:pStyle w:val="NoSpacing"/>
              <w:jc w:val="both"/>
            </w:pPr>
            <w:r>
              <w:t>Num</w:t>
            </w:r>
          </w:p>
        </w:tc>
        <w:tc>
          <w:tcPr>
            <w:tcW w:w="859" w:type="dxa"/>
          </w:tcPr>
          <w:p w:rsidR="00B23305" w:rsidRDefault="00B23305" w:rsidP="00B23305">
            <w:pPr>
              <w:pStyle w:val="NoSpacing"/>
              <w:jc w:val="both"/>
            </w:pPr>
            <w:r>
              <w:t>Name</w:t>
            </w:r>
          </w:p>
        </w:tc>
        <w:tc>
          <w:tcPr>
            <w:tcW w:w="1060" w:type="dxa"/>
          </w:tcPr>
          <w:p w:rsidR="00B23305" w:rsidRDefault="00B23305" w:rsidP="00B23305">
            <w:pPr>
              <w:pStyle w:val="NoSpacing"/>
              <w:jc w:val="both"/>
            </w:pPr>
            <w:r>
              <w:t>Pay rate</w:t>
            </w:r>
          </w:p>
        </w:tc>
      </w:tr>
      <w:tr w:rsidR="00B23305" w:rsidTr="00B23305">
        <w:tc>
          <w:tcPr>
            <w:tcW w:w="759" w:type="dxa"/>
          </w:tcPr>
          <w:p w:rsidR="00B23305" w:rsidRDefault="00B23305" w:rsidP="00EF0AF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B23305" w:rsidRDefault="00B23305" w:rsidP="00EF0AFA">
            <w:pPr>
              <w:pStyle w:val="NoSpacing"/>
              <w:jc w:val="center"/>
            </w:pPr>
            <w:r>
              <w:t>=0</w:t>
            </w:r>
          </w:p>
        </w:tc>
        <w:tc>
          <w:tcPr>
            <w:tcW w:w="1060" w:type="dxa"/>
          </w:tcPr>
          <w:p w:rsidR="00B23305" w:rsidRDefault="00B23305" w:rsidP="00EF0AFA">
            <w:pPr>
              <w:pStyle w:val="NoSpacing"/>
              <w:jc w:val="center"/>
            </w:pPr>
            <w:r>
              <w:t>&gt;0</w:t>
            </w:r>
          </w:p>
        </w:tc>
      </w:tr>
      <w:tr w:rsidR="00B23305" w:rsidTr="00B23305">
        <w:tc>
          <w:tcPr>
            <w:tcW w:w="759" w:type="dxa"/>
          </w:tcPr>
          <w:p w:rsidR="00B23305" w:rsidRDefault="00B23305" w:rsidP="00EF0AFA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B23305" w:rsidRDefault="00EF0AFA" w:rsidP="00EF0AFA">
            <w:pPr>
              <w:pStyle w:val="NoSpacing"/>
              <w:jc w:val="center"/>
            </w:pPr>
            <w:r>
              <w:t>&gt;0</w:t>
            </w:r>
          </w:p>
        </w:tc>
        <w:tc>
          <w:tcPr>
            <w:tcW w:w="1060" w:type="dxa"/>
          </w:tcPr>
          <w:p w:rsidR="00B23305" w:rsidRDefault="00EF0AFA" w:rsidP="00EF0AFA">
            <w:pPr>
              <w:pStyle w:val="NoSpacing"/>
              <w:jc w:val="center"/>
            </w:pPr>
            <w:r>
              <w:t>&lt;0</w:t>
            </w:r>
          </w:p>
        </w:tc>
      </w:tr>
      <w:tr w:rsidR="00B23305" w:rsidTr="00B23305">
        <w:tc>
          <w:tcPr>
            <w:tcW w:w="759" w:type="dxa"/>
          </w:tcPr>
          <w:p w:rsidR="00B23305" w:rsidRDefault="00B23305" w:rsidP="00EF0AFA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B23305" w:rsidRDefault="00EF0AFA" w:rsidP="00EF0AFA">
            <w:pPr>
              <w:pStyle w:val="NoSpacing"/>
              <w:jc w:val="center"/>
            </w:pPr>
            <w:r>
              <w:t>&gt;0</w:t>
            </w:r>
          </w:p>
        </w:tc>
        <w:tc>
          <w:tcPr>
            <w:tcW w:w="1060" w:type="dxa"/>
          </w:tcPr>
          <w:p w:rsidR="00B23305" w:rsidRDefault="00EF0AFA" w:rsidP="00EF0AFA">
            <w:pPr>
              <w:pStyle w:val="NoSpacing"/>
              <w:jc w:val="center"/>
            </w:pPr>
            <w:r>
              <w:t>=0</w:t>
            </w:r>
          </w:p>
        </w:tc>
      </w:tr>
      <w:tr w:rsidR="00B23305" w:rsidTr="00B23305">
        <w:tc>
          <w:tcPr>
            <w:tcW w:w="759" w:type="dxa"/>
          </w:tcPr>
          <w:p w:rsidR="00B23305" w:rsidRDefault="00B23305" w:rsidP="00EF0AF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B23305" w:rsidRDefault="00EF0AFA" w:rsidP="00EF0AFA">
            <w:pPr>
              <w:pStyle w:val="NoSpacing"/>
              <w:jc w:val="center"/>
            </w:pPr>
            <w:r>
              <w:t>&gt;0</w:t>
            </w:r>
          </w:p>
        </w:tc>
        <w:tc>
          <w:tcPr>
            <w:tcW w:w="1060" w:type="dxa"/>
          </w:tcPr>
          <w:p w:rsidR="00B23305" w:rsidRDefault="00EF0AFA" w:rsidP="00EF0AFA">
            <w:pPr>
              <w:pStyle w:val="NoSpacing"/>
              <w:jc w:val="center"/>
            </w:pPr>
            <w:r>
              <w:t>&gt;0</w:t>
            </w:r>
          </w:p>
        </w:tc>
      </w:tr>
    </w:tbl>
    <w:p w:rsidR="00B23305" w:rsidRDefault="00B23305" w:rsidP="00B23305">
      <w:pPr>
        <w:pStyle w:val="NoSpacing"/>
        <w:ind w:left="360"/>
        <w:jc w:val="both"/>
      </w:pPr>
    </w:p>
    <w:p w:rsidR="00B23305" w:rsidRDefault="00EF0AFA" w:rsidP="00B23305">
      <w:pPr>
        <w:pStyle w:val="NoSpacing"/>
        <w:numPr>
          <w:ilvl w:val="0"/>
          <w:numId w:val="45"/>
        </w:numPr>
        <w:jc w:val="both"/>
      </w:pPr>
      <w:r>
        <w:t>Test Cases</w:t>
      </w:r>
    </w:p>
    <w:p w:rsidR="00EF0AFA" w:rsidRDefault="00EF0AFA" w:rsidP="00EF0AFA">
      <w:pPr>
        <w:pStyle w:val="NoSpacing"/>
        <w:ind w:left="360"/>
        <w:jc w:val="bot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59"/>
        <w:gridCol w:w="1072"/>
        <w:gridCol w:w="1060"/>
        <w:gridCol w:w="1750"/>
      </w:tblGrid>
      <w:tr w:rsidR="00EF0AFA" w:rsidTr="00EF0AFA">
        <w:tc>
          <w:tcPr>
            <w:tcW w:w="759" w:type="dxa"/>
          </w:tcPr>
          <w:p w:rsidR="00EF0AFA" w:rsidRDefault="00EF0AFA" w:rsidP="002A2F5C">
            <w:pPr>
              <w:pStyle w:val="NoSpacing"/>
              <w:jc w:val="both"/>
            </w:pPr>
            <w:r>
              <w:t>Num</w:t>
            </w:r>
          </w:p>
        </w:tc>
        <w:tc>
          <w:tcPr>
            <w:tcW w:w="1072" w:type="dxa"/>
          </w:tcPr>
          <w:p w:rsidR="00EF0AFA" w:rsidRDefault="00EF0AFA" w:rsidP="002A2F5C">
            <w:pPr>
              <w:pStyle w:val="NoSpacing"/>
              <w:jc w:val="both"/>
            </w:pPr>
            <w:r>
              <w:t>Name</w:t>
            </w:r>
          </w:p>
        </w:tc>
        <w:tc>
          <w:tcPr>
            <w:tcW w:w="1060" w:type="dxa"/>
          </w:tcPr>
          <w:p w:rsidR="00EF0AFA" w:rsidRDefault="00EF0AFA" w:rsidP="002A2F5C">
            <w:pPr>
              <w:pStyle w:val="NoSpacing"/>
              <w:jc w:val="both"/>
            </w:pPr>
            <w:r>
              <w:t>Pay rate</w:t>
            </w:r>
          </w:p>
        </w:tc>
        <w:tc>
          <w:tcPr>
            <w:tcW w:w="1750" w:type="dxa"/>
          </w:tcPr>
          <w:p w:rsidR="00EF0AFA" w:rsidRDefault="00EF0AFA" w:rsidP="002A2F5C">
            <w:pPr>
              <w:pStyle w:val="NoSpacing"/>
              <w:jc w:val="both"/>
            </w:pPr>
            <w:r>
              <w:t>Expected Result</w:t>
            </w:r>
          </w:p>
        </w:tc>
      </w:tr>
      <w:tr w:rsidR="00EF0AFA" w:rsidTr="00EF0AFA">
        <w:tc>
          <w:tcPr>
            <w:tcW w:w="759" w:type="dxa"/>
          </w:tcPr>
          <w:p w:rsidR="00EF0AFA" w:rsidRDefault="00EF0AFA" w:rsidP="002A2F5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72" w:type="dxa"/>
          </w:tcPr>
          <w:p w:rsidR="00EF0AFA" w:rsidRDefault="00EF0AFA" w:rsidP="002A2F5C">
            <w:pPr>
              <w:pStyle w:val="NoSpacing"/>
              <w:jc w:val="center"/>
            </w:pPr>
            <w:r>
              <w:t>“”</w:t>
            </w:r>
          </w:p>
        </w:tc>
        <w:tc>
          <w:tcPr>
            <w:tcW w:w="1060" w:type="dxa"/>
          </w:tcPr>
          <w:p w:rsidR="00EF0AFA" w:rsidRDefault="00EF0AFA" w:rsidP="002A2F5C">
            <w:pPr>
              <w:pStyle w:val="NoSpacing"/>
              <w:jc w:val="center"/>
            </w:pPr>
            <w:r>
              <w:t>50.0</w:t>
            </w:r>
          </w:p>
        </w:tc>
        <w:tc>
          <w:tcPr>
            <w:tcW w:w="1750" w:type="dxa"/>
          </w:tcPr>
          <w:p w:rsidR="00EF0AFA" w:rsidRDefault="00EF0AFA" w:rsidP="002A2F5C">
            <w:pPr>
              <w:pStyle w:val="NoSpacing"/>
              <w:jc w:val="center"/>
            </w:pPr>
            <w:r>
              <w:t>Exception</w:t>
            </w:r>
          </w:p>
        </w:tc>
      </w:tr>
      <w:tr w:rsidR="00EF0AFA" w:rsidTr="00EF0AFA">
        <w:tc>
          <w:tcPr>
            <w:tcW w:w="759" w:type="dxa"/>
          </w:tcPr>
          <w:p w:rsidR="00EF0AFA" w:rsidRDefault="00EF0AFA" w:rsidP="002A2F5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72" w:type="dxa"/>
          </w:tcPr>
          <w:p w:rsidR="00EF0AFA" w:rsidRDefault="00EF0AFA" w:rsidP="002A2F5C">
            <w:pPr>
              <w:pStyle w:val="NoSpacing"/>
              <w:jc w:val="center"/>
            </w:pPr>
            <w:r>
              <w:t>“Markus”</w:t>
            </w:r>
          </w:p>
        </w:tc>
        <w:tc>
          <w:tcPr>
            <w:tcW w:w="1060" w:type="dxa"/>
          </w:tcPr>
          <w:p w:rsidR="00EF0AFA" w:rsidRDefault="00EF0AFA" w:rsidP="002A2F5C">
            <w:pPr>
              <w:pStyle w:val="NoSpacing"/>
              <w:jc w:val="center"/>
            </w:pPr>
            <w:r>
              <w:t>-10.0</w:t>
            </w:r>
          </w:p>
        </w:tc>
        <w:tc>
          <w:tcPr>
            <w:tcW w:w="1750" w:type="dxa"/>
          </w:tcPr>
          <w:p w:rsidR="00EF0AFA" w:rsidRDefault="00EF0AFA" w:rsidP="002A2F5C">
            <w:pPr>
              <w:pStyle w:val="NoSpacing"/>
              <w:jc w:val="center"/>
            </w:pPr>
            <w:r>
              <w:t>Exception</w:t>
            </w:r>
          </w:p>
        </w:tc>
      </w:tr>
      <w:tr w:rsidR="00EF0AFA" w:rsidTr="00EF0AFA">
        <w:tc>
          <w:tcPr>
            <w:tcW w:w="759" w:type="dxa"/>
          </w:tcPr>
          <w:p w:rsidR="00EF0AFA" w:rsidRDefault="00EF0AFA" w:rsidP="002A2F5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072" w:type="dxa"/>
          </w:tcPr>
          <w:p w:rsidR="00EF0AFA" w:rsidRDefault="00EF0AFA" w:rsidP="002A2F5C">
            <w:pPr>
              <w:pStyle w:val="NoSpacing"/>
              <w:jc w:val="center"/>
            </w:pPr>
            <w:r>
              <w:t>“Markus”</w:t>
            </w:r>
          </w:p>
        </w:tc>
        <w:tc>
          <w:tcPr>
            <w:tcW w:w="1060" w:type="dxa"/>
          </w:tcPr>
          <w:p w:rsidR="00EF0AFA" w:rsidRDefault="00EF0AFA" w:rsidP="002A2F5C">
            <w:pPr>
              <w:pStyle w:val="NoSpacing"/>
              <w:jc w:val="center"/>
            </w:pPr>
            <w:r>
              <w:t>0.0</w:t>
            </w:r>
          </w:p>
        </w:tc>
        <w:tc>
          <w:tcPr>
            <w:tcW w:w="1750" w:type="dxa"/>
          </w:tcPr>
          <w:p w:rsidR="00EF0AFA" w:rsidRDefault="00EF0AFA" w:rsidP="002A2F5C">
            <w:pPr>
              <w:pStyle w:val="NoSpacing"/>
              <w:jc w:val="center"/>
            </w:pPr>
            <w:r>
              <w:t>Exception</w:t>
            </w:r>
          </w:p>
        </w:tc>
      </w:tr>
      <w:tr w:rsidR="00EF0AFA" w:rsidTr="00EF0AFA">
        <w:tc>
          <w:tcPr>
            <w:tcW w:w="759" w:type="dxa"/>
          </w:tcPr>
          <w:p w:rsidR="00EF0AFA" w:rsidRDefault="00EF0AFA" w:rsidP="002A2F5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72" w:type="dxa"/>
          </w:tcPr>
          <w:p w:rsidR="00EF0AFA" w:rsidRDefault="00EF0AFA" w:rsidP="002A2F5C">
            <w:pPr>
              <w:pStyle w:val="NoSpacing"/>
              <w:jc w:val="center"/>
            </w:pPr>
            <w:r>
              <w:t>“Markus”</w:t>
            </w:r>
          </w:p>
        </w:tc>
        <w:tc>
          <w:tcPr>
            <w:tcW w:w="1060" w:type="dxa"/>
          </w:tcPr>
          <w:p w:rsidR="00EF0AFA" w:rsidRDefault="00EF0AFA" w:rsidP="002A2F5C">
            <w:pPr>
              <w:pStyle w:val="NoSpacing"/>
              <w:jc w:val="center"/>
            </w:pPr>
            <w:r>
              <w:t>50.0</w:t>
            </w:r>
          </w:p>
        </w:tc>
        <w:tc>
          <w:tcPr>
            <w:tcW w:w="1750" w:type="dxa"/>
          </w:tcPr>
          <w:p w:rsidR="00EF0AFA" w:rsidRDefault="00EF0AFA" w:rsidP="002A2F5C">
            <w:pPr>
              <w:pStyle w:val="NoSpacing"/>
              <w:jc w:val="center"/>
            </w:pPr>
            <w:r>
              <w:t>Getters produce correct result</w:t>
            </w:r>
          </w:p>
        </w:tc>
      </w:tr>
    </w:tbl>
    <w:p w:rsidR="00EF0AFA" w:rsidRDefault="00EF0AFA" w:rsidP="00EF0AFA">
      <w:pPr>
        <w:pStyle w:val="NoSpacing"/>
        <w:ind w:left="360"/>
        <w:jc w:val="both"/>
      </w:pPr>
    </w:p>
    <w:p w:rsidR="00635408" w:rsidRDefault="00635408" w:rsidP="00635408">
      <w:pPr>
        <w:pStyle w:val="NoSpacing"/>
        <w:numPr>
          <w:ilvl w:val="0"/>
          <w:numId w:val="45"/>
        </w:numPr>
        <w:jc w:val="both"/>
      </w:pPr>
      <w:r>
        <w:t>Test Cases</w:t>
      </w:r>
    </w:p>
    <w:p w:rsidR="00635408" w:rsidRDefault="00635408" w:rsidP="00635408">
      <w:pPr>
        <w:pStyle w:val="NoSpacing"/>
        <w:ind w:left="360"/>
        <w:jc w:val="both"/>
      </w:pP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646464"/>
          <w:sz w:val="20"/>
          <w:szCs w:val="28"/>
        </w:rPr>
        <w:t>@DisplayName</w:t>
      </w:r>
      <w:r w:rsidRPr="00635408">
        <w:rPr>
          <w:rFonts w:ascii="Consolas" w:hAnsi="Consolas" w:cs="Consolas"/>
          <w:color w:val="000000"/>
          <w:sz w:val="20"/>
          <w:szCs w:val="28"/>
        </w:rPr>
        <w:t>(</w:t>
      </w:r>
      <w:r w:rsidRPr="00635408">
        <w:rPr>
          <w:rFonts w:ascii="Consolas" w:hAnsi="Consolas" w:cs="Consolas"/>
          <w:color w:val="2A00FF"/>
          <w:sz w:val="20"/>
          <w:szCs w:val="28"/>
        </w:rPr>
        <w:t>"Constructor: Empty string"</w:t>
      </w:r>
      <w:r w:rsidRPr="00635408">
        <w:rPr>
          <w:rFonts w:ascii="Consolas" w:hAnsi="Consolas" w:cs="Consolas"/>
          <w:color w:val="000000"/>
          <w:sz w:val="20"/>
          <w:szCs w:val="28"/>
        </w:rPr>
        <w:t>)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646464"/>
          <w:sz w:val="20"/>
          <w:szCs w:val="28"/>
        </w:rPr>
        <w:t>@Test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635408">
        <w:rPr>
          <w:rFonts w:ascii="Consolas" w:hAnsi="Consolas" w:cs="Consolas"/>
          <w:color w:val="000000"/>
          <w:sz w:val="20"/>
          <w:szCs w:val="28"/>
        </w:rPr>
        <w:t xml:space="preserve"> testConstructorEmptyString() {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000000"/>
          <w:sz w:val="20"/>
          <w:szCs w:val="28"/>
        </w:rPr>
        <w:tab/>
        <w:t>Assertions.</w:t>
      </w:r>
      <w:r w:rsidRPr="00635408">
        <w:rPr>
          <w:rFonts w:ascii="Consolas" w:hAnsi="Consolas" w:cs="Consolas"/>
          <w:i/>
          <w:iCs/>
          <w:color w:val="000000"/>
          <w:sz w:val="20"/>
          <w:szCs w:val="28"/>
        </w:rPr>
        <w:t>assertThrows</w:t>
      </w:r>
      <w:r w:rsidRPr="00635408">
        <w:rPr>
          <w:rFonts w:ascii="Consolas" w:hAnsi="Consolas" w:cs="Consolas"/>
          <w:color w:val="000000"/>
          <w:sz w:val="20"/>
          <w:szCs w:val="28"/>
        </w:rPr>
        <w:t>(RuntimeException.</w:t>
      </w: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635408">
        <w:rPr>
          <w:rFonts w:ascii="Consolas" w:hAnsi="Consolas" w:cs="Consolas"/>
          <w:color w:val="000000"/>
          <w:sz w:val="20"/>
          <w:szCs w:val="28"/>
        </w:rPr>
        <w:t>, () -&gt; {</w:t>
      </w: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635408">
        <w:rPr>
          <w:rFonts w:ascii="Consolas" w:hAnsi="Consolas" w:cs="Consolas"/>
          <w:color w:val="000000"/>
          <w:sz w:val="20"/>
          <w:szCs w:val="28"/>
        </w:rPr>
        <w:t xml:space="preserve"> Employee(</w:t>
      </w:r>
      <w:r w:rsidRPr="00635408">
        <w:rPr>
          <w:rFonts w:ascii="Consolas" w:hAnsi="Consolas" w:cs="Consolas"/>
          <w:color w:val="2A00FF"/>
          <w:sz w:val="20"/>
          <w:szCs w:val="28"/>
        </w:rPr>
        <w:t>""</w:t>
      </w:r>
      <w:r w:rsidRPr="00635408">
        <w:rPr>
          <w:rFonts w:ascii="Consolas" w:hAnsi="Consolas" w:cs="Consolas"/>
          <w:color w:val="000000"/>
          <w:sz w:val="20"/>
          <w:szCs w:val="28"/>
        </w:rPr>
        <w:t>,50.0);});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000000"/>
          <w:sz w:val="20"/>
          <w:szCs w:val="28"/>
        </w:rPr>
        <w:t>}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646464"/>
          <w:sz w:val="20"/>
          <w:szCs w:val="28"/>
        </w:rPr>
        <w:t>@DisplayName</w:t>
      </w:r>
      <w:r w:rsidRPr="00635408">
        <w:rPr>
          <w:rFonts w:ascii="Consolas" w:hAnsi="Consolas" w:cs="Consolas"/>
          <w:color w:val="000000"/>
          <w:sz w:val="20"/>
          <w:szCs w:val="28"/>
        </w:rPr>
        <w:t>(</w:t>
      </w:r>
      <w:r w:rsidRPr="00635408">
        <w:rPr>
          <w:rFonts w:ascii="Consolas" w:hAnsi="Consolas" w:cs="Consolas"/>
          <w:color w:val="2A00FF"/>
          <w:sz w:val="20"/>
          <w:szCs w:val="28"/>
        </w:rPr>
        <w:t>"Constructor: Payrate &lt;0"</w:t>
      </w:r>
      <w:r w:rsidRPr="00635408">
        <w:rPr>
          <w:rFonts w:ascii="Consolas" w:hAnsi="Consolas" w:cs="Consolas"/>
          <w:color w:val="000000"/>
          <w:sz w:val="20"/>
          <w:szCs w:val="28"/>
        </w:rPr>
        <w:t>)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646464"/>
          <w:sz w:val="20"/>
          <w:szCs w:val="28"/>
        </w:rPr>
        <w:t>@Test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635408">
        <w:rPr>
          <w:rFonts w:ascii="Consolas" w:hAnsi="Consolas" w:cs="Consolas"/>
          <w:color w:val="000000"/>
          <w:sz w:val="20"/>
          <w:szCs w:val="28"/>
        </w:rPr>
        <w:t xml:space="preserve"> testConstructorPayrateLess0() {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000000"/>
          <w:sz w:val="20"/>
          <w:szCs w:val="28"/>
        </w:rPr>
        <w:tab/>
        <w:t>Assertions.</w:t>
      </w:r>
      <w:r w:rsidRPr="00635408">
        <w:rPr>
          <w:rFonts w:ascii="Consolas" w:hAnsi="Consolas" w:cs="Consolas"/>
          <w:i/>
          <w:iCs/>
          <w:color w:val="000000"/>
          <w:sz w:val="20"/>
          <w:szCs w:val="28"/>
        </w:rPr>
        <w:t>assertThrows</w:t>
      </w:r>
      <w:r w:rsidRPr="00635408">
        <w:rPr>
          <w:rFonts w:ascii="Consolas" w:hAnsi="Consolas" w:cs="Consolas"/>
          <w:color w:val="000000"/>
          <w:sz w:val="20"/>
          <w:szCs w:val="28"/>
        </w:rPr>
        <w:t>(RuntimeException.</w:t>
      </w: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635408">
        <w:rPr>
          <w:rFonts w:ascii="Consolas" w:hAnsi="Consolas" w:cs="Consolas"/>
          <w:color w:val="000000"/>
          <w:sz w:val="20"/>
          <w:szCs w:val="28"/>
        </w:rPr>
        <w:t>, () -&gt; {</w:t>
      </w: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635408">
        <w:rPr>
          <w:rFonts w:ascii="Consolas" w:hAnsi="Consolas" w:cs="Consolas"/>
          <w:color w:val="000000"/>
          <w:sz w:val="20"/>
          <w:szCs w:val="28"/>
        </w:rPr>
        <w:t xml:space="preserve"> Employee(</w:t>
      </w:r>
      <w:r w:rsidRPr="00635408">
        <w:rPr>
          <w:rFonts w:ascii="Consolas" w:hAnsi="Consolas" w:cs="Consolas"/>
          <w:color w:val="2A00FF"/>
          <w:sz w:val="20"/>
          <w:szCs w:val="28"/>
        </w:rPr>
        <w:t>"Markus"</w:t>
      </w:r>
      <w:r w:rsidRPr="00635408">
        <w:rPr>
          <w:rFonts w:ascii="Consolas" w:hAnsi="Consolas" w:cs="Consolas"/>
          <w:color w:val="000000"/>
          <w:sz w:val="20"/>
          <w:szCs w:val="28"/>
        </w:rPr>
        <w:t>,-10.0);});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000000"/>
          <w:sz w:val="20"/>
          <w:szCs w:val="28"/>
        </w:rPr>
        <w:t>}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646464"/>
          <w:sz w:val="20"/>
          <w:szCs w:val="28"/>
        </w:rPr>
        <w:t>@DisplayName</w:t>
      </w:r>
      <w:r w:rsidRPr="00635408">
        <w:rPr>
          <w:rFonts w:ascii="Consolas" w:hAnsi="Consolas" w:cs="Consolas"/>
          <w:color w:val="000000"/>
          <w:sz w:val="20"/>
          <w:szCs w:val="28"/>
        </w:rPr>
        <w:t>(</w:t>
      </w:r>
      <w:r w:rsidRPr="00635408">
        <w:rPr>
          <w:rFonts w:ascii="Consolas" w:hAnsi="Consolas" w:cs="Consolas"/>
          <w:color w:val="2A00FF"/>
          <w:sz w:val="20"/>
          <w:szCs w:val="28"/>
        </w:rPr>
        <w:t>"Constructor: Payrate =0"</w:t>
      </w:r>
      <w:r w:rsidRPr="00635408">
        <w:rPr>
          <w:rFonts w:ascii="Consolas" w:hAnsi="Consolas" w:cs="Consolas"/>
          <w:color w:val="000000"/>
          <w:sz w:val="20"/>
          <w:szCs w:val="28"/>
        </w:rPr>
        <w:t>)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646464"/>
          <w:sz w:val="20"/>
          <w:szCs w:val="28"/>
        </w:rPr>
        <w:t>@Test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635408">
        <w:rPr>
          <w:rFonts w:ascii="Consolas" w:hAnsi="Consolas" w:cs="Consolas"/>
          <w:color w:val="000000"/>
          <w:sz w:val="20"/>
          <w:szCs w:val="28"/>
        </w:rPr>
        <w:t xml:space="preserve"> testConstructorPayrateEqual0() {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000000"/>
          <w:sz w:val="20"/>
          <w:szCs w:val="28"/>
        </w:rPr>
        <w:tab/>
        <w:t>Assertions.</w:t>
      </w:r>
      <w:r w:rsidRPr="00635408">
        <w:rPr>
          <w:rFonts w:ascii="Consolas" w:hAnsi="Consolas" w:cs="Consolas"/>
          <w:i/>
          <w:iCs/>
          <w:color w:val="000000"/>
          <w:sz w:val="20"/>
          <w:szCs w:val="28"/>
        </w:rPr>
        <w:t>assertThrows</w:t>
      </w:r>
      <w:r w:rsidRPr="00635408">
        <w:rPr>
          <w:rFonts w:ascii="Consolas" w:hAnsi="Consolas" w:cs="Consolas"/>
          <w:color w:val="000000"/>
          <w:sz w:val="20"/>
          <w:szCs w:val="28"/>
        </w:rPr>
        <w:t>(RuntimeException.</w:t>
      </w: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class</w:t>
      </w:r>
      <w:r w:rsidRPr="00635408">
        <w:rPr>
          <w:rFonts w:ascii="Consolas" w:hAnsi="Consolas" w:cs="Consolas"/>
          <w:color w:val="000000"/>
          <w:sz w:val="20"/>
          <w:szCs w:val="28"/>
        </w:rPr>
        <w:t>, () -&gt; {</w:t>
      </w: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635408">
        <w:rPr>
          <w:rFonts w:ascii="Consolas" w:hAnsi="Consolas" w:cs="Consolas"/>
          <w:color w:val="000000"/>
          <w:sz w:val="20"/>
          <w:szCs w:val="28"/>
        </w:rPr>
        <w:t xml:space="preserve"> Employee(</w:t>
      </w:r>
      <w:r w:rsidRPr="00635408">
        <w:rPr>
          <w:rFonts w:ascii="Consolas" w:hAnsi="Consolas" w:cs="Consolas"/>
          <w:color w:val="2A00FF"/>
          <w:sz w:val="20"/>
          <w:szCs w:val="28"/>
        </w:rPr>
        <w:t>"Markus"</w:t>
      </w:r>
      <w:r w:rsidRPr="00635408">
        <w:rPr>
          <w:rFonts w:ascii="Consolas" w:hAnsi="Consolas" w:cs="Consolas"/>
          <w:color w:val="000000"/>
          <w:sz w:val="20"/>
          <w:szCs w:val="28"/>
        </w:rPr>
        <w:t>,0.0);});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000000"/>
          <w:sz w:val="20"/>
          <w:szCs w:val="28"/>
        </w:rPr>
        <w:t>}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646464"/>
          <w:sz w:val="20"/>
          <w:szCs w:val="28"/>
        </w:rPr>
        <w:t>@DisplayName</w:t>
      </w:r>
      <w:r w:rsidRPr="00635408">
        <w:rPr>
          <w:rFonts w:ascii="Consolas" w:hAnsi="Consolas" w:cs="Consolas"/>
          <w:color w:val="000000"/>
          <w:sz w:val="20"/>
          <w:szCs w:val="28"/>
        </w:rPr>
        <w:t>(</w:t>
      </w:r>
      <w:r w:rsidRPr="00635408">
        <w:rPr>
          <w:rFonts w:ascii="Consolas" w:hAnsi="Consolas" w:cs="Consolas"/>
          <w:color w:val="2A00FF"/>
          <w:sz w:val="20"/>
          <w:szCs w:val="28"/>
        </w:rPr>
        <w:t>"Constructor: saves instance vars"</w:t>
      </w:r>
      <w:r w:rsidRPr="00635408">
        <w:rPr>
          <w:rFonts w:ascii="Consolas" w:hAnsi="Consolas" w:cs="Consolas"/>
          <w:color w:val="000000"/>
          <w:sz w:val="20"/>
          <w:szCs w:val="28"/>
        </w:rPr>
        <w:t>)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646464"/>
          <w:sz w:val="20"/>
          <w:szCs w:val="28"/>
        </w:rPr>
        <w:lastRenderedPageBreak/>
        <w:t>@Test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void</w:t>
      </w:r>
      <w:r w:rsidRPr="00635408">
        <w:rPr>
          <w:rFonts w:ascii="Consolas" w:hAnsi="Consolas" w:cs="Consolas"/>
          <w:color w:val="000000"/>
          <w:sz w:val="20"/>
          <w:szCs w:val="28"/>
        </w:rPr>
        <w:t xml:space="preserve"> testConstructorNormal() {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000000"/>
          <w:sz w:val="20"/>
          <w:szCs w:val="28"/>
        </w:rPr>
        <w:tab/>
        <w:t xml:space="preserve">Employee </w:t>
      </w:r>
      <w:r w:rsidRPr="00635408">
        <w:rPr>
          <w:rFonts w:ascii="Consolas" w:hAnsi="Consolas" w:cs="Consolas"/>
          <w:color w:val="6A3E3E"/>
          <w:sz w:val="20"/>
          <w:szCs w:val="28"/>
        </w:rPr>
        <w:t>e</w:t>
      </w:r>
      <w:r w:rsidRPr="00635408">
        <w:rPr>
          <w:rFonts w:ascii="Consolas" w:hAnsi="Consolas" w:cs="Consolas"/>
          <w:color w:val="000000"/>
          <w:sz w:val="20"/>
          <w:szCs w:val="28"/>
        </w:rPr>
        <w:t xml:space="preserve"> = </w:t>
      </w:r>
      <w:r w:rsidRPr="00635408">
        <w:rPr>
          <w:rFonts w:ascii="Consolas" w:hAnsi="Consolas" w:cs="Consolas"/>
          <w:b/>
          <w:bCs/>
          <w:color w:val="7F0055"/>
          <w:sz w:val="20"/>
          <w:szCs w:val="28"/>
        </w:rPr>
        <w:t>new</w:t>
      </w:r>
      <w:r w:rsidRPr="00635408">
        <w:rPr>
          <w:rFonts w:ascii="Consolas" w:hAnsi="Consolas" w:cs="Consolas"/>
          <w:color w:val="000000"/>
          <w:sz w:val="20"/>
          <w:szCs w:val="28"/>
        </w:rPr>
        <w:t xml:space="preserve"> Employee(</w:t>
      </w:r>
      <w:r w:rsidRPr="00635408">
        <w:rPr>
          <w:rFonts w:ascii="Consolas" w:hAnsi="Consolas" w:cs="Consolas"/>
          <w:color w:val="2A00FF"/>
          <w:sz w:val="20"/>
          <w:szCs w:val="28"/>
        </w:rPr>
        <w:t>"Markus"</w:t>
      </w:r>
      <w:r w:rsidRPr="00635408">
        <w:rPr>
          <w:rFonts w:ascii="Consolas" w:hAnsi="Consolas" w:cs="Consolas"/>
          <w:color w:val="000000"/>
          <w:sz w:val="20"/>
          <w:szCs w:val="28"/>
        </w:rPr>
        <w:t>, 50.0);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000000"/>
          <w:sz w:val="20"/>
          <w:szCs w:val="28"/>
        </w:rPr>
        <w:tab/>
      </w:r>
      <w:r w:rsidRPr="00635408">
        <w:rPr>
          <w:rFonts w:ascii="Consolas" w:hAnsi="Consolas" w:cs="Consolas"/>
          <w:i/>
          <w:iCs/>
          <w:color w:val="000000"/>
          <w:sz w:val="20"/>
          <w:szCs w:val="28"/>
        </w:rPr>
        <w:t>assertEquals</w:t>
      </w:r>
      <w:r w:rsidRPr="00635408">
        <w:rPr>
          <w:rFonts w:ascii="Consolas" w:hAnsi="Consolas" w:cs="Consolas"/>
          <w:color w:val="000000"/>
          <w:sz w:val="20"/>
          <w:szCs w:val="28"/>
        </w:rPr>
        <w:t>(</w:t>
      </w:r>
      <w:r w:rsidRPr="00635408">
        <w:rPr>
          <w:rFonts w:ascii="Consolas" w:hAnsi="Consolas" w:cs="Consolas"/>
          <w:color w:val="2A00FF"/>
          <w:sz w:val="20"/>
          <w:szCs w:val="28"/>
        </w:rPr>
        <w:t>"Joe"</w:t>
      </w:r>
      <w:r w:rsidRPr="00635408">
        <w:rPr>
          <w:rFonts w:ascii="Consolas" w:hAnsi="Consolas" w:cs="Consolas"/>
          <w:color w:val="000000"/>
          <w:sz w:val="20"/>
          <w:szCs w:val="28"/>
        </w:rPr>
        <w:t>,</w:t>
      </w:r>
      <w:r w:rsidRPr="00635408">
        <w:rPr>
          <w:rFonts w:ascii="Consolas" w:hAnsi="Consolas" w:cs="Consolas"/>
          <w:color w:val="6A3E3E"/>
          <w:sz w:val="20"/>
          <w:szCs w:val="28"/>
        </w:rPr>
        <w:t>e</w:t>
      </w:r>
      <w:r w:rsidRPr="00635408">
        <w:rPr>
          <w:rFonts w:ascii="Consolas" w:hAnsi="Consolas" w:cs="Consolas"/>
          <w:color w:val="000000"/>
          <w:sz w:val="20"/>
          <w:szCs w:val="28"/>
        </w:rPr>
        <w:t>.getName());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000000"/>
          <w:sz w:val="20"/>
          <w:szCs w:val="28"/>
        </w:rPr>
        <w:tab/>
      </w:r>
      <w:r w:rsidRPr="00635408">
        <w:rPr>
          <w:rFonts w:ascii="Consolas" w:hAnsi="Consolas" w:cs="Consolas"/>
          <w:i/>
          <w:iCs/>
          <w:color w:val="000000"/>
          <w:sz w:val="20"/>
          <w:szCs w:val="28"/>
        </w:rPr>
        <w:t>assertEquals</w:t>
      </w:r>
      <w:r w:rsidRPr="00635408">
        <w:rPr>
          <w:rFonts w:ascii="Consolas" w:hAnsi="Consolas" w:cs="Consolas"/>
          <w:color w:val="000000"/>
          <w:sz w:val="20"/>
          <w:szCs w:val="28"/>
        </w:rPr>
        <w:t>(10.0,</w:t>
      </w:r>
      <w:r w:rsidRPr="00635408">
        <w:rPr>
          <w:rFonts w:ascii="Consolas" w:hAnsi="Consolas" w:cs="Consolas"/>
          <w:color w:val="6A3E3E"/>
          <w:sz w:val="20"/>
          <w:szCs w:val="28"/>
        </w:rPr>
        <w:t>e</w:t>
      </w:r>
      <w:r w:rsidRPr="00635408">
        <w:rPr>
          <w:rFonts w:ascii="Consolas" w:hAnsi="Consolas" w:cs="Consolas"/>
          <w:color w:val="000000"/>
          <w:sz w:val="20"/>
          <w:szCs w:val="28"/>
        </w:rPr>
        <w:t>.getPayRate());</w:t>
      </w:r>
    </w:p>
    <w:p w:rsidR="00635408" w:rsidRPr="00635408" w:rsidRDefault="00635408" w:rsidP="00635408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sz w:val="20"/>
          <w:szCs w:val="28"/>
        </w:rPr>
      </w:pPr>
      <w:r w:rsidRPr="00635408">
        <w:rPr>
          <w:rFonts w:ascii="Consolas" w:hAnsi="Consolas" w:cs="Consolas"/>
          <w:color w:val="000000"/>
          <w:sz w:val="20"/>
          <w:szCs w:val="28"/>
        </w:rPr>
        <w:t>}</w:t>
      </w:r>
    </w:p>
    <w:p w:rsidR="00635408" w:rsidRDefault="00635408" w:rsidP="00EF0AFA">
      <w:pPr>
        <w:pStyle w:val="NoSpacing"/>
        <w:ind w:left="360"/>
        <w:jc w:val="both"/>
      </w:pPr>
    </w:p>
    <w:p w:rsidR="00EF0AFA" w:rsidRPr="00B23305" w:rsidRDefault="00EF0AFA" w:rsidP="00EF0AFA">
      <w:pPr>
        <w:pStyle w:val="NoSpacing"/>
        <w:shd w:val="clear" w:color="auto" w:fill="D6E3BC" w:themeFill="accent3" w:themeFillTint="66"/>
        <w:jc w:val="both"/>
        <w:rPr>
          <w:b/>
        </w:rPr>
      </w:pPr>
      <w:r>
        <w:rPr>
          <w:b/>
        </w:rPr>
        <w:t>Unit Test for getPay()</w:t>
      </w:r>
    </w:p>
    <w:p w:rsidR="00EF0AFA" w:rsidRDefault="00EF0AFA" w:rsidP="00EF0AFA">
      <w:pPr>
        <w:pStyle w:val="NoSpacing"/>
        <w:jc w:val="both"/>
      </w:pPr>
    </w:p>
    <w:p w:rsidR="00EF0AFA" w:rsidRPr="00B23305" w:rsidRDefault="00EF0AFA" w:rsidP="00EF0AFA">
      <w:pPr>
        <w:pStyle w:val="NoSpacing"/>
        <w:jc w:val="both"/>
        <w:rPr>
          <w:rFonts w:ascii="Consolas" w:hAnsi="Consolas" w:cs="Consolas"/>
        </w:rPr>
      </w:pPr>
      <w:r>
        <w:rPr>
          <w:rFonts w:ascii="Consolas" w:hAnsi="Consolas" w:cs="Consolas"/>
        </w:rPr>
        <w:t>getPay</w:t>
      </w:r>
      <w:r w:rsidRPr="00B23305">
        <w:rPr>
          <w:rFonts w:ascii="Consolas" w:hAnsi="Consolas" w:cs="Consolas"/>
        </w:rPr>
        <w:t>()</w:t>
      </w:r>
      <w:r>
        <w:rPr>
          <w:rFonts w:ascii="Consolas" w:hAnsi="Consolas" w:cs="Consolas"/>
        </w:rPr>
        <w:t>:double</w:t>
      </w:r>
    </w:p>
    <w:p w:rsidR="00EF0AFA" w:rsidRDefault="00EF0AFA" w:rsidP="00EF0AFA">
      <w:pPr>
        <w:pStyle w:val="NoSpacing"/>
        <w:jc w:val="both"/>
      </w:pPr>
    </w:p>
    <w:p w:rsidR="00EF0AFA" w:rsidRDefault="00EF0AFA" w:rsidP="00EF0AFA">
      <w:pPr>
        <w:pStyle w:val="NoSpacing"/>
        <w:numPr>
          <w:ilvl w:val="0"/>
          <w:numId w:val="47"/>
        </w:numPr>
        <w:jc w:val="both"/>
      </w:pPr>
      <w:r>
        <w:t xml:space="preserve">Reread the specification for this method. Exactly what is the input for this method? I decided: the </w:t>
      </w:r>
      <w:r>
        <w:rPr>
          <w:i/>
        </w:rPr>
        <w:t xml:space="preserve">hours </w:t>
      </w:r>
      <w:r>
        <w:t xml:space="preserve">array and the </w:t>
      </w:r>
      <w:r>
        <w:rPr>
          <w:i/>
        </w:rPr>
        <w:t xml:space="preserve">payRate </w:t>
      </w:r>
      <w:r>
        <w:t xml:space="preserve">which is not really a factor since we already tested that it is &gt;0. Thus, </w:t>
      </w:r>
      <w:r w:rsidR="0068081D">
        <w:t xml:space="preserve">the equivalence class/choice for pay-rate is simply: &gt;0. So, </w:t>
      </w:r>
      <w:r>
        <w:t>a single pay rate will suffice.</w:t>
      </w:r>
    </w:p>
    <w:p w:rsidR="00EF0AFA" w:rsidRDefault="00EF0AFA" w:rsidP="00EF0AFA">
      <w:pPr>
        <w:pStyle w:val="NoSpacing"/>
        <w:ind w:left="360"/>
        <w:jc w:val="both"/>
      </w:pPr>
    </w:p>
    <w:p w:rsidR="00EF0AFA" w:rsidRDefault="00EF0AFA" w:rsidP="00EF0AFA">
      <w:pPr>
        <w:pStyle w:val="NoSpacing"/>
        <w:numPr>
          <w:ilvl w:val="0"/>
          <w:numId w:val="47"/>
        </w:numPr>
        <w:jc w:val="both"/>
      </w:pPr>
      <w:r>
        <w:t xml:space="preserve">For the </w:t>
      </w:r>
      <w:r>
        <w:rPr>
          <w:i/>
        </w:rPr>
        <w:t xml:space="preserve">hours </w:t>
      </w:r>
      <w:r>
        <w:t>array, initially, I decided on this:</w:t>
      </w:r>
    </w:p>
    <w:p w:rsidR="00EF0AFA" w:rsidRDefault="00EF0AFA" w:rsidP="00EF0AFA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4"/>
        <w:gridCol w:w="1234"/>
        <w:gridCol w:w="1533"/>
        <w:gridCol w:w="1913"/>
        <w:gridCol w:w="1516"/>
      </w:tblGrid>
      <w:tr w:rsidR="00B30AA6" w:rsidTr="00B30AA6">
        <w:tc>
          <w:tcPr>
            <w:tcW w:w="1234" w:type="dxa"/>
            <w:tcBorders>
              <w:top w:val="nil"/>
              <w:left w:val="nil"/>
              <w:bottom w:val="nil"/>
            </w:tcBorders>
          </w:tcPr>
          <w:p w:rsidR="00B30AA6" w:rsidRDefault="00B30AA6" w:rsidP="00EF0AFA"/>
        </w:tc>
        <w:tc>
          <w:tcPr>
            <w:tcW w:w="6196" w:type="dxa"/>
            <w:gridSpan w:val="4"/>
          </w:tcPr>
          <w:p w:rsidR="00B30AA6" w:rsidRPr="00B30AA6" w:rsidRDefault="00B30AA6" w:rsidP="00B30AA6">
            <w:pPr>
              <w:jc w:val="center"/>
              <w:rPr>
                <w:b/>
              </w:rPr>
            </w:pPr>
            <w:r w:rsidRPr="00B30AA6">
              <w:rPr>
                <w:b/>
              </w:rPr>
              <w:t>Category</w:t>
            </w:r>
          </w:p>
        </w:tc>
      </w:tr>
      <w:tr w:rsidR="00B30AA6" w:rsidTr="00B30AA6">
        <w:tc>
          <w:tcPr>
            <w:tcW w:w="1234" w:type="dxa"/>
            <w:tcBorders>
              <w:top w:val="nil"/>
              <w:left w:val="nil"/>
            </w:tcBorders>
          </w:tcPr>
          <w:p w:rsidR="00B30AA6" w:rsidRDefault="00B30AA6" w:rsidP="00EF0AFA"/>
        </w:tc>
        <w:tc>
          <w:tcPr>
            <w:tcW w:w="1234" w:type="dxa"/>
          </w:tcPr>
          <w:p w:rsidR="00B30AA6" w:rsidRPr="00B30AA6" w:rsidRDefault="00B30AA6" w:rsidP="00EF0AFA">
            <w:pPr>
              <w:rPr>
                <w:b/>
              </w:rPr>
            </w:pPr>
            <w:r w:rsidRPr="00B30AA6">
              <w:rPr>
                <w:b/>
              </w:rPr>
              <w:t>Over-time</w:t>
            </w:r>
          </w:p>
        </w:tc>
        <w:tc>
          <w:tcPr>
            <w:tcW w:w="1533" w:type="dxa"/>
          </w:tcPr>
          <w:p w:rsidR="00B30AA6" w:rsidRPr="00B30AA6" w:rsidRDefault="00B30AA6" w:rsidP="00EF0AFA">
            <w:pPr>
              <w:rPr>
                <w:b/>
              </w:rPr>
            </w:pPr>
            <w:r w:rsidRPr="00B30AA6">
              <w:rPr>
                <w:b/>
              </w:rPr>
              <w:t>Hours</w:t>
            </w:r>
          </w:p>
        </w:tc>
        <w:tc>
          <w:tcPr>
            <w:tcW w:w="1913" w:type="dxa"/>
          </w:tcPr>
          <w:p w:rsidR="00B30AA6" w:rsidRPr="00B30AA6" w:rsidRDefault="00B30AA6" w:rsidP="00EF0AFA">
            <w:pPr>
              <w:rPr>
                <w:b/>
              </w:rPr>
            </w:pPr>
            <w:r w:rsidRPr="00B30AA6">
              <w:rPr>
                <w:b/>
              </w:rPr>
              <w:t>Work Period</w:t>
            </w:r>
          </w:p>
        </w:tc>
        <w:tc>
          <w:tcPr>
            <w:tcW w:w="1516" w:type="dxa"/>
          </w:tcPr>
          <w:p w:rsidR="00B30AA6" w:rsidRPr="00B30AA6" w:rsidRDefault="00B30AA6" w:rsidP="00EF0AFA">
            <w:pPr>
              <w:rPr>
                <w:b/>
              </w:rPr>
            </w:pPr>
            <w:r w:rsidRPr="00B30AA6">
              <w:rPr>
                <w:b/>
              </w:rPr>
              <w:t>Days Worked</w:t>
            </w:r>
          </w:p>
        </w:tc>
      </w:tr>
      <w:tr w:rsidR="00B30AA6" w:rsidTr="002A2F5C">
        <w:tc>
          <w:tcPr>
            <w:tcW w:w="1234" w:type="dxa"/>
          </w:tcPr>
          <w:p w:rsidR="00B30AA6" w:rsidRPr="00B30AA6" w:rsidRDefault="00B30AA6" w:rsidP="00EF0AFA">
            <w:pPr>
              <w:rPr>
                <w:b/>
              </w:rPr>
            </w:pPr>
            <w:r w:rsidRPr="00B30AA6">
              <w:rPr>
                <w:b/>
              </w:rPr>
              <w:t>Choices</w:t>
            </w:r>
          </w:p>
        </w:tc>
        <w:tc>
          <w:tcPr>
            <w:tcW w:w="1234" w:type="dxa"/>
          </w:tcPr>
          <w:p w:rsidR="00B30AA6" w:rsidRDefault="00B30AA6" w:rsidP="00EF0AFA">
            <w:r>
              <w:t>Yes, No</w:t>
            </w:r>
          </w:p>
        </w:tc>
        <w:tc>
          <w:tcPr>
            <w:tcW w:w="1533" w:type="dxa"/>
          </w:tcPr>
          <w:p w:rsidR="00B30AA6" w:rsidRDefault="00B30AA6" w:rsidP="00EF0AFA">
            <w:r>
              <w:t>&lt;40, =40, &gt;40</w:t>
            </w:r>
          </w:p>
        </w:tc>
        <w:tc>
          <w:tcPr>
            <w:tcW w:w="1913" w:type="dxa"/>
          </w:tcPr>
          <w:p w:rsidR="00B30AA6" w:rsidRDefault="00B30AA6" w:rsidP="00EF0AFA">
            <w:r>
              <w:t>WD, WE, WD+WE</w:t>
            </w:r>
          </w:p>
        </w:tc>
        <w:tc>
          <w:tcPr>
            <w:tcW w:w="1516" w:type="dxa"/>
          </w:tcPr>
          <w:p w:rsidR="00B30AA6" w:rsidRDefault="00B30AA6" w:rsidP="00EF0AFA">
            <w:r>
              <w:t>1,2,4,5,6,7</w:t>
            </w:r>
          </w:p>
        </w:tc>
      </w:tr>
    </w:tbl>
    <w:p w:rsidR="00EF0AFA" w:rsidRDefault="00EF0AFA" w:rsidP="00EF0AFA">
      <w:pPr>
        <w:spacing w:after="0" w:line="240" w:lineRule="auto"/>
        <w:ind w:left="360"/>
      </w:pPr>
    </w:p>
    <w:p w:rsidR="00EF0AFA" w:rsidRDefault="00B30AA6" w:rsidP="00B30AA6">
      <w:pPr>
        <w:ind w:left="360"/>
      </w:pPr>
      <w:r>
        <w:t>After some analysis I decided I was missing something. So, I started over.</w:t>
      </w:r>
    </w:p>
    <w:p w:rsidR="00B30AA6" w:rsidRDefault="00B30AA6" w:rsidP="00B30AA6">
      <w:pPr>
        <w:pStyle w:val="NoSpacing"/>
        <w:numPr>
          <w:ilvl w:val="0"/>
          <w:numId w:val="47"/>
        </w:numPr>
        <w:jc w:val="both"/>
      </w:pPr>
      <w:r>
        <w:t>This time, I focused on the combinations of over-time pay, double-time pay, and 7-day bonus pay.</w:t>
      </w:r>
    </w:p>
    <w:p w:rsidR="00B30AA6" w:rsidRDefault="00B30AA6" w:rsidP="00B30AA6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4"/>
        <w:gridCol w:w="1635"/>
        <w:gridCol w:w="1851"/>
        <w:gridCol w:w="1913"/>
      </w:tblGrid>
      <w:tr w:rsidR="00B30AA6" w:rsidRPr="00B30AA6" w:rsidTr="00B7333B">
        <w:tc>
          <w:tcPr>
            <w:tcW w:w="1234" w:type="dxa"/>
            <w:tcBorders>
              <w:top w:val="nil"/>
              <w:left w:val="nil"/>
              <w:bottom w:val="nil"/>
            </w:tcBorders>
          </w:tcPr>
          <w:p w:rsidR="00B30AA6" w:rsidRDefault="00B30AA6" w:rsidP="002A2F5C"/>
        </w:tc>
        <w:tc>
          <w:tcPr>
            <w:tcW w:w="5399" w:type="dxa"/>
            <w:gridSpan w:val="3"/>
          </w:tcPr>
          <w:p w:rsidR="00B30AA6" w:rsidRPr="00B30AA6" w:rsidRDefault="00B30AA6" w:rsidP="002A2F5C">
            <w:pPr>
              <w:jc w:val="center"/>
              <w:rPr>
                <w:b/>
              </w:rPr>
            </w:pPr>
            <w:r w:rsidRPr="00B30AA6">
              <w:rPr>
                <w:b/>
              </w:rPr>
              <w:t>Category</w:t>
            </w:r>
          </w:p>
        </w:tc>
      </w:tr>
      <w:tr w:rsidR="00B30AA6" w:rsidRPr="00B30AA6" w:rsidTr="00B7333B">
        <w:tc>
          <w:tcPr>
            <w:tcW w:w="1234" w:type="dxa"/>
            <w:tcBorders>
              <w:top w:val="nil"/>
              <w:left w:val="nil"/>
            </w:tcBorders>
          </w:tcPr>
          <w:p w:rsidR="00B30AA6" w:rsidRDefault="00B30AA6" w:rsidP="002A2F5C"/>
        </w:tc>
        <w:tc>
          <w:tcPr>
            <w:tcW w:w="1635" w:type="dxa"/>
          </w:tcPr>
          <w:p w:rsidR="00B30AA6" w:rsidRPr="00B30AA6" w:rsidRDefault="00B30AA6" w:rsidP="002A2F5C">
            <w:pPr>
              <w:rPr>
                <w:b/>
              </w:rPr>
            </w:pPr>
            <w:r w:rsidRPr="00B30AA6">
              <w:rPr>
                <w:b/>
              </w:rPr>
              <w:t>Over-time</w:t>
            </w:r>
            <w:r>
              <w:rPr>
                <w:b/>
              </w:rPr>
              <w:t xml:space="preserve"> Pay</w:t>
            </w:r>
          </w:p>
        </w:tc>
        <w:tc>
          <w:tcPr>
            <w:tcW w:w="1851" w:type="dxa"/>
          </w:tcPr>
          <w:p w:rsidR="00B30AA6" w:rsidRPr="00B30AA6" w:rsidRDefault="00B30AA6" w:rsidP="002A2F5C">
            <w:pPr>
              <w:rPr>
                <w:b/>
              </w:rPr>
            </w:pPr>
            <w:r>
              <w:rPr>
                <w:b/>
              </w:rPr>
              <w:t>Double-time Pay</w:t>
            </w:r>
          </w:p>
        </w:tc>
        <w:tc>
          <w:tcPr>
            <w:tcW w:w="1913" w:type="dxa"/>
          </w:tcPr>
          <w:p w:rsidR="00B30AA6" w:rsidRPr="00B30AA6" w:rsidRDefault="00B30AA6" w:rsidP="002A2F5C">
            <w:pPr>
              <w:rPr>
                <w:b/>
              </w:rPr>
            </w:pPr>
            <w:r>
              <w:rPr>
                <w:b/>
              </w:rPr>
              <w:t>7-Day Bonus Pay</w:t>
            </w:r>
          </w:p>
        </w:tc>
      </w:tr>
      <w:tr w:rsidR="00B30AA6" w:rsidTr="00B7333B">
        <w:tc>
          <w:tcPr>
            <w:tcW w:w="1234" w:type="dxa"/>
          </w:tcPr>
          <w:p w:rsidR="00B30AA6" w:rsidRPr="00B30AA6" w:rsidRDefault="00B30AA6" w:rsidP="002A2F5C">
            <w:pPr>
              <w:rPr>
                <w:b/>
              </w:rPr>
            </w:pPr>
            <w:r w:rsidRPr="00B30AA6">
              <w:rPr>
                <w:b/>
              </w:rPr>
              <w:t>Choices</w:t>
            </w:r>
          </w:p>
        </w:tc>
        <w:tc>
          <w:tcPr>
            <w:tcW w:w="1635" w:type="dxa"/>
          </w:tcPr>
          <w:p w:rsidR="00B30AA6" w:rsidRDefault="00B30AA6" w:rsidP="00B30AA6">
            <w:r>
              <w:t>No, Yes</w:t>
            </w:r>
          </w:p>
        </w:tc>
        <w:tc>
          <w:tcPr>
            <w:tcW w:w="1851" w:type="dxa"/>
          </w:tcPr>
          <w:p w:rsidR="00B30AA6" w:rsidRDefault="00B30AA6" w:rsidP="002A2F5C">
            <w:r>
              <w:t>No, Yes</w:t>
            </w:r>
          </w:p>
        </w:tc>
        <w:tc>
          <w:tcPr>
            <w:tcW w:w="1913" w:type="dxa"/>
          </w:tcPr>
          <w:p w:rsidR="00B30AA6" w:rsidRDefault="00B30AA6" w:rsidP="002A2F5C">
            <w:r>
              <w:t>No, Yes</w:t>
            </w:r>
          </w:p>
        </w:tc>
      </w:tr>
    </w:tbl>
    <w:p w:rsidR="00EF0AFA" w:rsidRDefault="00EF0AFA" w:rsidP="00EF0AFA">
      <w:pPr>
        <w:pStyle w:val="NoSpacing"/>
        <w:jc w:val="both"/>
      </w:pPr>
    </w:p>
    <w:p w:rsidR="00B30AA6" w:rsidRDefault="00B30AA6" w:rsidP="00B30AA6">
      <w:pPr>
        <w:pStyle w:val="NoSpacing"/>
        <w:ind w:left="360"/>
        <w:jc w:val="both"/>
      </w:pPr>
      <w:r>
        <w:t>This lead to the following combinations:</w:t>
      </w:r>
    </w:p>
    <w:p w:rsidR="00B30AA6" w:rsidRDefault="00B30AA6" w:rsidP="00B30AA6">
      <w:pPr>
        <w:pStyle w:val="NoSpacing"/>
        <w:ind w:left="36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579"/>
        <w:gridCol w:w="569"/>
        <w:gridCol w:w="845"/>
        <w:gridCol w:w="2011"/>
      </w:tblGrid>
      <w:tr w:rsidR="00B30AA6" w:rsidRPr="00B7333B" w:rsidTr="00B7333B">
        <w:tc>
          <w:tcPr>
            <w:tcW w:w="759" w:type="dxa"/>
          </w:tcPr>
          <w:p w:rsidR="00B30AA6" w:rsidRPr="00B7333B" w:rsidRDefault="00B30AA6" w:rsidP="00B30AA6">
            <w:pPr>
              <w:pStyle w:val="NoSpacing"/>
              <w:jc w:val="both"/>
              <w:rPr>
                <w:b/>
              </w:rPr>
            </w:pPr>
            <w:r w:rsidRPr="00B7333B">
              <w:rPr>
                <w:b/>
              </w:rPr>
              <w:t>Num</w:t>
            </w:r>
          </w:p>
        </w:tc>
        <w:tc>
          <w:tcPr>
            <w:tcW w:w="579" w:type="dxa"/>
          </w:tcPr>
          <w:p w:rsidR="00B30AA6" w:rsidRPr="00B7333B" w:rsidRDefault="00B30AA6" w:rsidP="00B30AA6">
            <w:pPr>
              <w:pStyle w:val="NoSpacing"/>
              <w:jc w:val="both"/>
              <w:rPr>
                <w:b/>
              </w:rPr>
            </w:pPr>
            <w:r w:rsidRPr="00B7333B">
              <w:rPr>
                <w:b/>
              </w:rPr>
              <w:t>OT</w:t>
            </w:r>
          </w:p>
        </w:tc>
        <w:tc>
          <w:tcPr>
            <w:tcW w:w="569" w:type="dxa"/>
          </w:tcPr>
          <w:p w:rsidR="00B30AA6" w:rsidRPr="00B7333B" w:rsidRDefault="00B30AA6" w:rsidP="00B30AA6">
            <w:pPr>
              <w:pStyle w:val="NoSpacing"/>
              <w:jc w:val="both"/>
              <w:rPr>
                <w:b/>
              </w:rPr>
            </w:pPr>
            <w:r w:rsidRPr="00B7333B">
              <w:rPr>
                <w:b/>
              </w:rPr>
              <w:t>DT</w:t>
            </w:r>
          </w:p>
        </w:tc>
        <w:tc>
          <w:tcPr>
            <w:tcW w:w="845" w:type="dxa"/>
          </w:tcPr>
          <w:p w:rsidR="00B30AA6" w:rsidRPr="00B7333B" w:rsidRDefault="00B30AA6" w:rsidP="00B30AA6">
            <w:pPr>
              <w:pStyle w:val="NoSpacing"/>
              <w:jc w:val="both"/>
              <w:rPr>
                <w:b/>
              </w:rPr>
            </w:pPr>
            <w:r w:rsidRPr="00B7333B">
              <w:rPr>
                <w:b/>
              </w:rPr>
              <w:t>7-Day</w:t>
            </w:r>
          </w:p>
        </w:tc>
        <w:tc>
          <w:tcPr>
            <w:tcW w:w="2011" w:type="dxa"/>
          </w:tcPr>
          <w:p w:rsidR="00B30AA6" w:rsidRPr="00B7333B" w:rsidRDefault="00B30AA6" w:rsidP="00B30AA6">
            <w:pPr>
              <w:pStyle w:val="NoSpacing"/>
              <w:jc w:val="both"/>
              <w:rPr>
                <w:b/>
              </w:rPr>
            </w:pPr>
            <w:r w:rsidRPr="00B7333B">
              <w:rPr>
                <w:b/>
              </w:rPr>
              <w:t>Comment</w:t>
            </w:r>
          </w:p>
        </w:tc>
      </w:tr>
      <w:tr w:rsidR="00B30AA6" w:rsidTr="00B7333B">
        <w:tc>
          <w:tcPr>
            <w:tcW w:w="759" w:type="dxa"/>
          </w:tcPr>
          <w:p w:rsidR="00B30AA6" w:rsidRDefault="00B7333B" w:rsidP="00B7333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B30AA6" w:rsidRDefault="00B30AA6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569" w:type="dxa"/>
          </w:tcPr>
          <w:p w:rsidR="00B30AA6" w:rsidRDefault="00B30AA6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845" w:type="dxa"/>
          </w:tcPr>
          <w:p w:rsidR="00B30AA6" w:rsidRDefault="00B30AA6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2011" w:type="dxa"/>
          </w:tcPr>
          <w:p w:rsidR="00B30AA6" w:rsidRDefault="00B30AA6" w:rsidP="00B30AA6">
            <w:pPr>
              <w:pStyle w:val="NoSpacing"/>
              <w:jc w:val="both"/>
            </w:pPr>
          </w:p>
        </w:tc>
      </w:tr>
      <w:tr w:rsidR="00B30AA6" w:rsidTr="00B7333B">
        <w:tc>
          <w:tcPr>
            <w:tcW w:w="759" w:type="dxa"/>
          </w:tcPr>
          <w:p w:rsidR="00B30AA6" w:rsidRDefault="00B30AA6" w:rsidP="00B7333B">
            <w:pPr>
              <w:pStyle w:val="NoSpacing"/>
              <w:jc w:val="center"/>
            </w:pPr>
          </w:p>
        </w:tc>
        <w:tc>
          <w:tcPr>
            <w:tcW w:w="579" w:type="dxa"/>
          </w:tcPr>
          <w:p w:rsidR="00B30AA6" w:rsidRDefault="00B30AA6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569" w:type="dxa"/>
          </w:tcPr>
          <w:p w:rsidR="00B30AA6" w:rsidRDefault="00B30AA6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845" w:type="dxa"/>
          </w:tcPr>
          <w:p w:rsidR="00B30AA6" w:rsidRDefault="00B30AA6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2011" w:type="dxa"/>
          </w:tcPr>
          <w:p w:rsidR="00B30AA6" w:rsidRDefault="00B30AA6" w:rsidP="00B30AA6">
            <w:pPr>
              <w:pStyle w:val="NoSpacing"/>
              <w:jc w:val="both"/>
            </w:pPr>
            <w:r>
              <w:t>Not Possible</w:t>
            </w:r>
          </w:p>
        </w:tc>
      </w:tr>
      <w:tr w:rsidR="00B30AA6" w:rsidTr="00B7333B">
        <w:tc>
          <w:tcPr>
            <w:tcW w:w="759" w:type="dxa"/>
          </w:tcPr>
          <w:p w:rsidR="00B30AA6" w:rsidRDefault="00B7333B" w:rsidP="00B7333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79" w:type="dxa"/>
          </w:tcPr>
          <w:p w:rsidR="00B30AA6" w:rsidRDefault="00B30AA6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569" w:type="dxa"/>
          </w:tcPr>
          <w:p w:rsidR="00B30AA6" w:rsidRDefault="00B30AA6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845" w:type="dxa"/>
          </w:tcPr>
          <w:p w:rsidR="00B30AA6" w:rsidRDefault="00B30AA6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2011" w:type="dxa"/>
          </w:tcPr>
          <w:p w:rsidR="00B30AA6" w:rsidRDefault="00B30AA6" w:rsidP="00B30AA6">
            <w:pPr>
              <w:pStyle w:val="NoSpacing"/>
              <w:jc w:val="both"/>
            </w:pPr>
          </w:p>
        </w:tc>
      </w:tr>
      <w:tr w:rsidR="00B30AA6" w:rsidTr="00B7333B">
        <w:tc>
          <w:tcPr>
            <w:tcW w:w="759" w:type="dxa"/>
          </w:tcPr>
          <w:p w:rsidR="00B30AA6" w:rsidRDefault="00B7333B" w:rsidP="00B7333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79" w:type="dxa"/>
          </w:tcPr>
          <w:p w:rsidR="00B30AA6" w:rsidRDefault="00B30AA6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569" w:type="dxa"/>
          </w:tcPr>
          <w:p w:rsidR="00B30AA6" w:rsidRDefault="00B30AA6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845" w:type="dxa"/>
          </w:tcPr>
          <w:p w:rsidR="00B30AA6" w:rsidRDefault="00B30AA6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2011" w:type="dxa"/>
          </w:tcPr>
          <w:p w:rsidR="00B30AA6" w:rsidRDefault="00B30AA6" w:rsidP="00B30AA6">
            <w:pPr>
              <w:pStyle w:val="NoSpacing"/>
              <w:jc w:val="both"/>
            </w:pPr>
          </w:p>
        </w:tc>
      </w:tr>
      <w:tr w:rsidR="00B30AA6" w:rsidTr="00B7333B">
        <w:tc>
          <w:tcPr>
            <w:tcW w:w="759" w:type="dxa"/>
          </w:tcPr>
          <w:p w:rsidR="00B30AA6" w:rsidRDefault="00B7333B" w:rsidP="00B7333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79" w:type="dxa"/>
          </w:tcPr>
          <w:p w:rsidR="00B30AA6" w:rsidRDefault="00B7333B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69" w:type="dxa"/>
          </w:tcPr>
          <w:p w:rsidR="00B30AA6" w:rsidRDefault="00B7333B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845" w:type="dxa"/>
          </w:tcPr>
          <w:p w:rsidR="00B30AA6" w:rsidRDefault="00B7333B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2011" w:type="dxa"/>
          </w:tcPr>
          <w:p w:rsidR="00B30AA6" w:rsidRDefault="00B30AA6" w:rsidP="00B30AA6">
            <w:pPr>
              <w:pStyle w:val="NoSpacing"/>
              <w:jc w:val="both"/>
            </w:pPr>
          </w:p>
        </w:tc>
      </w:tr>
      <w:tr w:rsidR="00B30AA6" w:rsidTr="00B7333B">
        <w:tc>
          <w:tcPr>
            <w:tcW w:w="759" w:type="dxa"/>
          </w:tcPr>
          <w:p w:rsidR="00B30AA6" w:rsidRDefault="00B30AA6" w:rsidP="00B7333B">
            <w:pPr>
              <w:pStyle w:val="NoSpacing"/>
              <w:jc w:val="center"/>
            </w:pPr>
          </w:p>
        </w:tc>
        <w:tc>
          <w:tcPr>
            <w:tcW w:w="579" w:type="dxa"/>
          </w:tcPr>
          <w:p w:rsidR="00B30AA6" w:rsidRDefault="00B7333B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69" w:type="dxa"/>
          </w:tcPr>
          <w:p w:rsidR="00B30AA6" w:rsidRDefault="00B7333B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845" w:type="dxa"/>
          </w:tcPr>
          <w:p w:rsidR="00B30AA6" w:rsidRDefault="00B7333B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2011" w:type="dxa"/>
          </w:tcPr>
          <w:p w:rsidR="00B30AA6" w:rsidRDefault="00B7333B" w:rsidP="00B30AA6">
            <w:pPr>
              <w:pStyle w:val="NoSpacing"/>
              <w:jc w:val="both"/>
            </w:pPr>
            <w:r>
              <w:t>Not Possible</w:t>
            </w:r>
          </w:p>
        </w:tc>
      </w:tr>
      <w:tr w:rsidR="00B30AA6" w:rsidTr="00B7333B">
        <w:tc>
          <w:tcPr>
            <w:tcW w:w="759" w:type="dxa"/>
          </w:tcPr>
          <w:p w:rsidR="00B30AA6" w:rsidRDefault="00B7333B" w:rsidP="00B7333B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79" w:type="dxa"/>
          </w:tcPr>
          <w:p w:rsidR="00B30AA6" w:rsidRDefault="00B7333B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69" w:type="dxa"/>
          </w:tcPr>
          <w:p w:rsidR="00B30AA6" w:rsidRDefault="00B7333B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845" w:type="dxa"/>
          </w:tcPr>
          <w:p w:rsidR="00B30AA6" w:rsidRDefault="00B7333B" w:rsidP="00B7333B">
            <w:pPr>
              <w:pStyle w:val="NoSpacing"/>
              <w:jc w:val="center"/>
            </w:pPr>
            <w:r>
              <w:t>N</w:t>
            </w:r>
          </w:p>
        </w:tc>
        <w:tc>
          <w:tcPr>
            <w:tcW w:w="2011" w:type="dxa"/>
          </w:tcPr>
          <w:p w:rsidR="00B30AA6" w:rsidRDefault="00B30AA6" w:rsidP="00B30AA6">
            <w:pPr>
              <w:pStyle w:val="NoSpacing"/>
              <w:jc w:val="both"/>
            </w:pPr>
          </w:p>
        </w:tc>
      </w:tr>
      <w:tr w:rsidR="00B7333B" w:rsidTr="00B7333B">
        <w:tc>
          <w:tcPr>
            <w:tcW w:w="759" w:type="dxa"/>
          </w:tcPr>
          <w:p w:rsidR="00B7333B" w:rsidRDefault="00B7333B" w:rsidP="00B7333B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79" w:type="dxa"/>
          </w:tcPr>
          <w:p w:rsidR="00B7333B" w:rsidRDefault="00B7333B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569" w:type="dxa"/>
          </w:tcPr>
          <w:p w:rsidR="00B7333B" w:rsidRDefault="00B7333B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845" w:type="dxa"/>
          </w:tcPr>
          <w:p w:rsidR="00B7333B" w:rsidRDefault="00B7333B" w:rsidP="00B7333B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2011" w:type="dxa"/>
          </w:tcPr>
          <w:p w:rsidR="00B7333B" w:rsidRDefault="00B7333B" w:rsidP="00B30AA6">
            <w:pPr>
              <w:pStyle w:val="NoSpacing"/>
              <w:jc w:val="both"/>
            </w:pPr>
          </w:p>
        </w:tc>
      </w:tr>
    </w:tbl>
    <w:p w:rsidR="00B30AA6" w:rsidRDefault="00B30AA6" w:rsidP="00B30AA6">
      <w:pPr>
        <w:pStyle w:val="NoSpacing"/>
        <w:ind w:left="360"/>
        <w:jc w:val="both"/>
      </w:pPr>
    </w:p>
    <w:p w:rsidR="00B30AA6" w:rsidRPr="00D22F7E" w:rsidRDefault="00B7333B" w:rsidP="00B30AA6">
      <w:pPr>
        <w:pStyle w:val="NoSpacing"/>
        <w:ind w:left="360"/>
        <w:jc w:val="both"/>
      </w:pPr>
      <w:r>
        <w:t xml:space="preserve">I decided that this was one </w:t>
      </w:r>
      <w:r w:rsidRPr="0068081D">
        <w:rPr>
          <w:u w:val="single"/>
        </w:rPr>
        <w:t>category</w:t>
      </w:r>
      <w:r>
        <w:t xml:space="preserve"> for </w:t>
      </w:r>
      <w:r>
        <w:rPr>
          <w:i/>
        </w:rPr>
        <w:t xml:space="preserve">hours </w:t>
      </w:r>
      <w:r>
        <w:t xml:space="preserve">with 6 possible </w:t>
      </w:r>
      <w:r w:rsidR="0068081D" w:rsidRPr="0068081D">
        <w:rPr>
          <w:u w:val="single"/>
        </w:rPr>
        <w:t>choices</w:t>
      </w:r>
      <w:r>
        <w:t>.</w:t>
      </w:r>
      <w:r w:rsidR="00D22F7E">
        <w:t xml:space="preserve"> I’ll call this category: </w:t>
      </w:r>
      <w:r w:rsidR="00D22F7E">
        <w:rPr>
          <w:i/>
        </w:rPr>
        <w:t xml:space="preserve">Pay Source </w:t>
      </w:r>
      <w:r w:rsidR="00D22F7E">
        <w:t>(PS)</w:t>
      </w:r>
    </w:p>
    <w:p w:rsidR="00B30AA6" w:rsidRDefault="00B30AA6" w:rsidP="00EF0AFA">
      <w:pPr>
        <w:pStyle w:val="NoSpacing"/>
        <w:jc w:val="both"/>
      </w:pPr>
    </w:p>
    <w:p w:rsidR="00B7333B" w:rsidRDefault="00B7333B" w:rsidP="00B7333B">
      <w:pPr>
        <w:pStyle w:val="NoSpacing"/>
        <w:numPr>
          <w:ilvl w:val="0"/>
          <w:numId w:val="47"/>
        </w:numPr>
        <w:jc w:val="both"/>
      </w:pPr>
      <w:r>
        <w:t xml:space="preserve">Next, I decided on four more categories for </w:t>
      </w:r>
      <w:r>
        <w:rPr>
          <w:i/>
        </w:rPr>
        <w:t xml:space="preserve">hours </w:t>
      </w:r>
      <w:r>
        <w:t>and their choices:</w:t>
      </w:r>
    </w:p>
    <w:p w:rsidR="00B7333B" w:rsidRDefault="00B7333B" w:rsidP="00B7333B">
      <w:pPr>
        <w:pStyle w:val="NoSpacing"/>
        <w:ind w:left="360"/>
        <w:jc w:val="both"/>
      </w:pPr>
    </w:p>
    <w:p w:rsidR="00B7333B" w:rsidRDefault="00B7333B" w:rsidP="00B7333B">
      <w:pPr>
        <w:pStyle w:val="NoSpacing"/>
        <w:numPr>
          <w:ilvl w:val="0"/>
          <w:numId w:val="46"/>
        </w:numPr>
        <w:ind w:left="720"/>
        <w:jc w:val="both"/>
      </w:pPr>
      <w:r>
        <w:t>WDH – Week-day hours worked: {&lt;40, =40, &gt;40}</w:t>
      </w:r>
    </w:p>
    <w:p w:rsidR="00B7333B" w:rsidRDefault="00B7333B" w:rsidP="00B7333B">
      <w:pPr>
        <w:pStyle w:val="NoSpacing"/>
        <w:numPr>
          <w:ilvl w:val="0"/>
          <w:numId w:val="46"/>
        </w:numPr>
        <w:ind w:left="720"/>
        <w:jc w:val="both"/>
      </w:pPr>
      <w:r>
        <w:t>WDW – Week-days worked: {0,4,5}</w:t>
      </w:r>
    </w:p>
    <w:p w:rsidR="00B7333B" w:rsidRDefault="00B7333B" w:rsidP="00B7333B">
      <w:pPr>
        <w:pStyle w:val="NoSpacing"/>
        <w:numPr>
          <w:ilvl w:val="0"/>
          <w:numId w:val="46"/>
        </w:numPr>
        <w:ind w:left="720"/>
        <w:jc w:val="both"/>
      </w:pPr>
      <w:r>
        <w:t>WEH – Week-end hours worked: {0,&gt;0}</w:t>
      </w:r>
    </w:p>
    <w:p w:rsidR="00B7333B" w:rsidRDefault="00B7333B" w:rsidP="00B7333B">
      <w:pPr>
        <w:pStyle w:val="NoSpacing"/>
        <w:numPr>
          <w:ilvl w:val="0"/>
          <w:numId w:val="46"/>
        </w:numPr>
        <w:ind w:left="720"/>
        <w:jc w:val="both"/>
      </w:pPr>
      <w:r>
        <w:t>WEW – Week-end days worked: {0,1,2}</w:t>
      </w:r>
    </w:p>
    <w:p w:rsidR="00B7333B" w:rsidRDefault="00B7333B" w:rsidP="00B7333B">
      <w:pPr>
        <w:pStyle w:val="NoSpacing"/>
        <w:ind w:left="360"/>
        <w:jc w:val="both"/>
      </w:pPr>
    </w:p>
    <w:p w:rsidR="00D22F7E" w:rsidRDefault="00D22F7E" w:rsidP="00B7333B">
      <w:pPr>
        <w:pStyle w:val="NoSpacing"/>
        <w:ind w:left="360"/>
        <w:jc w:val="both"/>
      </w:pPr>
      <w:r>
        <w:lastRenderedPageBreak/>
        <w:t>Thus, with all 5 categories, there are 6*3*3*2*3 = 324 combinations. However, many of them aren’t possible.</w:t>
      </w:r>
    </w:p>
    <w:p w:rsidR="00D22F7E" w:rsidRDefault="00D22F7E" w:rsidP="00B7333B">
      <w:pPr>
        <w:pStyle w:val="NoSpacing"/>
        <w:ind w:left="360"/>
        <w:jc w:val="both"/>
      </w:pPr>
    </w:p>
    <w:p w:rsidR="0007570B" w:rsidRDefault="008309C3" w:rsidP="00B7333B">
      <w:pPr>
        <w:pStyle w:val="NoSpacing"/>
        <w:numPr>
          <w:ilvl w:val="0"/>
          <w:numId w:val="47"/>
        </w:numPr>
        <w:jc w:val="both"/>
      </w:pPr>
      <w:r>
        <w:t xml:space="preserve">After analyzing combinations of these factors, I realized that I don’t need WEH: it is always 0 unless WEW&gt;0. We do need WDH so that we can see the difference in NYY and YYY, and other cases. </w:t>
      </w:r>
    </w:p>
    <w:p w:rsidR="008309C3" w:rsidRDefault="008309C3" w:rsidP="008309C3">
      <w:pPr>
        <w:pStyle w:val="NoSpacing"/>
        <w:ind w:left="360"/>
        <w:jc w:val="both"/>
      </w:pPr>
    </w:p>
    <w:p w:rsidR="007714C3" w:rsidRDefault="006B2B3D" w:rsidP="007714C3">
      <w:pPr>
        <w:pStyle w:val="NoSpacing"/>
        <w:numPr>
          <w:ilvl w:val="0"/>
          <w:numId w:val="47"/>
        </w:numPr>
        <w:jc w:val="both"/>
      </w:pPr>
      <w:r>
        <w:t>Thus, the</w:t>
      </w:r>
      <w:r w:rsidR="007714C3">
        <w:t xml:space="preserve"> four categories for </w:t>
      </w:r>
      <w:r w:rsidR="007714C3">
        <w:rPr>
          <w:i/>
        </w:rPr>
        <w:t xml:space="preserve">hours </w:t>
      </w:r>
      <w:r w:rsidR="007714C3">
        <w:t>and their choices:</w:t>
      </w:r>
    </w:p>
    <w:p w:rsidR="007714C3" w:rsidRDefault="007714C3" w:rsidP="007714C3">
      <w:pPr>
        <w:pStyle w:val="NoSpacing"/>
        <w:ind w:left="360"/>
        <w:jc w:val="both"/>
      </w:pPr>
    </w:p>
    <w:p w:rsidR="007714C3" w:rsidRDefault="007714C3" w:rsidP="007714C3">
      <w:pPr>
        <w:pStyle w:val="NoSpacing"/>
        <w:numPr>
          <w:ilvl w:val="0"/>
          <w:numId w:val="46"/>
        </w:numPr>
        <w:ind w:left="720"/>
        <w:jc w:val="both"/>
      </w:pPr>
      <w:r>
        <w:t>PS – Pay Source {</w:t>
      </w:r>
      <w:r w:rsidR="006B2B3D">
        <w:t>NNN, NYN, NYY, YNN, YYN, YYY}</w:t>
      </w:r>
    </w:p>
    <w:p w:rsidR="007714C3" w:rsidRDefault="007714C3" w:rsidP="007714C3">
      <w:pPr>
        <w:pStyle w:val="NoSpacing"/>
        <w:numPr>
          <w:ilvl w:val="0"/>
          <w:numId w:val="46"/>
        </w:numPr>
        <w:ind w:left="720"/>
        <w:jc w:val="both"/>
      </w:pPr>
      <w:r>
        <w:t>WDH – Week-day hours worked: {&lt;40, =40, &gt;40}</w:t>
      </w:r>
    </w:p>
    <w:p w:rsidR="007714C3" w:rsidRDefault="007714C3" w:rsidP="007714C3">
      <w:pPr>
        <w:pStyle w:val="NoSpacing"/>
        <w:numPr>
          <w:ilvl w:val="0"/>
          <w:numId w:val="46"/>
        </w:numPr>
        <w:ind w:left="720"/>
        <w:jc w:val="both"/>
      </w:pPr>
      <w:r>
        <w:t>WDW – Week-days worked: {0,4,5}</w:t>
      </w:r>
    </w:p>
    <w:p w:rsidR="007714C3" w:rsidRDefault="007714C3" w:rsidP="007714C3">
      <w:pPr>
        <w:pStyle w:val="NoSpacing"/>
        <w:numPr>
          <w:ilvl w:val="0"/>
          <w:numId w:val="46"/>
        </w:numPr>
        <w:ind w:left="720"/>
        <w:jc w:val="both"/>
      </w:pPr>
      <w:r>
        <w:t>WEW – Week-end days worked: {0,1,2}</w:t>
      </w:r>
    </w:p>
    <w:p w:rsidR="007714C3" w:rsidRDefault="007714C3" w:rsidP="00635408">
      <w:pPr>
        <w:pStyle w:val="NoSpacing"/>
        <w:ind w:left="360"/>
        <w:jc w:val="both"/>
      </w:pPr>
    </w:p>
    <w:p w:rsidR="006B2B3D" w:rsidRDefault="006B2B3D" w:rsidP="006B2B3D">
      <w:pPr>
        <w:pStyle w:val="NoSpacing"/>
        <w:ind w:left="360"/>
        <w:jc w:val="both"/>
      </w:pPr>
      <w:r>
        <w:t>Thus, there are 6*3*3*3 = 162 combinations. Still, many of them aren’t possible.</w:t>
      </w:r>
      <w:r w:rsidR="008309C3">
        <w:t xml:space="preserve"> </w:t>
      </w:r>
    </w:p>
    <w:p w:rsidR="001D696D" w:rsidRDefault="001D696D" w:rsidP="006B2B3D">
      <w:pPr>
        <w:pStyle w:val="NoSpacing"/>
        <w:ind w:left="360"/>
        <w:jc w:val="both"/>
      </w:pPr>
    </w:p>
    <w:p w:rsidR="001D696D" w:rsidRDefault="001D696D" w:rsidP="001D696D">
      <w:pPr>
        <w:pStyle w:val="NoSpacing"/>
        <w:numPr>
          <w:ilvl w:val="0"/>
          <w:numId w:val="47"/>
        </w:numPr>
        <w:jc w:val="both"/>
      </w:pPr>
      <w:r>
        <w:t>TSL File:</w:t>
      </w:r>
    </w:p>
    <w:p w:rsidR="001D696D" w:rsidRDefault="001D696D" w:rsidP="001D696D">
      <w:pPr>
        <w:pStyle w:val="NoSpacing"/>
        <w:ind w:left="360"/>
        <w:jc w:val="both"/>
      </w:pP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>#Week Days Worked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>Value: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0.  [property WDW=0]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4.  [property WDW=4]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5.  [property WDW=5]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>#Week Day Hours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>Value: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&lt;40.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=40.  [if !WDW=0]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&gt;40.  [if !WDW=0][property WDH&gt;40]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>#Weekend Days Worked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>Value: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0.  [property WEDW=0]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1.  [property WEDW=1]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2.  [property WEDW=2]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>#PaySource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>Type: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NNN.  [if !WDH&gt;40 &amp;&amp; WEDW=0]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NYN.  [if !WDH&gt;40 &amp;&amp; ((WDW=4 &amp;&amp; (WEDW=1 || WEDW=2)) || (WDW=5 &amp;&amp; WEDW=1))]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NYY.  [if !WDH&gt;40 &amp;&amp; WDW=5 &amp;&amp; WEDW=2]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YNN.  [if (WDH&gt;40 &amp;&amp; !WDW=0) &amp;&amp; WEDW=0]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YYN.  [if (WDH&gt;40 &amp;&amp; ((WDW=4 &amp;&amp; (WEDW=1 || WEDW=2)) || (WDW=5 &amp;&amp; WEDW=1)))]</w:t>
      </w:r>
    </w:p>
    <w:p w:rsidR="001D696D" w:rsidRPr="001D696D" w:rsidRDefault="001D696D" w:rsidP="0068081D">
      <w:pPr>
        <w:pStyle w:val="NoSpacing"/>
        <w:ind w:left="720"/>
        <w:jc w:val="both"/>
        <w:rPr>
          <w:rFonts w:ascii="Consolas" w:hAnsi="Consolas" w:cs="Consolas"/>
          <w:sz w:val="20"/>
        </w:rPr>
      </w:pPr>
      <w:r w:rsidRPr="001D696D">
        <w:rPr>
          <w:rFonts w:ascii="Consolas" w:hAnsi="Consolas" w:cs="Consolas"/>
          <w:sz w:val="20"/>
        </w:rPr>
        <w:t xml:space="preserve">  YYY.  [if WDH&gt;40 &amp;&amp; WDW=5 &amp;&amp; WEDW=2]</w:t>
      </w:r>
    </w:p>
    <w:p w:rsidR="001D696D" w:rsidRDefault="001D696D" w:rsidP="001D696D">
      <w:pPr>
        <w:pStyle w:val="NoSpacing"/>
        <w:ind w:left="360"/>
        <w:jc w:val="both"/>
      </w:pPr>
    </w:p>
    <w:p w:rsidR="0068081D" w:rsidRDefault="0068081D" w:rsidP="0068081D">
      <w:pPr>
        <w:pStyle w:val="NoSpacing"/>
        <w:ind w:left="360"/>
        <w:jc w:val="both"/>
      </w:pPr>
      <w:r>
        <w:t>When this file is run with TSL, there are 21 test frames.</w:t>
      </w:r>
    </w:p>
    <w:p w:rsidR="001D696D" w:rsidRDefault="001D696D">
      <w:r>
        <w:br w:type="page"/>
      </w:r>
    </w:p>
    <w:p w:rsidR="001D696D" w:rsidRDefault="001D696D" w:rsidP="001D696D">
      <w:pPr>
        <w:pStyle w:val="NoSpacing"/>
        <w:numPr>
          <w:ilvl w:val="0"/>
          <w:numId w:val="47"/>
        </w:numPr>
        <w:jc w:val="both"/>
      </w:pPr>
      <w:r>
        <w:lastRenderedPageBreak/>
        <w:t>Test Frames</w:t>
      </w:r>
    </w:p>
    <w:p w:rsidR="001D696D" w:rsidRDefault="001D696D" w:rsidP="001D696D">
      <w:pPr>
        <w:pStyle w:val="NoSpacing"/>
        <w:ind w:left="360"/>
        <w:jc w:val="bot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1D696D" w:rsidRPr="001D696D" w:rsidTr="001D696D">
        <w:tc>
          <w:tcPr>
            <w:tcW w:w="5215" w:type="dxa"/>
          </w:tcPr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 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1.1.1.1.)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&lt;40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NNN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2 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1.1.2.0.)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&lt;40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1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&lt;n/a&gt;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3 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1.1.3.0.)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&lt;40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2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&lt;n/a&gt;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4 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2.1.1.1.)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4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&lt;40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NNN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5 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2.1.2.2.)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4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&lt;40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1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NYN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6 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2.1.3.2.)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4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&lt;40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2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NYN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7 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2.2.1.1.)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4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=40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NNN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8 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2.2.2.2.)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4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=40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1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NYN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9 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2.2.3.2.)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4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=40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2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NYN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10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2.3.1.4.)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4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&gt;40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YNN</w:t>
            </w:r>
          </w:p>
          <w:p w:rsidR="001D696D" w:rsidRPr="001D696D" w:rsidRDefault="001D696D" w:rsidP="001D696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215" w:type="dxa"/>
          </w:tcPr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11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2.3.2.5.)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4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&gt;40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1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YYN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12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2.3.3.5.)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4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&gt;40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2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YYN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13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3.1.1.1.)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5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&lt;40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NNN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14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3.1.2.2.)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5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&lt;40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1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NYN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15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3.1.3.3.)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5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&lt;40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2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NYY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16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3.2.1.1.)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5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=40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NNN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17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3.2.2.2.)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5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=40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1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NYN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18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3.2.3.3.)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5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=40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2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NYY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19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3.3.1.4.)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5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&gt;40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YNN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20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3.3.2.5.)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5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&gt;40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1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YYN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Test Case 21 </w:t>
            </w:r>
            <w:r w:rsidRPr="001D696D">
              <w:rPr>
                <w:sz w:val="16"/>
                <w:szCs w:val="16"/>
              </w:rPr>
              <w:tab/>
            </w:r>
            <w:r w:rsidRPr="001D696D">
              <w:rPr>
                <w:sz w:val="16"/>
                <w:szCs w:val="16"/>
              </w:rPr>
              <w:tab/>
              <w:t>(Key = 3.3.3.6.)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5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&gt;40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Value :  2</w:t>
            </w:r>
          </w:p>
          <w:p w:rsidR="001D696D" w:rsidRPr="001D696D" w:rsidRDefault="001D696D" w:rsidP="001D696D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  <w:r w:rsidRPr="001D696D">
              <w:rPr>
                <w:sz w:val="16"/>
                <w:szCs w:val="16"/>
              </w:rPr>
              <w:t xml:space="preserve">   Type  :  YYY</w:t>
            </w:r>
          </w:p>
        </w:tc>
      </w:tr>
    </w:tbl>
    <w:p w:rsidR="0068081D" w:rsidRDefault="0068081D" w:rsidP="0068081D">
      <w:pPr>
        <w:pStyle w:val="NoSpacing"/>
        <w:ind w:left="360"/>
        <w:jc w:val="both"/>
      </w:pPr>
    </w:p>
    <w:p w:rsidR="001D696D" w:rsidRDefault="001D696D" w:rsidP="001D696D">
      <w:pPr>
        <w:pStyle w:val="NoSpacing"/>
        <w:numPr>
          <w:ilvl w:val="0"/>
          <w:numId w:val="47"/>
        </w:numPr>
        <w:jc w:val="both"/>
      </w:pPr>
      <w:r>
        <w:lastRenderedPageBreak/>
        <w:t xml:space="preserve">Summary of Test </w:t>
      </w:r>
      <w:r w:rsidR="0068081D">
        <w:t>frames</w:t>
      </w:r>
      <w:bookmarkStart w:id="0" w:name="_GoBack"/>
      <w:bookmarkEnd w:id="0"/>
      <w:r>
        <w:t>.</w:t>
      </w:r>
    </w:p>
    <w:p w:rsidR="006B2B3D" w:rsidRDefault="006B2B3D" w:rsidP="00635408">
      <w:pPr>
        <w:pStyle w:val="NoSpacing"/>
        <w:ind w:left="360"/>
        <w:jc w:val="both"/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215"/>
      </w:tblGrid>
      <w:tr w:rsidR="0007570B" w:rsidTr="008309C3">
        <w:tc>
          <w:tcPr>
            <w:tcW w:w="48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643"/>
              <w:gridCol w:w="794"/>
              <w:gridCol w:w="853"/>
              <w:gridCol w:w="825"/>
            </w:tblGrid>
            <w:tr w:rsidR="0007570B" w:rsidTr="00AE2087">
              <w:tc>
                <w:tcPr>
                  <w:tcW w:w="759" w:type="dxa"/>
                </w:tcPr>
                <w:p w:rsidR="0007570B" w:rsidRDefault="0007570B" w:rsidP="00AE2087">
                  <w:pPr>
                    <w:pStyle w:val="NoSpacing"/>
                    <w:jc w:val="both"/>
                  </w:pPr>
                  <w:r>
                    <w:t>Num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PS</w:t>
                  </w:r>
                </w:p>
              </w:tc>
              <w:tc>
                <w:tcPr>
                  <w:tcW w:w="794" w:type="dxa"/>
                </w:tcPr>
                <w:p w:rsidR="0007570B" w:rsidRDefault="0007570B" w:rsidP="00AE2087">
                  <w:pPr>
                    <w:pStyle w:val="NoSpacing"/>
                    <w:jc w:val="both"/>
                  </w:pPr>
                  <w:r>
                    <w:t>WDH</w:t>
                  </w:r>
                </w:p>
              </w:tc>
              <w:tc>
                <w:tcPr>
                  <w:tcW w:w="853" w:type="dxa"/>
                </w:tcPr>
                <w:p w:rsidR="0007570B" w:rsidRDefault="0007570B" w:rsidP="00AE2087">
                  <w:pPr>
                    <w:pStyle w:val="NoSpacing"/>
                    <w:jc w:val="both"/>
                  </w:pPr>
                  <w:r>
                    <w:t>WDW</w:t>
                  </w:r>
                </w:p>
              </w:tc>
              <w:tc>
                <w:tcPr>
                  <w:tcW w:w="825" w:type="dxa"/>
                </w:tcPr>
                <w:p w:rsidR="0007570B" w:rsidRDefault="0007570B" w:rsidP="00AE2087">
                  <w:pPr>
                    <w:pStyle w:val="NoSpacing"/>
                    <w:jc w:val="both"/>
                  </w:pPr>
                  <w:r>
                    <w:t>WEW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NNN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&lt;40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&lt;40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3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&lt;40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=40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=40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</w:tr>
          </w:tbl>
          <w:p w:rsidR="0007570B" w:rsidRDefault="0007570B" w:rsidP="00FB638B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643"/>
              <w:gridCol w:w="794"/>
              <w:gridCol w:w="853"/>
              <w:gridCol w:w="825"/>
            </w:tblGrid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Num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PS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WDH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WDW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WEW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6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NYN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&lt;40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7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&lt;40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8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&lt;40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9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&lt;40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10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&lt;40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11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=40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12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=40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13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=40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</w:tr>
          </w:tbl>
          <w:p w:rsidR="0007570B" w:rsidRDefault="0007570B" w:rsidP="00AE2087">
            <w:pPr>
              <w:pStyle w:val="NoSpacing"/>
              <w:jc w:val="both"/>
            </w:pPr>
          </w:p>
        </w:tc>
        <w:tc>
          <w:tcPr>
            <w:tcW w:w="521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643"/>
              <w:gridCol w:w="794"/>
              <w:gridCol w:w="853"/>
              <w:gridCol w:w="825"/>
            </w:tblGrid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Num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PS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WDH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WDW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WEW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14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NYY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&lt;40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15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=40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</w:tr>
          </w:tbl>
          <w:p w:rsidR="0007570B" w:rsidRDefault="0007570B" w:rsidP="00FB638B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643"/>
              <w:gridCol w:w="794"/>
              <w:gridCol w:w="853"/>
              <w:gridCol w:w="825"/>
            </w:tblGrid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Num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PS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WDH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WDW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WEW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16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YNN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&gt;40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17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&gt;40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0</w:t>
                  </w:r>
                </w:p>
              </w:tc>
            </w:tr>
          </w:tbl>
          <w:p w:rsidR="0007570B" w:rsidRDefault="0007570B" w:rsidP="00FB638B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643"/>
              <w:gridCol w:w="794"/>
              <w:gridCol w:w="853"/>
              <w:gridCol w:w="825"/>
            </w:tblGrid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Num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PS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WDH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WDW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WEW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18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YYN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&gt;40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19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&gt;40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20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&gt;40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</w:tr>
          </w:tbl>
          <w:p w:rsidR="0007570B" w:rsidRDefault="0007570B" w:rsidP="00FB638B">
            <w:pPr>
              <w:jc w:val="cen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9"/>
              <w:gridCol w:w="643"/>
              <w:gridCol w:w="794"/>
              <w:gridCol w:w="853"/>
              <w:gridCol w:w="825"/>
            </w:tblGrid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Num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PS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WDH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WDW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WEW</w:t>
                  </w:r>
                </w:p>
              </w:tc>
            </w:tr>
            <w:tr w:rsidR="0007570B" w:rsidTr="00AE2087">
              <w:tc>
                <w:tcPr>
                  <w:tcW w:w="759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21</w:t>
                  </w:r>
                </w:p>
              </w:tc>
              <w:tc>
                <w:tcPr>
                  <w:tcW w:w="64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YYY</w:t>
                  </w:r>
                </w:p>
              </w:tc>
              <w:tc>
                <w:tcPr>
                  <w:tcW w:w="794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&gt;40</w:t>
                  </w:r>
                </w:p>
              </w:tc>
              <w:tc>
                <w:tcPr>
                  <w:tcW w:w="853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25" w:type="dxa"/>
                </w:tcPr>
                <w:p w:rsidR="0007570B" w:rsidRDefault="0007570B" w:rsidP="00FB638B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</w:tr>
          </w:tbl>
          <w:p w:rsidR="0007570B" w:rsidRDefault="0007570B" w:rsidP="00AE2087">
            <w:pPr>
              <w:pStyle w:val="NoSpacing"/>
              <w:jc w:val="both"/>
            </w:pPr>
          </w:p>
        </w:tc>
      </w:tr>
    </w:tbl>
    <w:p w:rsidR="00FB638B" w:rsidRDefault="00FB638B" w:rsidP="00FB638B">
      <w:pPr>
        <w:pStyle w:val="NoSpacing"/>
        <w:ind w:left="360"/>
        <w:jc w:val="both"/>
      </w:pPr>
    </w:p>
    <w:p w:rsidR="00D22F7E" w:rsidRDefault="00D22F7E" w:rsidP="00D22F7E">
      <w:pPr>
        <w:pStyle w:val="NoSpacing"/>
        <w:numPr>
          <w:ilvl w:val="0"/>
          <w:numId w:val="47"/>
        </w:numPr>
        <w:jc w:val="both"/>
      </w:pPr>
      <w:r>
        <w:t xml:space="preserve">Next, you would have to construct </w:t>
      </w:r>
      <w:r w:rsidR="00FD5E3E">
        <w:t>the array for each of these 1</w:t>
      </w:r>
      <w:r w:rsidR="00EF1958">
        <w:t>3</w:t>
      </w:r>
      <w:r w:rsidR="00FD5E3E">
        <w:t xml:space="preserve"> cases and write unit-tests.</w:t>
      </w:r>
    </w:p>
    <w:p w:rsidR="00EF0AFA" w:rsidRDefault="00EF0AFA" w:rsidP="00EF0AFA">
      <w:pPr>
        <w:pStyle w:val="NoSpacing"/>
        <w:ind w:left="360"/>
        <w:jc w:val="both"/>
      </w:pPr>
    </w:p>
    <w:sectPr w:rsidR="00EF0AFA" w:rsidSect="000A0544"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B7" w:rsidRDefault="00B47FB7" w:rsidP="00B86258">
      <w:pPr>
        <w:spacing w:after="0" w:line="240" w:lineRule="auto"/>
      </w:pPr>
      <w:r>
        <w:separator/>
      </w:r>
    </w:p>
  </w:endnote>
  <w:endnote w:type="continuationSeparator" w:id="0">
    <w:p w:rsidR="00B47FB7" w:rsidRDefault="00B47FB7" w:rsidP="00B8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341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258" w:rsidRDefault="00B86258">
        <w:pPr>
          <w:pStyle w:val="Footer"/>
          <w:jc w:val="center"/>
        </w:pPr>
        <w:r w:rsidRPr="00B86258">
          <w:rPr>
            <w:sz w:val="20"/>
          </w:rPr>
          <w:fldChar w:fldCharType="begin"/>
        </w:r>
        <w:r w:rsidRPr="00B86258">
          <w:rPr>
            <w:sz w:val="20"/>
          </w:rPr>
          <w:instrText xml:space="preserve"> PAGE   \* MERGEFORMAT </w:instrText>
        </w:r>
        <w:r w:rsidRPr="00B86258">
          <w:rPr>
            <w:sz w:val="20"/>
          </w:rPr>
          <w:fldChar w:fldCharType="separate"/>
        </w:r>
        <w:r w:rsidR="0068081D">
          <w:rPr>
            <w:noProof/>
            <w:sz w:val="20"/>
          </w:rPr>
          <w:t>6</w:t>
        </w:r>
        <w:r w:rsidRPr="00B86258">
          <w:rPr>
            <w:noProof/>
            <w:sz w:val="20"/>
          </w:rPr>
          <w:fldChar w:fldCharType="end"/>
        </w:r>
      </w:p>
    </w:sdtContent>
  </w:sdt>
  <w:p w:rsidR="00B86258" w:rsidRDefault="00B86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B7" w:rsidRDefault="00B47FB7" w:rsidP="00B86258">
      <w:pPr>
        <w:spacing w:after="0" w:line="240" w:lineRule="auto"/>
      </w:pPr>
      <w:r>
        <w:separator/>
      </w:r>
    </w:p>
  </w:footnote>
  <w:footnote w:type="continuationSeparator" w:id="0">
    <w:p w:rsidR="00B47FB7" w:rsidRDefault="00B47FB7" w:rsidP="00B8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DC0"/>
    <w:multiLevelType w:val="hybridMultilevel"/>
    <w:tmpl w:val="74486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880"/>
    <w:multiLevelType w:val="hybridMultilevel"/>
    <w:tmpl w:val="44F0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035"/>
    <w:multiLevelType w:val="hybridMultilevel"/>
    <w:tmpl w:val="C1D487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A2B55"/>
    <w:multiLevelType w:val="hybridMultilevel"/>
    <w:tmpl w:val="217CDF5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0F9418A"/>
    <w:multiLevelType w:val="hybridMultilevel"/>
    <w:tmpl w:val="290E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3DC"/>
    <w:multiLevelType w:val="hybridMultilevel"/>
    <w:tmpl w:val="FAB0F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C7D6D"/>
    <w:multiLevelType w:val="hybridMultilevel"/>
    <w:tmpl w:val="25246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10F3"/>
    <w:multiLevelType w:val="hybridMultilevel"/>
    <w:tmpl w:val="D4706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80A83"/>
    <w:multiLevelType w:val="hybridMultilevel"/>
    <w:tmpl w:val="DD0A4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5BAB"/>
    <w:multiLevelType w:val="hybridMultilevel"/>
    <w:tmpl w:val="D556C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270F"/>
    <w:multiLevelType w:val="hybridMultilevel"/>
    <w:tmpl w:val="54FCB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2001F"/>
    <w:multiLevelType w:val="hybridMultilevel"/>
    <w:tmpl w:val="82D24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B4F44"/>
    <w:multiLevelType w:val="hybridMultilevel"/>
    <w:tmpl w:val="FD987620"/>
    <w:lvl w:ilvl="0" w:tplc="3BB644F6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82F57B9"/>
    <w:multiLevelType w:val="hybridMultilevel"/>
    <w:tmpl w:val="361634B6"/>
    <w:lvl w:ilvl="0" w:tplc="3BB644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C0DF5"/>
    <w:multiLevelType w:val="hybridMultilevel"/>
    <w:tmpl w:val="67AE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A2B6E"/>
    <w:multiLevelType w:val="hybridMultilevel"/>
    <w:tmpl w:val="882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84F3A"/>
    <w:multiLevelType w:val="hybridMultilevel"/>
    <w:tmpl w:val="013CBCFA"/>
    <w:lvl w:ilvl="0" w:tplc="3BB644F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3803EF"/>
    <w:multiLevelType w:val="hybridMultilevel"/>
    <w:tmpl w:val="F936538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3B877095"/>
    <w:multiLevelType w:val="hybridMultilevel"/>
    <w:tmpl w:val="C16282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DD4B37"/>
    <w:multiLevelType w:val="hybridMultilevel"/>
    <w:tmpl w:val="FD987620"/>
    <w:lvl w:ilvl="0" w:tplc="3BB644F6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CDD1947"/>
    <w:multiLevelType w:val="hybridMultilevel"/>
    <w:tmpl w:val="9B9881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131D7F"/>
    <w:multiLevelType w:val="hybridMultilevel"/>
    <w:tmpl w:val="4F2CA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E249E"/>
    <w:multiLevelType w:val="hybridMultilevel"/>
    <w:tmpl w:val="C136D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932B0D"/>
    <w:multiLevelType w:val="hybridMultilevel"/>
    <w:tmpl w:val="17BA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232EA1"/>
    <w:multiLevelType w:val="hybridMultilevel"/>
    <w:tmpl w:val="AF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33F46"/>
    <w:multiLevelType w:val="hybridMultilevel"/>
    <w:tmpl w:val="41B8B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701D6D"/>
    <w:multiLevelType w:val="hybridMultilevel"/>
    <w:tmpl w:val="46544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7FCE"/>
    <w:multiLevelType w:val="hybridMultilevel"/>
    <w:tmpl w:val="ABC05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A76C12"/>
    <w:multiLevelType w:val="hybridMultilevel"/>
    <w:tmpl w:val="B0ECD5B6"/>
    <w:lvl w:ilvl="0" w:tplc="771E22E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58FC519E">
      <w:start w:val="1"/>
      <w:numFmt w:val="lowerLetter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ED6E94"/>
    <w:multiLevelType w:val="hybridMultilevel"/>
    <w:tmpl w:val="C9EE2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F76A5"/>
    <w:multiLevelType w:val="hybridMultilevel"/>
    <w:tmpl w:val="E088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B0CD5"/>
    <w:multiLevelType w:val="hybridMultilevel"/>
    <w:tmpl w:val="FD987620"/>
    <w:lvl w:ilvl="0" w:tplc="3BB644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161D66"/>
    <w:multiLevelType w:val="hybridMultilevel"/>
    <w:tmpl w:val="FD987620"/>
    <w:lvl w:ilvl="0" w:tplc="3BB644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B61D09"/>
    <w:multiLevelType w:val="hybridMultilevel"/>
    <w:tmpl w:val="30D81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54CD6"/>
    <w:multiLevelType w:val="hybridMultilevel"/>
    <w:tmpl w:val="0A1C4144"/>
    <w:lvl w:ilvl="0" w:tplc="3BB644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F51B87"/>
    <w:multiLevelType w:val="hybridMultilevel"/>
    <w:tmpl w:val="6B7A9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38047B"/>
    <w:multiLevelType w:val="hybridMultilevel"/>
    <w:tmpl w:val="11B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634EE"/>
    <w:multiLevelType w:val="hybridMultilevel"/>
    <w:tmpl w:val="7AF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922C7E"/>
    <w:multiLevelType w:val="hybridMultilevel"/>
    <w:tmpl w:val="FD987620"/>
    <w:lvl w:ilvl="0" w:tplc="3BB644F6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5F411D66"/>
    <w:multiLevelType w:val="hybridMultilevel"/>
    <w:tmpl w:val="13CAA0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E7548"/>
    <w:multiLevelType w:val="hybridMultilevel"/>
    <w:tmpl w:val="F37C9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807AC"/>
    <w:multiLevelType w:val="hybridMultilevel"/>
    <w:tmpl w:val="FD987620"/>
    <w:lvl w:ilvl="0" w:tplc="3BB644F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62AA7"/>
    <w:multiLevelType w:val="hybridMultilevel"/>
    <w:tmpl w:val="E4EA7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52675C"/>
    <w:multiLevelType w:val="hybridMultilevel"/>
    <w:tmpl w:val="82D24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D5A06"/>
    <w:multiLevelType w:val="hybridMultilevel"/>
    <w:tmpl w:val="4746AA10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5" w15:restartNumberingAfterBreak="0">
    <w:nsid w:val="7DA31E36"/>
    <w:multiLevelType w:val="hybridMultilevel"/>
    <w:tmpl w:val="4746AA1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6" w15:restartNumberingAfterBreak="0">
    <w:nsid w:val="7F1E7AAF"/>
    <w:multiLevelType w:val="hybridMultilevel"/>
    <w:tmpl w:val="FD987620"/>
    <w:lvl w:ilvl="0" w:tplc="3BB644F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EF47AA"/>
    <w:multiLevelType w:val="hybridMultilevel"/>
    <w:tmpl w:val="31E46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1"/>
  </w:num>
  <w:num w:numId="4">
    <w:abstractNumId w:val="13"/>
  </w:num>
  <w:num w:numId="5">
    <w:abstractNumId w:val="34"/>
  </w:num>
  <w:num w:numId="6">
    <w:abstractNumId w:val="30"/>
  </w:num>
  <w:num w:numId="7">
    <w:abstractNumId w:val="32"/>
  </w:num>
  <w:num w:numId="8">
    <w:abstractNumId w:val="40"/>
  </w:num>
  <w:num w:numId="9">
    <w:abstractNumId w:val="39"/>
  </w:num>
  <w:num w:numId="10">
    <w:abstractNumId w:val="18"/>
  </w:num>
  <w:num w:numId="11">
    <w:abstractNumId w:val="5"/>
  </w:num>
  <w:num w:numId="12">
    <w:abstractNumId w:val="46"/>
  </w:num>
  <w:num w:numId="13">
    <w:abstractNumId w:val="33"/>
  </w:num>
  <w:num w:numId="14">
    <w:abstractNumId w:val="31"/>
  </w:num>
  <w:num w:numId="15">
    <w:abstractNumId w:val="27"/>
  </w:num>
  <w:num w:numId="16">
    <w:abstractNumId w:val="1"/>
  </w:num>
  <w:num w:numId="17">
    <w:abstractNumId w:val="25"/>
  </w:num>
  <w:num w:numId="18">
    <w:abstractNumId w:val="47"/>
  </w:num>
  <w:num w:numId="19">
    <w:abstractNumId w:val="21"/>
  </w:num>
  <w:num w:numId="20">
    <w:abstractNumId w:val="12"/>
  </w:num>
  <w:num w:numId="21">
    <w:abstractNumId w:val="28"/>
  </w:num>
  <w:num w:numId="22">
    <w:abstractNumId w:val="3"/>
  </w:num>
  <w:num w:numId="23">
    <w:abstractNumId w:val="8"/>
  </w:num>
  <w:num w:numId="24">
    <w:abstractNumId w:val="0"/>
  </w:num>
  <w:num w:numId="25">
    <w:abstractNumId w:val="19"/>
  </w:num>
  <w:num w:numId="26">
    <w:abstractNumId w:val="38"/>
  </w:num>
  <w:num w:numId="27">
    <w:abstractNumId w:val="36"/>
  </w:num>
  <w:num w:numId="28">
    <w:abstractNumId w:val="17"/>
  </w:num>
  <w:num w:numId="29">
    <w:abstractNumId w:val="45"/>
  </w:num>
  <w:num w:numId="30">
    <w:abstractNumId w:val="44"/>
  </w:num>
  <w:num w:numId="31">
    <w:abstractNumId w:val="42"/>
  </w:num>
  <w:num w:numId="32">
    <w:abstractNumId w:val="14"/>
  </w:num>
  <w:num w:numId="33">
    <w:abstractNumId w:val="6"/>
  </w:num>
  <w:num w:numId="34">
    <w:abstractNumId w:val="24"/>
  </w:num>
  <w:num w:numId="35">
    <w:abstractNumId w:val="2"/>
  </w:num>
  <w:num w:numId="36">
    <w:abstractNumId w:val="20"/>
  </w:num>
  <w:num w:numId="37">
    <w:abstractNumId w:val="9"/>
  </w:num>
  <w:num w:numId="38">
    <w:abstractNumId w:val="10"/>
  </w:num>
  <w:num w:numId="39">
    <w:abstractNumId w:val="26"/>
  </w:num>
  <w:num w:numId="40">
    <w:abstractNumId w:val="35"/>
  </w:num>
  <w:num w:numId="41">
    <w:abstractNumId w:val="7"/>
  </w:num>
  <w:num w:numId="42">
    <w:abstractNumId w:val="22"/>
  </w:num>
  <w:num w:numId="43">
    <w:abstractNumId w:val="37"/>
  </w:num>
  <w:num w:numId="44">
    <w:abstractNumId w:val="29"/>
  </w:num>
  <w:num w:numId="45">
    <w:abstractNumId w:val="11"/>
  </w:num>
  <w:num w:numId="46">
    <w:abstractNumId w:val="23"/>
  </w:num>
  <w:num w:numId="47">
    <w:abstractNumId w:val="4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00"/>
    <w:rsid w:val="00002472"/>
    <w:rsid w:val="00004649"/>
    <w:rsid w:val="00036305"/>
    <w:rsid w:val="0003687D"/>
    <w:rsid w:val="00042F6D"/>
    <w:rsid w:val="00050278"/>
    <w:rsid w:val="000527FA"/>
    <w:rsid w:val="00057571"/>
    <w:rsid w:val="0007570B"/>
    <w:rsid w:val="0008179F"/>
    <w:rsid w:val="000A0544"/>
    <w:rsid w:val="000E1CA3"/>
    <w:rsid w:val="000E228E"/>
    <w:rsid w:val="001328DE"/>
    <w:rsid w:val="00141EB3"/>
    <w:rsid w:val="00145623"/>
    <w:rsid w:val="00153F0B"/>
    <w:rsid w:val="0017084F"/>
    <w:rsid w:val="00181AF0"/>
    <w:rsid w:val="001870E4"/>
    <w:rsid w:val="001B6A4B"/>
    <w:rsid w:val="001D696D"/>
    <w:rsid w:val="00215AE0"/>
    <w:rsid w:val="00241B95"/>
    <w:rsid w:val="00242979"/>
    <w:rsid w:val="002448B9"/>
    <w:rsid w:val="002657FE"/>
    <w:rsid w:val="002A2F5C"/>
    <w:rsid w:val="002A5DF2"/>
    <w:rsid w:val="002C3B72"/>
    <w:rsid w:val="002E36E6"/>
    <w:rsid w:val="002F11F7"/>
    <w:rsid w:val="002F132A"/>
    <w:rsid w:val="0030496A"/>
    <w:rsid w:val="00347B77"/>
    <w:rsid w:val="00352C79"/>
    <w:rsid w:val="00357AD3"/>
    <w:rsid w:val="003742A7"/>
    <w:rsid w:val="00383CAA"/>
    <w:rsid w:val="00384E3B"/>
    <w:rsid w:val="003970F9"/>
    <w:rsid w:val="003A6248"/>
    <w:rsid w:val="003B39AB"/>
    <w:rsid w:val="00411A48"/>
    <w:rsid w:val="00421311"/>
    <w:rsid w:val="004263E5"/>
    <w:rsid w:val="00427F26"/>
    <w:rsid w:val="00451149"/>
    <w:rsid w:val="004712C7"/>
    <w:rsid w:val="004A7BA7"/>
    <w:rsid w:val="004B1E6E"/>
    <w:rsid w:val="004B7B9E"/>
    <w:rsid w:val="004C033C"/>
    <w:rsid w:val="004D5484"/>
    <w:rsid w:val="004E7434"/>
    <w:rsid w:val="005755B4"/>
    <w:rsid w:val="00580CDD"/>
    <w:rsid w:val="00584895"/>
    <w:rsid w:val="00585B3E"/>
    <w:rsid w:val="005875AD"/>
    <w:rsid w:val="00592BA4"/>
    <w:rsid w:val="005A4710"/>
    <w:rsid w:val="005B51A2"/>
    <w:rsid w:val="005E7D44"/>
    <w:rsid w:val="00620F74"/>
    <w:rsid w:val="00622B4A"/>
    <w:rsid w:val="00635408"/>
    <w:rsid w:val="006561AA"/>
    <w:rsid w:val="0068081D"/>
    <w:rsid w:val="0069186F"/>
    <w:rsid w:val="006939A9"/>
    <w:rsid w:val="006B2B3D"/>
    <w:rsid w:val="006D2C9F"/>
    <w:rsid w:val="006D504C"/>
    <w:rsid w:val="006D5572"/>
    <w:rsid w:val="00710B22"/>
    <w:rsid w:val="007165BE"/>
    <w:rsid w:val="00722D42"/>
    <w:rsid w:val="00737541"/>
    <w:rsid w:val="00740764"/>
    <w:rsid w:val="00744159"/>
    <w:rsid w:val="00764840"/>
    <w:rsid w:val="007714C3"/>
    <w:rsid w:val="007A50DB"/>
    <w:rsid w:val="007A5CEE"/>
    <w:rsid w:val="007B7105"/>
    <w:rsid w:val="007D0C4A"/>
    <w:rsid w:val="007E37DD"/>
    <w:rsid w:val="007F6E7D"/>
    <w:rsid w:val="00812A82"/>
    <w:rsid w:val="008309C3"/>
    <w:rsid w:val="00830AE6"/>
    <w:rsid w:val="00853A40"/>
    <w:rsid w:val="008F3B54"/>
    <w:rsid w:val="0091734B"/>
    <w:rsid w:val="00925B51"/>
    <w:rsid w:val="00927581"/>
    <w:rsid w:val="00941D07"/>
    <w:rsid w:val="0094313B"/>
    <w:rsid w:val="00975CB0"/>
    <w:rsid w:val="009A1B31"/>
    <w:rsid w:val="009A2650"/>
    <w:rsid w:val="009E4DF5"/>
    <w:rsid w:val="009F1274"/>
    <w:rsid w:val="00A20DA4"/>
    <w:rsid w:val="00A2503B"/>
    <w:rsid w:val="00A42872"/>
    <w:rsid w:val="00A72C8A"/>
    <w:rsid w:val="00A847A3"/>
    <w:rsid w:val="00AB63A4"/>
    <w:rsid w:val="00AB7FD1"/>
    <w:rsid w:val="00AC3072"/>
    <w:rsid w:val="00AC4483"/>
    <w:rsid w:val="00AC4A99"/>
    <w:rsid w:val="00AC6457"/>
    <w:rsid w:val="00AD0FED"/>
    <w:rsid w:val="00AD6F26"/>
    <w:rsid w:val="00B03A4D"/>
    <w:rsid w:val="00B23305"/>
    <w:rsid w:val="00B25D73"/>
    <w:rsid w:val="00B30AA6"/>
    <w:rsid w:val="00B47FB7"/>
    <w:rsid w:val="00B7333B"/>
    <w:rsid w:val="00B74E9B"/>
    <w:rsid w:val="00B86258"/>
    <w:rsid w:val="00B97E13"/>
    <w:rsid w:val="00BA2FB5"/>
    <w:rsid w:val="00BC21EE"/>
    <w:rsid w:val="00C070EA"/>
    <w:rsid w:val="00C31D39"/>
    <w:rsid w:val="00C46A57"/>
    <w:rsid w:val="00C546B3"/>
    <w:rsid w:val="00C9327C"/>
    <w:rsid w:val="00CA1382"/>
    <w:rsid w:val="00CF1BE5"/>
    <w:rsid w:val="00D01E05"/>
    <w:rsid w:val="00D22F7E"/>
    <w:rsid w:val="00D40A1E"/>
    <w:rsid w:val="00D461AC"/>
    <w:rsid w:val="00D53897"/>
    <w:rsid w:val="00D641E6"/>
    <w:rsid w:val="00D85890"/>
    <w:rsid w:val="00DC5010"/>
    <w:rsid w:val="00DD18BE"/>
    <w:rsid w:val="00DD4A31"/>
    <w:rsid w:val="00DD56DF"/>
    <w:rsid w:val="00DD5E6A"/>
    <w:rsid w:val="00DE38A7"/>
    <w:rsid w:val="00DF26D4"/>
    <w:rsid w:val="00E032A0"/>
    <w:rsid w:val="00E11BFA"/>
    <w:rsid w:val="00E14F59"/>
    <w:rsid w:val="00E22C77"/>
    <w:rsid w:val="00E36AE1"/>
    <w:rsid w:val="00E45BB3"/>
    <w:rsid w:val="00E467FE"/>
    <w:rsid w:val="00E60E5B"/>
    <w:rsid w:val="00E65538"/>
    <w:rsid w:val="00E87271"/>
    <w:rsid w:val="00EA5A41"/>
    <w:rsid w:val="00EE7993"/>
    <w:rsid w:val="00EF0AFA"/>
    <w:rsid w:val="00EF1958"/>
    <w:rsid w:val="00F1051A"/>
    <w:rsid w:val="00F15745"/>
    <w:rsid w:val="00F20A79"/>
    <w:rsid w:val="00F62DED"/>
    <w:rsid w:val="00F814E9"/>
    <w:rsid w:val="00F92A00"/>
    <w:rsid w:val="00FA0150"/>
    <w:rsid w:val="00FB638B"/>
    <w:rsid w:val="00FC5377"/>
    <w:rsid w:val="00FD5E3E"/>
    <w:rsid w:val="00FE01F0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4A764-A7DD-4ECB-9A04-9566D14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F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55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58"/>
  </w:style>
  <w:style w:type="paragraph" w:styleId="Footer">
    <w:name w:val="footer"/>
    <w:basedOn w:val="Normal"/>
    <w:link w:val="FooterChar"/>
    <w:uiPriority w:val="99"/>
    <w:unhideWhenUsed/>
    <w:rsid w:val="00B8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58"/>
  </w:style>
  <w:style w:type="paragraph" w:styleId="ListParagraph">
    <w:name w:val="List Paragraph"/>
    <w:basedOn w:val="Normal"/>
    <w:uiPriority w:val="34"/>
    <w:qFormat/>
    <w:rsid w:val="00EE7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289F3E9-2EB3-4CF2-8DC5-A6720A67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Gibson</dc:creator>
  <cp:keywords/>
  <dc:description/>
  <cp:lastModifiedBy>David R. Gibson</cp:lastModifiedBy>
  <cp:revision>5</cp:revision>
  <cp:lastPrinted>2014-09-04T19:23:00Z</cp:lastPrinted>
  <dcterms:created xsi:type="dcterms:W3CDTF">2018-01-08T21:47:00Z</dcterms:created>
  <dcterms:modified xsi:type="dcterms:W3CDTF">2018-01-11T16:07:00Z</dcterms:modified>
</cp:coreProperties>
</file>