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AE6503" w:rsidRDefault="00D161FA" w:rsidP="00F55913">
      <w:pPr>
        <w:shd w:val="clear" w:color="auto" w:fill="C5E0B3" w:themeFill="accent6" w:themeFillTint="6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Coding Assignment 2</w:t>
      </w:r>
      <w:r w:rsidR="001E2625">
        <w:rPr>
          <w:b/>
          <w:sz w:val="24"/>
        </w:rPr>
        <w:t>, round 2</w:t>
      </w:r>
    </w:p>
    <w:p w:rsidR="00543014" w:rsidRDefault="005430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880"/>
        <w:gridCol w:w="432"/>
        <w:gridCol w:w="2880"/>
      </w:tblGrid>
      <w:tr w:rsidR="001E2625" w:rsidTr="00A02C0B">
        <w:tc>
          <w:tcPr>
            <w:tcW w:w="1078" w:type="dxa"/>
          </w:tcPr>
          <w:p w:rsidR="001E2625" w:rsidRDefault="001E2625" w:rsidP="00A02C0B">
            <w:r>
              <w:t>Name(s)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E2625" w:rsidRDefault="001E2625" w:rsidP="00A02C0B"/>
        </w:tc>
        <w:tc>
          <w:tcPr>
            <w:tcW w:w="432" w:type="dxa"/>
          </w:tcPr>
          <w:p w:rsidR="001E2625" w:rsidRDefault="001E2625" w:rsidP="00A02C0B"/>
        </w:tc>
        <w:tc>
          <w:tcPr>
            <w:tcW w:w="2880" w:type="dxa"/>
            <w:tcBorders>
              <w:bottom w:val="single" w:sz="4" w:space="0" w:color="auto"/>
            </w:tcBorders>
          </w:tcPr>
          <w:p w:rsidR="001E2625" w:rsidRDefault="001E2625" w:rsidP="00A02C0B"/>
        </w:tc>
      </w:tr>
    </w:tbl>
    <w:p w:rsidR="001E2625" w:rsidRDefault="001E2625" w:rsidP="001E2625"/>
    <w:p w:rsidR="00D161FA" w:rsidRPr="00F55913" w:rsidRDefault="00D161FA" w:rsidP="00D161FA">
      <w:pPr>
        <w:shd w:val="clear" w:color="auto" w:fill="C5E0B3" w:themeFill="accent6" w:themeFillTint="66"/>
        <w:rPr>
          <w:b/>
        </w:rPr>
      </w:pPr>
      <w:r>
        <w:rPr>
          <w:b/>
        </w:rPr>
        <w:t>Problem</w:t>
      </w:r>
    </w:p>
    <w:p w:rsidR="00D161FA" w:rsidRDefault="00D161FA" w:rsidP="00D161FA"/>
    <w:p w:rsidR="00D161FA" w:rsidRPr="00B20E7E" w:rsidRDefault="00D161FA" w:rsidP="00D161FA">
      <w:pPr>
        <w:rPr>
          <w:i/>
        </w:rPr>
      </w:pPr>
      <w:r>
        <w:t>Consider</w:t>
      </w:r>
      <w:r w:rsidR="001E2625">
        <w:t xml:space="preserve"> CA 2. Do the following for using category-partition for testing the </w:t>
      </w:r>
      <w:r w:rsidR="001E2625">
        <w:rPr>
          <w:i/>
        </w:rPr>
        <w:t xml:space="preserve">removeEmployee </w:t>
      </w:r>
      <w:r w:rsidR="001E2625">
        <w:t>method.</w:t>
      </w:r>
    </w:p>
    <w:p w:rsidR="00B20E7E" w:rsidRDefault="00B20E7E" w:rsidP="00B20E7E"/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>Identify independently testable feature (use case, method)</w:t>
      </w:r>
      <w:r w:rsidR="00AB7316">
        <w:t>. Supply justification and/or explanation as necessary.</w:t>
      </w:r>
      <w:r w:rsidR="005E613B">
        <w:t xml:space="preserve"> (No further comments needed here)</w:t>
      </w:r>
    </w:p>
    <w:p w:rsidR="001E2625" w:rsidRDefault="001E2625" w:rsidP="001E2625">
      <w:pPr>
        <w:pStyle w:val="ListParagraph"/>
        <w:ind w:left="360"/>
        <w:jc w:val="left"/>
      </w:pPr>
    </w:p>
    <w:p w:rsidR="001E2625" w:rsidRPr="001E2625" w:rsidRDefault="001E2625" w:rsidP="001E2625">
      <w:pPr>
        <w:pStyle w:val="ListParagraph"/>
        <w:ind w:left="360"/>
        <w:jc w:val="left"/>
      </w:pPr>
      <w:r>
        <w:t xml:space="preserve">We will use the category partition method to test the </w:t>
      </w:r>
      <w:r>
        <w:rPr>
          <w:i/>
        </w:rPr>
        <w:t xml:space="preserve">removeEmployee </w:t>
      </w:r>
      <w:r>
        <w:t>method.</w:t>
      </w:r>
    </w:p>
    <w:p w:rsidR="001E2625" w:rsidRDefault="001E2625" w:rsidP="001E2625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>Identify inputs/parameters for each feature</w:t>
      </w:r>
      <w:r w:rsidR="00AB7316">
        <w:t xml:space="preserve">. </w:t>
      </w:r>
      <w:r w:rsidR="00AB7316" w:rsidRPr="00AB7316">
        <w:rPr>
          <w:u w:val="single"/>
        </w:rPr>
        <w:t>Supply justification and/or explanation as necessary.</w:t>
      </w: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>Identify categories/characteristics for each input/parameter</w:t>
      </w:r>
      <w:r w:rsidR="00AB7316">
        <w:t xml:space="preserve">. </w:t>
      </w:r>
      <w:r w:rsidR="00AB7316" w:rsidRPr="00AB7316">
        <w:rPr>
          <w:u w:val="single"/>
        </w:rPr>
        <w:t>Supply justification and/or explanation as necessary.</w:t>
      </w: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>Partition categories into choices</w:t>
      </w:r>
      <w:r w:rsidR="00AB7316">
        <w:t xml:space="preserve">. </w:t>
      </w:r>
      <w:r w:rsidR="00AB7316" w:rsidRPr="00AB7316">
        <w:rPr>
          <w:u w:val="single"/>
        </w:rPr>
        <w:t>Supply justification and/or explanation as necessary.</w:t>
      </w:r>
    </w:p>
    <w:p w:rsidR="001E2625" w:rsidRDefault="001E2625" w:rsidP="001E2625">
      <w:pPr>
        <w:pStyle w:val="ListParagraph"/>
        <w:ind w:left="360"/>
        <w:jc w:val="left"/>
      </w:pPr>
    </w:p>
    <w:p w:rsidR="00AB7316" w:rsidRDefault="00AB7316" w:rsidP="00AB7316">
      <w:pPr>
        <w:pStyle w:val="ListParagraph"/>
        <w:ind w:left="360"/>
        <w:jc w:val="left"/>
      </w:pPr>
      <w:r>
        <w:t>Note: Steps 2, 3, and 4 can be combined here if clearly explained.</w:t>
      </w:r>
    </w:p>
    <w:p w:rsidR="00AB7316" w:rsidRDefault="00AB7316" w:rsidP="001E2625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 xml:space="preserve">Identify constraints among choices and write your TSL input file. </w:t>
      </w:r>
      <w:r w:rsidR="00AB7316">
        <w:t xml:space="preserve">Show </w:t>
      </w:r>
      <w:r>
        <w:t xml:space="preserve">the </w:t>
      </w:r>
      <w:r w:rsidR="00AB7316">
        <w:t xml:space="preserve">contents of the </w:t>
      </w:r>
      <w:r>
        <w:t>file here</w:t>
      </w:r>
      <w:r w:rsidR="00AB7316">
        <w:t xml:space="preserve">. </w:t>
      </w:r>
      <w:r w:rsidR="00AB7316" w:rsidRPr="00AB7316">
        <w:rPr>
          <w:u w:val="single"/>
        </w:rPr>
        <w:t>Supply justification and/or explanation as necessary.</w:t>
      </w:r>
      <w:r>
        <w:t xml:space="preserve"> </w:t>
      </w:r>
    </w:p>
    <w:p w:rsidR="001E2625" w:rsidRDefault="001E2625" w:rsidP="001E2625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ind w:left="360"/>
        <w:jc w:val="left"/>
      </w:pPr>
    </w:p>
    <w:p w:rsidR="001E2625" w:rsidRPr="00AB7316" w:rsidRDefault="001E2625" w:rsidP="001E2625">
      <w:pPr>
        <w:pStyle w:val="ListParagraph"/>
        <w:numPr>
          <w:ilvl w:val="0"/>
          <w:numId w:val="6"/>
        </w:numPr>
        <w:jc w:val="left"/>
      </w:pPr>
      <w:r>
        <w:t>Produce and evaluate test case specifications (frames) using TSL as needed.</w:t>
      </w:r>
      <w:r w:rsidR="00AB7316">
        <w:t xml:space="preserve"> Show the test frames here. </w:t>
      </w:r>
      <w:r w:rsidR="00AB7316" w:rsidRPr="00AB7316">
        <w:rPr>
          <w:u w:val="single"/>
        </w:rPr>
        <w:t>Supply justification and/or explanation as necessary.</w:t>
      </w:r>
    </w:p>
    <w:p w:rsidR="00AB7316" w:rsidRDefault="00AB7316" w:rsidP="00AB7316">
      <w:pPr>
        <w:pStyle w:val="ListParagraph"/>
        <w:ind w:left="360"/>
        <w:jc w:val="left"/>
        <w:rPr>
          <w:u w:val="single"/>
        </w:rPr>
      </w:pPr>
    </w:p>
    <w:p w:rsidR="00AB7316" w:rsidRDefault="00AB7316" w:rsidP="00AB7316">
      <w:pPr>
        <w:pStyle w:val="ListParagraph"/>
        <w:ind w:left="360"/>
        <w:jc w:val="left"/>
        <w:rPr>
          <w:u w:val="single"/>
        </w:rPr>
      </w:pPr>
    </w:p>
    <w:p w:rsidR="00AB7316" w:rsidRDefault="00AB7316" w:rsidP="00AB7316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>Generate test cases from test case specifications</w:t>
      </w:r>
      <w:r w:rsidR="00AB7316">
        <w:t xml:space="preserve">. Show a table </w:t>
      </w:r>
      <w:r w:rsidR="00883D34">
        <w:t xml:space="preserve">similar to the one shown below </w:t>
      </w:r>
      <w:r w:rsidR="00AB7316">
        <w:t xml:space="preserve">that shows each </w:t>
      </w:r>
      <w:r w:rsidR="00883D34">
        <w:t xml:space="preserve">values you will use for each </w:t>
      </w:r>
      <w:r w:rsidR="00AB7316">
        <w:t>characteris</w:t>
      </w:r>
      <w:r w:rsidR="00883D34">
        <w:t xml:space="preserve">tic for each test. </w:t>
      </w:r>
      <w:r w:rsidR="00883D34" w:rsidRPr="00AB7316">
        <w:rPr>
          <w:u w:val="single"/>
        </w:rPr>
        <w:t>Supply justification and/or explanation as necessary.</w:t>
      </w:r>
    </w:p>
    <w:p w:rsidR="00AB7316" w:rsidRDefault="00AB7316" w:rsidP="00AB7316">
      <w:pPr>
        <w:pStyle w:val="ListParagraph"/>
        <w:ind w:left="360"/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6"/>
        <w:gridCol w:w="1739"/>
        <w:gridCol w:w="1739"/>
        <w:gridCol w:w="1739"/>
      </w:tblGrid>
      <w:tr w:rsidR="00883D34" w:rsidRPr="0005789F" w:rsidTr="00881A48">
        <w:tc>
          <w:tcPr>
            <w:tcW w:w="686" w:type="dxa"/>
          </w:tcPr>
          <w:p w:rsidR="00883D34" w:rsidRPr="0005789F" w:rsidRDefault="00883D34" w:rsidP="00883D34">
            <w:pPr>
              <w:rPr>
                <w:b/>
              </w:rPr>
            </w:pPr>
          </w:p>
        </w:tc>
        <w:tc>
          <w:tcPr>
            <w:tcW w:w="5217" w:type="dxa"/>
            <w:gridSpan w:val="3"/>
          </w:tcPr>
          <w:p w:rsidR="00883D34" w:rsidRDefault="00883D34" w:rsidP="00883D34">
            <w:pPr>
              <w:jc w:val="center"/>
              <w:rPr>
                <w:b/>
              </w:rPr>
            </w:pPr>
            <w:r>
              <w:rPr>
                <w:b/>
              </w:rPr>
              <w:t>Values for Choices</w:t>
            </w:r>
          </w:p>
        </w:tc>
      </w:tr>
      <w:tr w:rsidR="00883D34" w:rsidRPr="0005789F" w:rsidTr="003510C1">
        <w:tc>
          <w:tcPr>
            <w:tcW w:w="686" w:type="dxa"/>
          </w:tcPr>
          <w:p w:rsidR="00883D34" w:rsidRPr="0005789F" w:rsidRDefault="00883D34" w:rsidP="00883D34">
            <w:pPr>
              <w:rPr>
                <w:b/>
              </w:rPr>
            </w:pPr>
            <w:r w:rsidRPr="0005789F">
              <w:rPr>
                <w:b/>
              </w:rPr>
              <w:t>Test</w:t>
            </w:r>
          </w:p>
        </w:tc>
        <w:tc>
          <w:tcPr>
            <w:tcW w:w="1739" w:type="dxa"/>
          </w:tcPr>
          <w:p w:rsidR="00883D34" w:rsidRPr="0005789F" w:rsidRDefault="00883D34" w:rsidP="00883D34">
            <w:pPr>
              <w:rPr>
                <w:b/>
              </w:rPr>
            </w:pPr>
            <w:r>
              <w:rPr>
                <w:b/>
              </w:rPr>
              <w:t>Name or Symbol for Characteristic 1</w:t>
            </w:r>
          </w:p>
        </w:tc>
        <w:tc>
          <w:tcPr>
            <w:tcW w:w="1739" w:type="dxa"/>
          </w:tcPr>
          <w:p w:rsidR="00883D34" w:rsidRPr="0005789F" w:rsidRDefault="00883D34" w:rsidP="00883D34">
            <w:pPr>
              <w:rPr>
                <w:b/>
              </w:rPr>
            </w:pPr>
            <w:r>
              <w:rPr>
                <w:b/>
              </w:rPr>
              <w:t>Name or Symbol for Characteristic 1</w:t>
            </w:r>
          </w:p>
        </w:tc>
        <w:tc>
          <w:tcPr>
            <w:tcW w:w="1739" w:type="dxa"/>
          </w:tcPr>
          <w:p w:rsidR="00883D34" w:rsidRPr="0005789F" w:rsidRDefault="00883D34" w:rsidP="00883D3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883D34" w:rsidTr="003510C1">
        <w:tc>
          <w:tcPr>
            <w:tcW w:w="686" w:type="dxa"/>
          </w:tcPr>
          <w:p w:rsidR="00883D34" w:rsidRDefault="00883D34" w:rsidP="00883D34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883D34" w:rsidRDefault="00883D34" w:rsidP="00883D34"/>
        </w:tc>
        <w:tc>
          <w:tcPr>
            <w:tcW w:w="1739" w:type="dxa"/>
          </w:tcPr>
          <w:p w:rsidR="00883D34" w:rsidRDefault="00883D34" w:rsidP="00883D34"/>
        </w:tc>
        <w:tc>
          <w:tcPr>
            <w:tcW w:w="1739" w:type="dxa"/>
          </w:tcPr>
          <w:p w:rsidR="00883D34" w:rsidRDefault="00883D34" w:rsidP="00883D34"/>
        </w:tc>
      </w:tr>
      <w:tr w:rsidR="00883D34" w:rsidTr="003510C1">
        <w:tc>
          <w:tcPr>
            <w:tcW w:w="686" w:type="dxa"/>
          </w:tcPr>
          <w:p w:rsidR="00883D34" w:rsidRDefault="00883D34" w:rsidP="00883D34">
            <w:pPr>
              <w:jc w:val="center"/>
            </w:pPr>
            <w:r>
              <w:t>2</w:t>
            </w:r>
          </w:p>
        </w:tc>
        <w:tc>
          <w:tcPr>
            <w:tcW w:w="1739" w:type="dxa"/>
          </w:tcPr>
          <w:p w:rsidR="00883D34" w:rsidRDefault="00883D34" w:rsidP="00883D34"/>
        </w:tc>
        <w:tc>
          <w:tcPr>
            <w:tcW w:w="1739" w:type="dxa"/>
          </w:tcPr>
          <w:p w:rsidR="00883D34" w:rsidRDefault="00883D34" w:rsidP="00883D34"/>
        </w:tc>
        <w:tc>
          <w:tcPr>
            <w:tcW w:w="1739" w:type="dxa"/>
          </w:tcPr>
          <w:p w:rsidR="00883D34" w:rsidRDefault="00883D34" w:rsidP="00883D34"/>
        </w:tc>
      </w:tr>
      <w:tr w:rsidR="00883D34" w:rsidTr="003510C1">
        <w:tc>
          <w:tcPr>
            <w:tcW w:w="686" w:type="dxa"/>
          </w:tcPr>
          <w:p w:rsidR="00883D34" w:rsidRDefault="00883D34" w:rsidP="00883D34">
            <w:pPr>
              <w:jc w:val="center"/>
            </w:pPr>
            <w:r>
              <w:t>…</w:t>
            </w:r>
          </w:p>
        </w:tc>
        <w:tc>
          <w:tcPr>
            <w:tcW w:w="1739" w:type="dxa"/>
          </w:tcPr>
          <w:p w:rsidR="00883D34" w:rsidRDefault="00883D34" w:rsidP="00883D34"/>
        </w:tc>
        <w:tc>
          <w:tcPr>
            <w:tcW w:w="1739" w:type="dxa"/>
          </w:tcPr>
          <w:p w:rsidR="00883D34" w:rsidRDefault="00883D34" w:rsidP="00883D34"/>
        </w:tc>
        <w:tc>
          <w:tcPr>
            <w:tcW w:w="1739" w:type="dxa"/>
          </w:tcPr>
          <w:p w:rsidR="00883D34" w:rsidRDefault="00883D34" w:rsidP="00883D34"/>
        </w:tc>
      </w:tr>
    </w:tbl>
    <w:p w:rsidR="00AB7316" w:rsidRDefault="00AB7316" w:rsidP="00AB7316">
      <w:pPr>
        <w:pStyle w:val="ListParagraph"/>
        <w:ind w:left="360"/>
        <w:jc w:val="left"/>
      </w:pPr>
    </w:p>
    <w:p w:rsidR="00AB7316" w:rsidRDefault="00AB7316" w:rsidP="00AB7316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 xml:space="preserve">Identify what criteria must hold true for each test case to pass, </w:t>
      </w:r>
      <w:r>
        <w:rPr>
          <w:i/>
        </w:rPr>
        <w:t xml:space="preserve">i.e. </w:t>
      </w:r>
      <w:r>
        <w:t>what are you going to assert? Note that sometimes there are multiple side-effects so each one must be checked.</w:t>
      </w:r>
      <w:r w:rsidR="00883D34">
        <w:t xml:space="preserve"> Provide a numbered list. </w:t>
      </w:r>
      <w:r w:rsidR="00883D34" w:rsidRPr="00AB7316">
        <w:rPr>
          <w:u w:val="single"/>
        </w:rPr>
        <w:t>Supply justification and/or explanation as necessary.</w:t>
      </w:r>
    </w:p>
    <w:p w:rsidR="00AB7316" w:rsidRDefault="00AB7316" w:rsidP="00AB7316">
      <w:pPr>
        <w:pStyle w:val="ListParagraph"/>
        <w:ind w:left="360"/>
        <w:jc w:val="left"/>
      </w:pPr>
    </w:p>
    <w:p w:rsidR="00883D34" w:rsidRDefault="00883D34" w:rsidP="00883D34">
      <w:pPr>
        <w:pStyle w:val="ListParagraph"/>
        <w:numPr>
          <w:ilvl w:val="0"/>
          <w:numId w:val="7"/>
        </w:numPr>
        <w:jc w:val="left"/>
      </w:pPr>
      <w:r>
        <w:t>…</w:t>
      </w:r>
    </w:p>
    <w:p w:rsidR="00883D34" w:rsidRDefault="00883D34" w:rsidP="00883D34">
      <w:pPr>
        <w:pStyle w:val="ListParagraph"/>
        <w:numPr>
          <w:ilvl w:val="0"/>
          <w:numId w:val="7"/>
        </w:numPr>
        <w:jc w:val="left"/>
      </w:pPr>
      <w:r>
        <w:t>…</w:t>
      </w:r>
    </w:p>
    <w:p w:rsidR="00883D34" w:rsidRDefault="00883D34" w:rsidP="00883D34">
      <w:pPr>
        <w:pStyle w:val="ListParagraph"/>
        <w:numPr>
          <w:ilvl w:val="0"/>
          <w:numId w:val="7"/>
        </w:numPr>
        <w:jc w:val="left"/>
      </w:pPr>
      <w:r>
        <w:lastRenderedPageBreak/>
        <w:t>…</w:t>
      </w:r>
    </w:p>
    <w:p w:rsidR="00AB7316" w:rsidRDefault="00AB7316" w:rsidP="00883D34">
      <w:pPr>
        <w:pStyle w:val="ListParagraph"/>
        <w:ind w:left="1080"/>
        <w:jc w:val="left"/>
      </w:pPr>
    </w:p>
    <w:p w:rsidR="00AB7316" w:rsidRDefault="00AB7316" w:rsidP="00AB7316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>Write JUnit tests. You should validate and verify the test cases.</w:t>
      </w:r>
    </w:p>
    <w:p w:rsidR="00AB7316" w:rsidRDefault="00AB7316" w:rsidP="00AB7316">
      <w:pPr>
        <w:pStyle w:val="ListParagraph"/>
        <w:ind w:left="360"/>
        <w:jc w:val="left"/>
      </w:pPr>
    </w:p>
    <w:p w:rsidR="00AB7316" w:rsidRPr="00883D34" w:rsidRDefault="00883D34" w:rsidP="00AB7316">
      <w:pPr>
        <w:pStyle w:val="ListParagraph"/>
        <w:ind w:left="360"/>
        <w:jc w:val="left"/>
      </w:pPr>
      <w:r>
        <w:t xml:space="preserve">The JUnit test cases are found in the </w:t>
      </w:r>
      <w:r>
        <w:rPr>
          <w:i/>
        </w:rPr>
        <w:t xml:space="preserve">StoreTester </w:t>
      </w:r>
      <w:r>
        <w:t>class that was submitted.</w:t>
      </w:r>
    </w:p>
    <w:p w:rsidR="00AB7316" w:rsidRDefault="00AB7316" w:rsidP="00AB7316">
      <w:pPr>
        <w:pStyle w:val="ListParagraph"/>
        <w:ind w:left="360"/>
        <w:jc w:val="left"/>
      </w:pPr>
    </w:p>
    <w:p w:rsidR="001E2625" w:rsidRDefault="001E2625" w:rsidP="001E2625">
      <w:pPr>
        <w:pStyle w:val="ListParagraph"/>
        <w:numPr>
          <w:ilvl w:val="0"/>
          <w:numId w:val="6"/>
        </w:numPr>
        <w:jc w:val="left"/>
      </w:pPr>
      <w:r>
        <w:t>Run JUnit tests and assess output</w:t>
      </w:r>
      <w:r w:rsidR="00883D34">
        <w:t xml:space="preserve">. Comments here are optional. If something needs to be said to clarify, explain, </w:t>
      </w:r>
      <w:r w:rsidR="00883D34">
        <w:rPr>
          <w:i/>
        </w:rPr>
        <w:t xml:space="preserve">etc. </w:t>
      </w:r>
      <w:r w:rsidR="00883D34">
        <w:t>then do it here.</w:t>
      </w:r>
    </w:p>
    <w:p w:rsidR="001E2625" w:rsidRDefault="001E2625" w:rsidP="00B20E7E"/>
    <w:p w:rsidR="001E2625" w:rsidRDefault="001E2625" w:rsidP="00B20E7E"/>
    <w:p w:rsidR="00AE6503" w:rsidRPr="001D440B" w:rsidRDefault="001D440B" w:rsidP="00AE6503">
      <w:pPr>
        <w:shd w:val="clear" w:color="auto" w:fill="C5E0B3" w:themeFill="accent6" w:themeFillTint="66"/>
        <w:rPr>
          <w:b/>
        </w:rPr>
      </w:pPr>
      <w:r w:rsidRPr="001D440B">
        <w:rPr>
          <w:b/>
        </w:rPr>
        <w:t>Time Log</w:t>
      </w:r>
    </w:p>
    <w:p w:rsidR="00AE6503" w:rsidRDefault="00AE6503" w:rsidP="00AE6503"/>
    <w:p w:rsidR="001D440B" w:rsidRDefault="001D440B" w:rsidP="00AE6503">
      <w:r>
        <w:t xml:space="preserve">If working in a group, </w:t>
      </w:r>
      <w:r w:rsidR="005E613B" w:rsidRPr="005E613B">
        <w:t>ONLY</w:t>
      </w:r>
      <w:r w:rsidR="005E613B">
        <w:t xml:space="preserve"> submit a single timelog if you worked face-to-face for the entire assignment; Otherwise submit one for each member (copy table below).</w:t>
      </w:r>
    </w:p>
    <w:p w:rsidR="001D440B" w:rsidRDefault="001D440B" w:rsidP="00AE6503"/>
    <w:p w:rsidR="005E613B" w:rsidRPr="005E613B" w:rsidRDefault="001D440B" w:rsidP="005E613B">
      <w:pPr>
        <w:pStyle w:val="ListParagraph"/>
        <w:numPr>
          <w:ilvl w:val="0"/>
          <w:numId w:val="8"/>
        </w:numPr>
        <w:rPr>
          <w:b/>
          <w:u w:val="single"/>
        </w:rPr>
      </w:pPr>
      <w:r w:rsidRPr="005E613B">
        <w:rPr>
          <w:b/>
          <w:u w:val="single"/>
        </w:rPr>
        <w:t xml:space="preserve">Delete empty rows, add if needed. </w:t>
      </w:r>
    </w:p>
    <w:p w:rsidR="005E613B" w:rsidRPr="005E613B" w:rsidRDefault="001D440B" w:rsidP="005E613B">
      <w:pPr>
        <w:pStyle w:val="ListParagraph"/>
        <w:numPr>
          <w:ilvl w:val="0"/>
          <w:numId w:val="8"/>
        </w:numPr>
        <w:rPr>
          <w:b/>
          <w:u w:val="single"/>
        </w:rPr>
      </w:pPr>
      <w:r w:rsidRPr="005E613B">
        <w:rPr>
          <w:b/>
          <w:u w:val="single"/>
        </w:rPr>
        <w:t xml:space="preserve">Put the total time at bottom. </w:t>
      </w:r>
    </w:p>
    <w:p w:rsidR="00AE6503" w:rsidRDefault="00AE6503" w:rsidP="00AE6503"/>
    <w:p w:rsidR="001D440B" w:rsidRDefault="001D440B" w:rsidP="00AE6503">
      <w:r>
        <w:t xml:space="preserve">Name: </w:t>
      </w:r>
    </w:p>
    <w:p w:rsidR="001D440B" w:rsidRDefault="001D440B" w:rsidP="00AE6503"/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345"/>
        <w:gridCol w:w="9085"/>
      </w:tblGrid>
      <w:tr w:rsidR="001D440B" w:rsidRPr="004021D0" w:rsidTr="001D440B">
        <w:tc>
          <w:tcPr>
            <w:tcW w:w="1345" w:type="dxa"/>
          </w:tcPr>
          <w:p w:rsidR="001D440B" w:rsidRPr="004021D0" w:rsidRDefault="001D440B" w:rsidP="00AE6503">
            <w:pPr>
              <w:rPr>
                <w:b/>
              </w:rPr>
            </w:pPr>
            <w:r>
              <w:rPr>
                <w:b/>
              </w:rPr>
              <w:t>Time (hrs)</w:t>
            </w:r>
          </w:p>
        </w:tc>
        <w:tc>
          <w:tcPr>
            <w:tcW w:w="9085" w:type="dxa"/>
          </w:tcPr>
          <w:p w:rsidR="001D440B" w:rsidRPr="004021D0" w:rsidRDefault="001D440B" w:rsidP="00AE6503">
            <w:pPr>
              <w:rPr>
                <w:b/>
              </w:rPr>
            </w:pPr>
            <w:r w:rsidRPr="004021D0">
              <w:rPr>
                <w:b/>
              </w:rPr>
              <w:t>Task</w:t>
            </w:r>
          </w:p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  <w:tcBorders>
              <w:bottom w:val="single" w:sz="12" w:space="0" w:color="auto"/>
            </w:tcBorders>
          </w:tcPr>
          <w:p w:rsidR="001D440B" w:rsidRDefault="001D440B" w:rsidP="00AE6503"/>
        </w:tc>
        <w:tc>
          <w:tcPr>
            <w:tcW w:w="9085" w:type="dxa"/>
            <w:tcBorders>
              <w:bottom w:val="single" w:sz="12" w:space="0" w:color="auto"/>
            </w:tcBorders>
          </w:tcPr>
          <w:p w:rsidR="001D440B" w:rsidRDefault="001D440B" w:rsidP="00AE6503"/>
        </w:tc>
      </w:tr>
      <w:tr w:rsidR="001D440B" w:rsidRPr="00707397" w:rsidTr="001D440B">
        <w:tc>
          <w:tcPr>
            <w:tcW w:w="1345" w:type="dxa"/>
            <w:tcBorders>
              <w:top w:val="single" w:sz="12" w:space="0" w:color="auto"/>
            </w:tcBorders>
          </w:tcPr>
          <w:p w:rsidR="001D440B" w:rsidRPr="00707397" w:rsidRDefault="001D440B" w:rsidP="00AE6503">
            <w:pPr>
              <w:rPr>
                <w:b/>
              </w:rPr>
            </w:pPr>
          </w:p>
        </w:tc>
        <w:tc>
          <w:tcPr>
            <w:tcW w:w="9085" w:type="dxa"/>
            <w:tcBorders>
              <w:top w:val="single" w:sz="12" w:space="0" w:color="auto"/>
            </w:tcBorders>
          </w:tcPr>
          <w:p w:rsidR="001D440B" w:rsidRPr="00707397" w:rsidRDefault="001D440B" w:rsidP="001D440B">
            <w:pPr>
              <w:rPr>
                <w:b/>
              </w:rPr>
            </w:pPr>
            <w:r>
              <w:rPr>
                <w:b/>
              </w:rPr>
              <w:t>Total Time (hrs)</w:t>
            </w:r>
          </w:p>
        </w:tc>
      </w:tr>
    </w:tbl>
    <w:p w:rsidR="00AE6503" w:rsidRDefault="00AE6503" w:rsidP="00AE6503"/>
    <w:sectPr w:rsidR="00AE6503" w:rsidSect="0017142A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86" w:rsidRDefault="00416686" w:rsidP="0017142A">
      <w:r>
        <w:separator/>
      </w:r>
    </w:p>
  </w:endnote>
  <w:endnote w:type="continuationSeparator" w:id="0">
    <w:p w:rsidR="00416686" w:rsidRDefault="00416686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5E613B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86" w:rsidRDefault="00416686" w:rsidP="0017142A">
      <w:r>
        <w:separator/>
      </w:r>
    </w:p>
  </w:footnote>
  <w:footnote w:type="continuationSeparator" w:id="0">
    <w:p w:rsidR="00416686" w:rsidRDefault="00416686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F79"/>
    <w:multiLevelType w:val="hybridMultilevel"/>
    <w:tmpl w:val="21F6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724C"/>
    <w:multiLevelType w:val="hybridMultilevel"/>
    <w:tmpl w:val="5D865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25E27"/>
    <w:multiLevelType w:val="hybridMultilevel"/>
    <w:tmpl w:val="760C41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375E4"/>
    <w:multiLevelType w:val="hybridMultilevel"/>
    <w:tmpl w:val="60B2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63ECE"/>
    <w:multiLevelType w:val="hybridMultilevel"/>
    <w:tmpl w:val="5C00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04B40"/>
    <w:multiLevelType w:val="hybridMultilevel"/>
    <w:tmpl w:val="58761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D5A06"/>
    <w:multiLevelType w:val="hybridMultilevel"/>
    <w:tmpl w:val="01DEDF74"/>
    <w:lvl w:ilvl="0" w:tplc="0A98DAE2">
      <w:start w:val="1"/>
      <w:numFmt w:val="lowerLetter"/>
      <w:lvlText w:val="%1.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 w15:restartNumberingAfterBreak="0">
    <w:nsid w:val="7CE23D81"/>
    <w:multiLevelType w:val="hybridMultilevel"/>
    <w:tmpl w:val="9D463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6"/>
    <w:rsid w:val="00062EB0"/>
    <w:rsid w:val="000743C1"/>
    <w:rsid w:val="00096E34"/>
    <w:rsid w:val="0017142A"/>
    <w:rsid w:val="001D440B"/>
    <w:rsid w:val="001E2625"/>
    <w:rsid w:val="002D16B9"/>
    <w:rsid w:val="003F5AD1"/>
    <w:rsid w:val="004021D0"/>
    <w:rsid w:val="00416686"/>
    <w:rsid w:val="004F4B81"/>
    <w:rsid w:val="00543014"/>
    <w:rsid w:val="005E613B"/>
    <w:rsid w:val="00707397"/>
    <w:rsid w:val="0078024A"/>
    <w:rsid w:val="007C1C02"/>
    <w:rsid w:val="00883D34"/>
    <w:rsid w:val="008947FE"/>
    <w:rsid w:val="0094066E"/>
    <w:rsid w:val="009C4BB7"/>
    <w:rsid w:val="009F51D2"/>
    <w:rsid w:val="00A66A72"/>
    <w:rsid w:val="00AA27C7"/>
    <w:rsid w:val="00AB7316"/>
    <w:rsid w:val="00AE6503"/>
    <w:rsid w:val="00B20E7E"/>
    <w:rsid w:val="00C11274"/>
    <w:rsid w:val="00D161FA"/>
    <w:rsid w:val="00D205E6"/>
    <w:rsid w:val="00D82227"/>
    <w:rsid w:val="00DB6C35"/>
    <w:rsid w:val="00DC0026"/>
    <w:rsid w:val="00F134EB"/>
    <w:rsid w:val="00F328F5"/>
    <w:rsid w:val="00F4547E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0E2EC-9169-46BF-9871-BBCAFAC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AE6503"/>
    <w:pPr>
      <w:ind w:left="720"/>
      <w:contextualSpacing/>
    </w:pPr>
  </w:style>
  <w:style w:type="table" w:styleId="TableGrid">
    <w:name w:val="Table Grid"/>
    <w:basedOn w:val="TableNormal"/>
    <w:rsid w:val="00A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13</cp:revision>
  <dcterms:created xsi:type="dcterms:W3CDTF">2017-12-20T18:30:00Z</dcterms:created>
  <dcterms:modified xsi:type="dcterms:W3CDTF">2018-01-30T16:47:00Z</dcterms:modified>
</cp:coreProperties>
</file>