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A8B" w:rsidRPr="002978B9" w:rsidRDefault="00BA1A8B" w:rsidP="00BA1A8B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sz w:val="22"/>
          <w:szCs w:val="22"/>
        </w:rPr>
        <w:t>19.6 – AA-Trees</w:t>
      </w:r>
    </w:p>
    <w:p w:rsidR="00BA1A8B" w:rsidRPr="002978B9" w:rsidRDefault="00BA1A8B" w:rsidP="00BA1A8B">
      <w:pPr>
        <w:rPr>
          <w:rFonts w:asciiTheme="minorHAnsi" w:hAnsiTheme="minorHAnsi"/>
          <w:b/>
          <w:sz w:val="22"/>
          <w:szCs w:val="22"/>
        </w:rPr>
      </w:pPr>
    </w:p>
    <w:p w:rsidR="00712771" w:rsidRDefault="00712771" w:rsidP="00D204F4">
      <w:pPr>
        <w:pStyle w:val="ListParagraph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Interactive demo of a number of tree structures: </w:t>
      </w:r>
      <w:hyperlink r:id="rId8" w:history="1">
        <w:r w:rsidRPr="00430B48">
          <w:rPr>
            <w:rStyle w:val="Hyperlink"/>
            <w:rFonts w:asciiTheme="minorHAnsi" w:hAnsiTheme="minorHAnsi"/>
            <w:sz w:val="22"/>
            <w:szCs w:val="22"/>
          </w:rPr>
          <w:t>http://people.ksp.sk/~kuko/bak/</w:t>
        </w:r>
      </w:hyperlink>
    </w:p>
    <w:p w:rsidR="00712771" w:rsidRDefault="00712771" w:rsidP="00712771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BA1A8B" w:rsidRPr="00D204F4" w:rsidRDefault="00D204F4" w:rsidP="00D204F4">
      <w:pPr>
        <w:pStyle w:val="ListParagraph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An </w:t>
      </w:r>
      <w:r w:rsidR="00BA1A8B" w:rsidRPr="00D204F4">
        <w:rPr>
          <w:rFonts w:asciiTheme="minorHAnsi" w:hAnsiTheme="minorHAnsi"/>
          <w:b/>
          <w:i/>
          <w:sz w:val="22"/>
          <w:szCs w:val="22"/>
        </w:rPr>
        <w:t>AA-tree</w:t>
      </w:r>
      <w:r w:rsidR="00BA1A8B" w:rsidRPr="002978B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is a </w:t>
      </w:r>
      <w:r w:rsidR="00BA1A8B" w:rsidRPr="002978B9">
        <w:rPr>
          <w:rFonts w:asciiTheme="minorHAnsi" w:hAnsiTheme="minorHAnsi"/>
          <w:sz w:val="22"/>
          <w:szCs w:val="22"/>
        </w:rPr>
        <w:t>red-black tree such that no left child is red</w:t>
      </w:r>
      <w:r w:rsidR="008E3FD5">
        <w:rPr>
          <w:rFonts w:asciiTheme="minorHAnsi" w:hAnsiTheme="minorHAnsi"/>
          <w:sz w:val="22"/>
          <w:szCs w:val="22"/>
        </w:rPr>
        <w:t xml:space="preserve"> (</w:t>
      </w:r>
      <w:r w:rsidR="008E3FD5">
        <w:rPr>
          <w:rFonts w:asciiTheme="minorHAnsi" w:hAnsiTheme="minorHAnsi"/>
          <w:i/>
          <w:sz w:val="22"/>
          <w:szCs w:val="22"/>
        </w:rPr>
        <w:t xml:space="preserve">i.e </w:t>
      </w:r>
      <w:r w:rsidR="008E3FD5">
        <w:rPr>
          <w:rFonts w:asciiTheme="minorHAnsi" w:hAnsiTheme="minorHAnsi"/>
          <w:sz w:val="22"/>
          <w:szCs w:val="22"/>
        </w:rPr>
        <w:t>red nodes must be right children)</w:t>
      </w:r>
      <w:r w:rsidR="00BA1A8B" w:rsidRPr="002978B9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Pr="00D204F4">
        <w:rPr>
          <w:rFonts w:asciiTheme="minorHAnsi" w:hAnsiTheme="minorHAnsi"/>
          <w:sz w:val="22"/>
          <w:szCs w:val="22"/>
        </w:rPr>
        <w:t>T</w:t>
      </w:r>
      <w:r w:rsidR="00BA1A8B" w:rsidRPr="00D204F4">
        <w:rPr>
          <w:rFonts w:asciiTheme="minorHAnsi" w:hAnsiTheme="minorHAnsi"/>
          <w:sz w:val="22"/>
          <w:szCs w:val="22"/>
        </w:rPr>
        <w:t>his restriction greatly simplifies the insert and remove algorithms.</w:t>
      </w:r>
    </w:p>
    <w:p w:rsidR="00BA1A8B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8E3FD5" w:rsidRDefault="008E3FD5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670175" cy="1514475"/>
            <wp:effectExtent l="19050" t="0" r="0" b="0"/>
            <wp:docPr id="79" name="Picture 5" descr="E:\Data-Classes\CS 3410 - Data Structures\Topics\Ch19\pics\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-Classes\CS 3410 - Data Structures\Topics\Ch19\pics\a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 </w:t>
      </w:r>
    </w:p>
    <w:p w:rsidR="008E3FD5" w:rsidRPr="002978B9" w:rsidRDefault="008E3FD5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8E3FD5" w:rsidRDefault="00BA1A8B" w:rsidP="00D204F4">
      <w:pPr>
        <w:pStyle w:val="ListParagraph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The implementation of this idea is simplified by re-introducing balance information</w:t>
      </w:r>
      <w:r w:rsidR="008E3FD5">
        <w:rPr>
          <w:rFonts w:asciiTheme="minorHAnsi" w:hAnsiTheme="minorHAnsi"/>
          <w:sz w:val="22"/>
          <w:szCs w:val="22"/>
        </w:rPr>
        <w:t xml:space="preserve"> in the following way:</w:t>
      </w:r>
    </w:p>
    <w:p w:rsidR="008E3FD5" w:rsidRDefault="008E3FD5" w:rsidP="008E3FD5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8E3FD5" w:rsidRDefault="008E3FD5" w:rsidP="008E3FD5">
      <w:pPr>
        <w:pStyle w:val="ListParagraph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Red children are at the same level as their parent</w:t>
      </w:r>
    </w:p>
    <w:p w:rsidR="008E3FD5" w:rsidRDefault="008E3FD5" w:rsidP="008E3FD5">
      <w:pPr>
        <w:pStyle w:val="ListParagraph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Black children are below their parent</w:t>
      </w:r>
    </w:p>
    <w:p w:rsidR="008E3FD5" w:rsidRDefault="008E3FD5" w:rsidP="008E3FD5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8E3FD5" w:rsidRDefault="008E3FD5" w:rsidP="008E3FD5">
      <w:pPr>
        <w:pStyle w:val="ListParagraph"/>
        <w:rPr>
          <w:rFonts w:asciiTheme="minorHAnsi" w:hAnsiTheme="minorHAnsi"/>
          <w:sz w:val="22"/>
          <w:szCs w:val="22"/>
        </w:rPr>
      </w:pPr>
      <w:r w:rsidRPr="008E3FD5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050540" cy="914400"/>
            <wp:effectExtent l="19050" t="0" r="0" b="0"/>
            <wp:docPr id="74" name="Picture 2" descr="E:\Data-Classes\CS 3410 - Data Structures\Topics\Ch19\pics\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3410 - Data Structures\Topics\Ch19\pics\a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F4" w:rsidRDefault="00D204F4" w:rsidP="008E3FD5">
      <w:pPr>
        <w:pStyle w:val="ListParagraph"/>
        <w:rPr>
          <w:rFonts w:asciiTheme="minorHAnsi" w:hAnsiTheme="minorHAnsi"/>
          <w:sz w:val="22"/>
          <w:szCs w:val="22"/>
        </w:rPr>
      </w:pPr>
    </w:p>
    <w:p w:rsidR="00BA1A8B" w:rsidRPr="008E3FD5" w:rsidRDefault="00BA1A8B" w:rsidP="00D204F4">
      <w:pPr>
        <w:pStyle w:val="ListParagraph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 xml:space="preserve">The </w:t>
      </w:r>
      <w:r w:rsidRPr="002978B9">
        <w:rPr>
          <w:rFonts w:asciiTheme="minorHAnsi" w:hAnsiTheme="minorHAnsi"/>
          <w:i/>
          <w:sz w:val="22"/>
          <w:szCs w:val="22"/>
        </w:rPr>
        <w:t>level</w:t>
      </w:r>
      <w:r w:rsidRPr="002978B9">
        <w:rPr>
          <w:rFonts w:asciiTheme="minorHAnsi" w:hAnsiTheme="minorHAnsi"/>
          <w:sz w:val="22"/>
          <w:szCs w:val="22"/>
        </w:rPr>
        <w:t xml:space="preserve"> of a node is the number of left links on the path to a null node.</w:t>
      </w:r>
      <w:r w:rsidR="008E3FD5">
        <w:rPr>
          <w:rFonts w:asciiTheme="minorHAnsi" w:hAnsiTheme="minorHAnsi"/>
          <w:sz w:val="22"/>
          <w:szCs w:val="22"/>
        </w:rPr>
        <w:t xml:space="preserve"> </w:t>
      </w:r>
      <w:r w:rsidRPr="008E3FD5">
        <w:rPr>
          <w:rFonts w:asciiTheme="minorHAnsi" w:hAnsiTheme="minorHAnsi"/>
          <w:sz w:val="22"/>
          <w:szCs w:val="22"/>
        </w:rPr>
        <w:t>An AA-tree can then be defined as follows. The level of a node is:</w:t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1, if the node is a leaf</w:t>
      </w:r>
    </w:p>
    <w:p w:rsidR="00BA1A8B" w:rsidRPr="002978B9" w:rsidRDefault="00BA1A8B" w:rsidP="00BA1A8B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the level of its parent, if node is red</w:t>
      </w:r>
    </w:p>
    <w:p w:rsidR="00BA1A8B" w:rsidRDefault="00BA1A8B" w:rsidP="00BA1A8B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one less than the level of its parent, if node is black</w:t>
      </w:r>
    </w:p>
    <w:p w:rsidR="008E3FD5" w:rsidRDefault="008E3FD5" w:rsidP="008E3FD5">
      <w:pPr>
        <w:pStyle w:val="ListParagraph"/>
        <w:rPr>
          <w:rFonts w:asciiTheme="minorHAnsi" w:hAnsiTheme="minorHAnsi"/>
          <w:sz w:val="22"/>
          <w:szCs w:val="22"/>
        </w:rPr>
      </w:pPr>
    </w:p>
    <w:p w:rsidR="008E3FD5" w:rsidRPr="002978B9" w:rsidRDefault="008E3FD5" w:rsidP="008E3FD5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116580" cy="965835"/>
            <wp:effectExtent l="19050" t="0" r="7620" b="0"/>
            <wp:docPr id="78" name="Picture 4" descr="E:\Data-Classes\CS 3410 - Data Structures\Topics\Ch19\pics\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3410 - Data Structures\Topics\Ch19\pics\a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8B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8E3FD5" w:rsidRDefault="008E3FD5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D204F4" w:rsidRDefault="00D204F4" w:rsidP="00D204F4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an AA-tree, with the addition of the level information, we no longer need the red/black coloring information, so it is eliminated from the coming algorithms. We will retain it in some of the pictures for emphasis.</w:t>
      </w:r>
    </w:p>
    <w:p w:rsidR="00D204F4" w:rsidRPr="002978B9" w:rsidRDefault="00D204F4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712771" w:rsidRDefault="00712771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BA1A8B" w:rsidRPr="002978B9" w:rsidRDefault="00BA1A8B" w:rsidP="00BA1A8B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lastRenderedPageBreak/>
        <w:t>Implications of definition</w:t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pStyle w:val="ListParagraph"/>
        <w:numPr>
          <w:ilvl w:val="0"/>
          <w:numId w:val="27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Left children must be one level lower than parent. (Left can’t be red).</w:t>
      </w:r>
    </w:p>
    <w:p w:rsidR="00BA1A8B" w:rsidRPr="002978B9" w:rsidRDefault="00BA1A8B" w:rsidP="00BA1A8B">
      <w:pPr>
        <w:pStyle w:val="ListParagraph"/>
        <w:numPr>
          <w:ilvl w:val="0"/>
          <w:numId w:val="27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Right children can be at same level as parent (if red), or below (if black)</w:t>
      </w:r>
    </w:p>
    <w:p w:rsidR="00BA1A8B" w:rsidRPr="002978B9" w:rsidRDefault="00BA1A8B" w:rsidP="00BA1A8B">
      <w:pPr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D204F4">
      <w:pPr>
        <w:ind w:left="72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 xml:space="preserve">A </w:t>
      </w:r>
      <w:r w:rsidRPr="002978B9">
        <w:rPr>
          <w:rFonts w:asciiTheme="minorHAnsi" w:hAnsiTheme="minorHAnsi"/>
          <w:i/>
          <w:sz w:val="22"/>
          <w:szCs w:val="22"/>
        </w:rPr>
        <w:t>horizontal link</w:t>
      </w:r>
      <w:r w:rsidRPr="002978B9">
        <w:rPr>
          <w:rFonts w:asciiTheme="minorHAnsi" w:hAnsiTheme="minorHAnsi"/>
          <w:sz w:val="22"/>
          <w:szCs w:val="22"/>
        </w:rPr>
        <w:t xml:space="preserve"> indicates two nodes at the same level. Horizontal links must be right links (only right children can be red, and red’s are at the same level as parent)</w:t>
      </w:r>
    </w:p>
    <w:p w:rsidR="00BA1A8B" w:rsidRPr="002978B9" w:rsidRDefault="00BA1A8B" w:rsidP="00BA1A8B">
      <w:pPr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D204F4">
      <w:pPr>
        <w:ind w:left="72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1336675"/>
            <wp:effectExtent l="19050" t="0" r="0" b="0"/>
            <wp:docPr id="12" name="Picture 1" descr="D:\gifs\weiss19-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86" name="Picture 2" descr="D:\gifs\weiss19-54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numPr>
          <w:ilvl w:val="0"/>
          <w:numId w:val="27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There cannot be two consecutive horizontal links (can’t have 2 be two consecutive red nodes)</w:t>
      </w:r>
    </w:p>
    <w:p w:rsidR="00BA1A8B" w:rsidRPr="002978B9" w:rsidRDefault="00BA1A8B" w:rsidP="00BA1A8B">
      <w:pPr>
        <w:pStyle w:val="ListParagraph"/>
        <w:numPr>
          <w:ilvl w:val="0"/>
          <w:numId w:val="27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Nodes at level 2 or higher must have 2 children</w:t>
      </w:r>
    </w:p>
    <w:p w:rsidR="00BA1A8B" w:rsidRPr="002978B9" w:rsidRDefault="00BA1A8B" w:rsidP="00BA1A8B">
      <w:pPr>
        <w:pStyle w:val="ListParagraph"/>
        <w:numPr>
          <w:ilvl w:val="0"/>
          <w:numId w:val="27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If a node does not have a right horizontal link, then its two children are on the same level.</w:t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02660C" w:rsidRDefault="0002660C" w:rsidP="00BA1A8B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As with the Red-Black tree, we always insert a red node. This can lead to two types of problems.</w:t>
      </w:r>
      <w:r w:rsidR="00424776">
        <w:rPr>
          <w:rFonts w:asciiTheme="minorHAnsi" w:hAnsiTheme="minorHAnsi"/>
          <w:sz w:val="22"/>
          <w:szCs w:val="22"/>
        </w:rPr>
        <w:t xml:space="preserve"> Consider inserting 2 or 45 into the tree above.</w:t>
      </w:r>
    </w:p>
    <w:p w:rsidR="0002660C" w:rsidRDefault="0002660C" w:rsidP="0002660C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02660C" w:rsidRDefault="0002660C" w:rsidP="001E339A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642995" cy="1470660"/>
            <wp:effectExtent l="19050" t="0" r="0" b="0"/>
            <wp:docPr id="80" name="Picture 6" descr="E:\Data-Classes\CS 3410 - Data Structures\Topics\Ch19\pics\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-Classes\CS 3410 - Data Structures\Topics\Ch19\pics\a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0C" w:rsidRDefault="0002660C" w:rsidP="0002660C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427122" w:rsidRDefault="00427122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BA1A8B" w:rsidRDefault="009B7360" w:rsidP="0002660C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Thus, w</w:t>
      </w:r>
      <w:r w:rsidR="00424776">
        <w:rPr>
          <w:rFonts w:asciiTheme="minorHAnsi" w:hAnsiTheme="minorHAnsi"/>
          <w:sz w:val="22"/>
          <w:szCs w:val="22"/>
        </w:rPr>
        <w:t>hen we insert a node, there are three cases:</w:t>
      </w:r>
    </w:p>
    <w:p w:rsidR="009B7360" w:rsidRDefault="009B7360" w:rsidP="0002660C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9B7360" w:rsidRPr="002978B9" w:rsidRDefault="009B7360" w:rsidP="001E339A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86120" cy="1353185"/>
            <wp:effectExtent l="19050" t="0" r="5080" b="0"/>
            <wp:docPr id="66" name="Picture 3" descr="E:\Data-Classes\CS 3410 - Data Structures\Topics\Ch19\pics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3410 - Data Structures\Topics\Ch19\pics\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9B7360" w:rsidRPr="002978B9" w:rsidRDefault="009B7360" w:rsidP="009B7360">
      <w:pPr>
        <w:pStyle w:val="ListParagraph"/>
        <w:numPr>
          <w:ilvl w:val="0"/>
          <w:numId w:val="28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Case 1 – I</w:t>
      </w:r>
      <w:r w:rsidRPr="002978B9">
        <w:rPr>
          <w:rFonts w:asciiTheme="minorHAnsi" w:hAnsiTheme="minorHAnsi"/>
          <w:sz w:val="22"/>
          <w:szCs w:val="22"/>
        </w:rPr>
        <w:t xml:space="preserve">f the node to insert is to the right of its parent, then we insert it at the same level, as a horizontal (right) link. If the grandparent is at a higher level, then we are done. </w:t>
      </w:r>
    </w:p>
    <w:p w:rsidR="009B7360" w:rsidRDefault="009B7360" w:rsidP="009B7360">
      <w:pPr>
        <w:pStyle w:val="ListParagraph"/>
        <w:rPr>
          <w:rFonts w:asciiTheme="minorHAnsi" w:hAnsiTheme="minorHAnsi"/>
          <w:sz w:val="22"/>
          <w:szCs w:val="22"/>
        </w:rPr>
      </w:pPr>
    </w:p>
    <w:p w:rsidR="00BA1A8B" w:rsidRPr="002978B9" w:rsidRDefault="00424776" w:rsidP="00BA1A8B">
      <w:pPr>
        <w:pStyle w:val="ListParagraph"/>
        <w:numPr>
          <w:ilvl w:val="0"/>
          <w:numId w:val="28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Case </w:t>
      </w:r>
      <w:r w:rsidR="009B7360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 xml:space="preserve"> – I</w:t>
      </w:r>
      <w:r w:rsidR="00BA1A8B" w:rsidRPr="002978B9">
        <w:rPr>
          <w:rFonts w:asciiTheme="minorHAnsi" w:hAnsiTheme="minorHAnsi"/>
          <w:sz w:val="22"/>
          <w:szCs w:val="22"/>
        </w:rPr>
        <w:t xml:space="preserve">f the node to insert is to the left of its parent, then it will be at the same level as its parent, which is a violation. </w:t>
      </w:r>
      <w:r>
        <w:rPr>
          <w:rFonts w:asciiTheme="minorHAnsi" w:hAnsiTheme="minorHAnsi"/>
          <w:sz w:val="22"/>
          <w:szCs w:val="22"/>
        </w:rPr>
        <w:t>To fix a horizontal left link, w</w:t>
      </w:r>
      <w:r w:rsidR="00BA1A8B" w:rsidRPr="002978B9">
        <w:rPr>
          <w:rFonts w:asciiTheme="minorHAnsi" w:hAnsiTheme="minorHAnsi"/>
          <w:sz w:val="22"/>
          <w:szCs w:val="22"/>
        </w:rPr>
        <w:t xml:space="preserve">e </w:t>
      </w:r>
      <w:r>
        <w:rPr>
          <w:rFonts w:asciiTheme="minorHAnsi" w:hAnsiTheme="minorHAnsi"/>
          <w:sz w:val="22"/>
          <w:szCs w:val="22"/>
        </w:rPr>
        <w:t>use</w:t>
      </w:r>
      <w:r w:rsidR="00BA1A8B" w:rsidRPr="002978B9">
        <w:rPr>
          <w:rFonts w:asciiTheme="minorHAnsi" w:hAnsiTheme="minorHAnsi"/>
          <w:sz w:val="22"/>
          <w:szCs w:val="22"/>
        </w:rPr>
        <w:t xml:space="preserve"> a procedure called </w:t>
      </w:r>
      <w:r w:rsidR="00BA1A8B" w:rsidRPr="002978B9">
        <w:rPr>
          <w:rFonts w:asciiTheme="minorHAnsi" w:hAnsiTheme="minorHAnsi"/>
          <w:i/>
          <w:sz w:val="22"/>
          <w:szCs w:val="22"/>
        </w:rPr>
        <w:t>skew</w:t>
      </w:r>
      <w:r w:rsidR="00BA1A8B" w:rsidRPr="002978B9">
        <w:rPr>
          <w:rFonts w:asciiTheme="minorHAnsi" w:hAnsiTheme="minorHAnsi"/>
          <w:sz w:val="22"/>
          <w:szCs w:val="22"/>
        </w:rPr>
        <w:t>.</w:t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427122">
      <w:pPr>
        <w:pStyle w:val="ListParagrap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1468755"/>
            <wp:effectExtent l="19050" t="0" r="0" b="0"/>
            <wp:docPr id="14" name="Picture 2" descr="D:\gifs\weiss19-5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10" name="Picture 2" descr="D:\gifs\weiss19-55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1A8B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427122" w:rsidRDefault="009B7360" w:rsidP="00427122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Example:</w:t>
      </w:r>
    </w:p>
    <w:p w:rsidR="00427122" w:rsidRDefault="00427122" w:rsidP="00427122">
      <w:pPr>
        <w:pStyle w:val="ListParagraph"/>
        <w:rPr>
          <w:rFonts w:asciiTheme="minorHAnsi" w:hAnsiTheme="minorHAnsi"/>
          <w:sz w:val="22"/>
          <w:szCs w:val="22"/>
        </w:rPr>
      </w:pPr>
    </w:p>
    <w:p w:rsidR="00B45BD4" w:rsidRDefault="009B7360" w:rsidP="009B7360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811270" cy="1119505"/>
            <wp:effectExtent l="19050" t="0" r="0" b="0"/>
            <wp:docPr id="77" name="Picture 4" descr="E:\Data-Classes\CS 3410 - Data Structures\Topics\Ch19\pics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3410 - Data Structures\Topics\Ch19\pics\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softHyphen/>
      </w:r>
      <w:r>
        <w:rPr>
          <w:rFonts w:asciiTheme="minorHAnsi" w:hAnsiTheme="minorHAnsi"/>
          <w:sz w:val="22"/>
          <w:szCs w:val="22"/>
        </w:rPr>
        <w:softHyphen/>
      </w:r>
      <w:r>
        <w:rPr>
          <w:rFonts w:asciiTheme="minorHAnsi" w:hAnsiTheme="minorHAnsi"/>
          <w:sz w:val="22"/>
          <w:szCs w:val="22"/>
        </w:rPr>
        <w:softHyphen/>
      </w:r>
    </w:p>
    <w:p w:rsidR="00B45BD4" w:rsidRDefault="00B45BD4" w:rsidP="00427122">
      <w:pPr>
        <w:pStyle w:val="ListParagraph"/>
        <w:rPr>
          <w:rFonts w:asciiTheme="minorHAnsi" w:hAnsiTheme="minorHAnsi"/>
          <w:sz w:val="22"/>
          <w:szCs w:val="22"/>
        </w:rPr>
      </w:pPr>
    </w:p>
    <w:p w:rsidR="00427122" w:rsidRPr="002978B9" w:rsidRDefault="00B45BD4" w:rsidP="009B7360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811270" cy="914400"/>
            <wp:effectExtent l="19050" t="0" r="0" b="0"/>
            <wp:docPr id="11" name="Picture 1" descr="E:\Data-Classes\CS 3410 - Data Structures\Topics\Ch19\pics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3410 - Data Structures\Topics\Ch19\pics\b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pStyle w:val="ListParagraph"/>
        <w:rPr>
          <w:rFonts w:asciiTheme="minorHAnsi" w:hAnsiTheme="minorHAnsi"/>
          <w:sz w:val="22"/>
          <w:szCs w:val="22"/>
        </w:rPr>
      </w:pPr>
    </w:p>
    <w:p w:rsidR="009B7360" w:rsidRDefault="009B7360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BA1A8B" w:rsidRPr="002978B9" w:rsidRDefault="009B7360" w:rsidP="00BA1A8B">
      <w:pPr>
        <w:pStyle w:val="ListParagraph"/>
        <w:numPr>
          <w:ilvl w:val="0"/>
          <w:numId w:val="28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Case 3 – I</w:t>
      </w:r>
      <w:r w:rsidR="00BA1A8B" w:rsidRPr="002978B9">
        <w:rPr>
          <w:rFonts w:asciiTheme="minorHAnsi" w:hAnsiTheme="minorHAnsi"/>
          <w:sz w:val="22"/>
          <w:szCs w:val="22"/>
        </w:rPr>
        <w:t xml:space="preserve">f the grandparent is at the same level, then we have 2 consecutive horizontal links (reds), which is a violation. This is fixed by a procedure called </w:t>
      </w:r>
      <w:r w:rsidR="00BA1A8B" w:rsidRPr="002978B9">
        <w:rPr>
          <w:rFonts w:asciiTheme="minorHAnsi" w:hAnsiTheme="minorHAnsi"/>
          <w:i/>
          <w:sz w:val="22"/>
          <w:szCs w:val="22"/>
        </w:rPr>
        <w:t xml:space="preserve">split. </w:t>
      </w:r>
    </w:p>
    <w:p w:rsidR="00BA1A8B" w:rsidRPr="002978B9" w:rsidRDefault="00BA1A8B" w:rsidP="00BA1A8B">
      <w:pPr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9B7360">
      <w:pPr>
        <w:ind w:left="72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1920875"/>
            <wp:effectExtent l="19050" t="0" r="0" b="0"/>
            <wp:docPr id="15" name="Picture 3" descr="D:\gifs\weiss19-5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34" name="Picture 2" descr="D:\gifs\weiss19-56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Default="009B7360" w:rsidP="009B7360">
      <w:pPr>
        <w:pStyle w:val="ListParagraph"/>
        <w:ind w:left="360" w:firstLine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Example:</w:t>
      </w:r>
    </w:p>
    <w:p w:rsidR="001E339A" w:rsidRDefault="001E339A" w:rsidP="009B7360">
      <w:pPr>
        <w:pStyle w:val="ListParagraph"/>
        <w:ind w:firstLine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104005" cy="1119505"/>
            <wp:effectExtent l="19050" t="0" r="0" b="0"/>
            <wp:docPr id="86" name="Picture 8" descr="E:\Data-Classes\CS 3410 - Data Structures\Topics\Ch19\pics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-Classes\CS 3410 - Data Structures\Topics\Ch19\pics\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9A" w:rsidRDefault="001E339A" w:rsidP="009B7360">
      <w:pPr>
        <w:pStyle w:val="ListParagraph"/>
        <w:ind w:firstLine="360"/>
        <w:rPr>
          <w:rFonts w:asciiTheme="minorHAnsi" w:hAnsiTheme="minorHAnsi"/>
          <w:sz w:val="22"/>
          <w:szCs w:val="22"/>
        </w:rPr>
      </w:pPr>
    </w:p>
    <w:p w:rsidR="009B7360" w:rsidRPr="002978B9" w:rsidRDefault="001E339A" w:rsidP="009B7360">
      <w:pPr>
        <w:pStyle w:val="ListParagraph"/>
        <w:ind w:firstLine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679825" cy="914400"/>
            <wp:effectExtent l="19050" t="0" r="0" b="0"/>
            <wp:docPr id="85" name="Picture 7" descr="E:\Data-Classes\CS 3410 - Data Structures\Topics\Ch19\pics\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-Classes\CS 3410 - Data Structures\Topics\Ch19\pics\b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9A" w:rsidRPr="002978B9" w:rsidRDefault="001E339A" w:rsidP="00BA1A8B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Example:</w:t>
      </w:r>
      <w:r w:rsidR="001E339A">
        <w:rPr>
          <w:rFonts w:asciiTheme="minorHAnsi" w:hAnsiTheme="minorHAnsi"/>
          <w:sz w:val="22"/>
          <w:szCs w:val="22"/>
        </w:rPr>
        <w:t xml:space="preserve"> Sometimes a Split or Skew will introduce a new violation. So, we continue to Split or Skew until there are no violations.</w:t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1212850"/>
            <wp:effectExtent l="19050" t="0" r="0" b="0"/>
            <wp:docPr id="24" name="Picture 4" descr="weiss19-57.gif                                                 002307EEMacintosh HD                   B75E31B5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58" name="Picture 2" descr="weiss19-57.gif                                                 002307EEMacintosh HD                   B75E31B5: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5943600" cy="1265555"/>
            <wp:effectExtent l="19050" t="0" r="0" b="0"/>
            <wp:docPr id="29" name="Picture 5" descr="D:\gifs\weiss19-5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2" name="Picture 2" descr="D:\gifs\weiss19-58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noProof/>
          <w:sz w:val="22"/>
          <w:szCs w:val="22"/>
        </w:rPr>
        <w:lastRenderedPageBreak/>
        <w:drawing>
          <wp:inline distT="0" distB="0" distL="0" distR="0">
            <wp:extent cx="5943600" cy="1396365"/>
            <wp:effectExtent l="19050" t="0" r="0" b="0"/>
            <wp:docPr id="31" name="Picture 6" descr="D:\gifs\weiss19-5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06" name="Picture 2" descr="D:\gifs\weiss19-59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5943600" cy="1438910"/>
            <wp:effectExtent l="19050" t="0" r="0" b="0"/>
            <wp:docPr id="34" name="Picture 7" descr="D:\gifs\weiss19-6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30" name="Picture 2" descr="D:\gifs\weiss19-60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5943600" cy="1419225"/>
            <wp:effectExtent l="19050" t="0" r="0" b="0"/>
            <wp:docPr id="35" name="Picture 8" descr="D:\gifs\weiss19-6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54" name="Picture 2" descr="D:\gifs\weiss19-61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5943600" cy="1878330"/>
            <wp:effectExtent l="19050" t="0" r="0" b="0"/>
            <wp:docPr id="38" name="Picture 9" descr="D:\gifs\weiss19-6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78" name="Picture 2" descr="D:\gifs\weiss19-62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</w:p>
    <w:p w:rsidR="001E339A" w:rsidRDefault="001E339A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BA1A8B" w:rsidRPr="002978B9" w:rsidRDefault="001E339A" w:rsidP="00BA1A8B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Below is an algorithm for insert for AA-tree. This is not the way we would implement this, but it shows the overall idea.</w:t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insert( key ) : newNode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{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return insert( root, key )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}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insert( node, key ) : newNode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{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while node is not null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if key is less than node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if node has left child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Advance to left child: node = node.left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else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X = new Node(key)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Connect node to new node: node.left = X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Repeat until no violations: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 xml:space="preserve">Skew </w:t>
      </w:r>
      <w:r w:rsidRPr="002978B9">
        <w:rPr>
          <w:rFonts w:asciiTheme="minorHAnsi" w:hAnsiTheme="minorHAnsi"/>
          <w:sz w:val="22"/>
          <w:szCs w:val="22"/>
        </w:rPr>
        <w:t>if necessary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  <w:t xml:space="preserve">Split </w:t>
      </w:r>
      <w:r w:rsidRPr="002978B9">
        <w:rPr>
          <w:rFonts w:asciiTheme="minorHAnsi" w:hAnsiTheme="minorHAnsi"/>
          <w:sz w:val="22"/>
          <w:szCs w:val="22"/>
        </w:rPr>
        <w:t>if necessary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return X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if key is greater than node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if node has right child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Advance to right child: node = node.right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else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X = new Node(key)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Connect node to new node: node.right = X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Repeat until no violations: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 xml:space="preserve">Skew </w:t>
      </w:r>
      <w:r w:rsidRPr="002978B9">
        <w:rPr>
          <w:rFonts w:asciiTheme="minorHAnsi" w:hAnsiTheme="minorHAnsi"/>
          <w:sz w:val="22"/>
          <w:szCs w:val="22"/>
        </w:rPr>
        <w:t>if necessary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</w:r>
      <w:r w:rsidRPr="002978B9">
        <w:rPr>
          <w:rFonts w:asciiTheme="minorHAnsi" w:hAnsiTheme="minorHAnsi"/>
          <w:i/>
          <w:sz w:val="22"/>
          <w:szCs w:val="22"/>
        </w:rPr>
        <w:tab/>
        <w:t xml:space="preserve">Split </w:t>
      </w:r>
      <w:r w:rsidRPr="002978B9">
        <w:rPr>
          <w:rFonts w:asciiTheme="minorHAnsi" w:hAnsiTheme="minorHAnsi"/>
          <w:sz w:val="22"/>
          <w:szCs w:val="22"/>
        </w:rPr>
        <w:t>if necessary</w:t>
      </w:r>
    </w:p>
    <w:p w:rsidR="00BA1A8B" w:rsidRPr="002978B9" w:rsidRDefault="00BA1A8B" w:rsidP="00BA1A8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</w:r>
      <w:r w:rsidRPr="002978B9">
        <w:rPr>
          <w:rFonts w:asciiTheme="minorHAnsi" w:hAnsiTheme="minorHAnsi"/>
          <w:sz w:val="22"/>
          <w:szCs w:val="22"/>
        </w:rPr>
        <w:tab/>
        <w:t>return X</w:t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BA1A8B" w:rsidRPr="002978B9" w:rsidRDefault="00BA1A8B" w:rsidP="00BA1A8B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Example: Build this tree:</w:t>
      </w: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</w:p>
    <w:p w:rsidR="00BA1A8B" w:rsidRPr="002978B9" w:rsidRDefault="00BA1A8B" w:rsidP="00BA1A8B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5943600" cy="1336675"/>
            <wp:effectExtent l="19050" t="0" r="0" b="0"/>
            <wp:docPr id="39" name="Picture 11" descr="D:\gifs\weiss19-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86" name="Picture 2" descr="D:\gifs\weiss19-54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2771" w:rsidRPr="002978B9" w:rsidRDefault="00712771" w:rsidP="00712771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t>Homework 19.12</w:t>
      </w:r>
    </w:p>
    <w:p w:rsidR="00712771" w:rsidRPr="002978B9" w:rsidRDefault="00712771" w:rsidP="00712771">
      <w:pPr>
        <w:rPr>
          <w:rFonts w:asciiTheme="minorHAnsi" w:hAnsiTheme="minorHAnsi"/>
          <w:b/>
          <w:sz w:val="22"/>
          <w:szCs w:val="18"/>
        </w:rPr>
      </w:pPr>
    </w:p>
    <w:p w:rsidR="00712771" w:rsidRDefault="00712771" w:rsidP="00712771">
      <w:pPr>
        <w:pStyle w:val="ListParagraph"/>
        <w:numPr>
          <w:ilvl w:val="0"/>
          <w:numId w:val="42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>Build an AA tree by inserting nodes in this order: 1,2,3,4,5,6,7,8,9</w:t>
      </w:r>
    </w:p>
    <w:p w:rsidR="009D0B0F" w:rsidRPr="002978B9" w:rsidRDefault="009D0B0F" w:rsidP="00F9409F">
      <w:pPr>
        <w:ind w:left="360"/>
        <w:rPr>
          <w:rFonts w:asciiTheme="minorHAnsi" w:hAnsiTheme="minorHAnsi"/>
          <w:b/>
          <w:sz w:val="22"/>
          <w:szCs w:val="22"/>
        </w:rPr>
      </w:pPr>
    </w:p>
    <w:sectPr w:rsidR="009D0B0F" w:rsidRPr="002978B9" w:rsidSect="00AF2317">
      <w:footerReference w:type="default" r:id="rId27"/>
      <w:pgSz w:w="12240" w:h="15840"/>
      <w:pgMar w:top="1080" w:right="720" w:bottom="720" w:left="1080" w:header="720" w:footer="720" w:gutter="0"/>
      <w:pgNumType w:start="3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1B5" w:rsidRDefault="000851B5" w:rsidP="00222FA4">
      <w:r>
        <w:separator/>
      </w:r>
    </w:p>
  </w:endnote>
  <w:endnote w:type="continuationSeparator" w:id="0">
    <w:p w:rsidR="000851B5" w:rsidRDefault="000851B5" w:rsidP="00222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282672"/>
      <w:docPartObj>
        <w:docPartGallery w:val="Page Numbers (Bottom of Page)"/>
        <w:docPartUnique/>
      </w:docPartObj>
    </w:sdtPr>
    <w:sdtContent>
      <w:p w:rsidR="00DA19D2" w:rsidRDefault="00DD311D">
        <w:pPr>
          <w:pStyle w:val="Footer"/>
          <w:jc w:val="center"/>
        </w:pPr>
        <w:r w:rsidRPr="00222FA4">
          <w:rPr>
            <w:rFonts w:asciiTheme="minorHAnsi" w:hAnsiTheme="minorHAnsi"/>
            <w:sz w:val="20"/>
            <w:szCs w:val="20"/>
          </w:rPr>
          <w:fldChar w:fldCharType="begin"/>
        </w:r>
        <w:r w:rsidR="00DA19D2" w:rsidRPr="00222FA4">
          <w:rPr>
            <w:rFonts w:asciiTheme="minorHAnsi" w:hAnsiTheme="minorHAnsi"/>
            <w:sz w:val="20"/>
            <w:szCs w:val="20"/>
          </w:rPr>
          <w:instrText xml:space="preserve"> PAGE   \* MERGEFORMAT </w:instrText>
        </w:r>
        <w:r w:rsidRPr="00222FA4">
          <w:rPr>
            <w:rFonts w:asciiTheme="minorHAnsi" w:hAnsiTheme="minorHAnsi"/>
            <w:sz w:val="20"/>
            <w:szCs w:val="20"/>
          </w:rPr>
          <w:fldChar w:fldCharType="separate"/>
        </w:r>
        <w:r w:rsidR="00712771">
          <w:rPr>
            <w:rFonts w:asciiTheme="minorHAnsi" w:hAnsiTheme="minorHAnsi"/>
            <w:noProof/>
            <w:sz w:val="20"/>
            <w:szCs w:val="20"/>
          </w:rPr>
          <w:t>38</w:t>
        </w:r>
        <w:r w:rsidRPr="00222FA4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:rsidR="00DA19D2" w:rsidRDefault="00DA19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1B5" w:rsidRDefault="000851B5" w:rsidP="00222FA4">
      <w:r>
        <w:separator/>
      </w:r>
    </w:p>
  </w:footnote>
  <w:footnote w:type="continuationSeparator" w:id="0">
    <w:p w:rsidR="000851B5" w:rsidRDefault="000851B5" w:rsidP="00222F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AC2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652BCA"/>
    <w:multiLevelType w:val="hybridMultilevel"/>
    <w:tmpl w:val="4B045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20721"/>
    <w:multiLevelType w:val="hybridMultilevel"/>
    <w:tmpl w:val="3872CA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20284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055F2E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5C3766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F14390"/>
    <w:multiLevelType w:val="hybridMultilevel"/>
    <w:tmpl w:val="3B8A99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96FCE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3D2BF5"/>
    <w:multiLevelType w:val="hybridMultilevel"/>
    <w:tmpl w:val="EBDCF5AC"/>
    <w:lvl w:ilvl="0" w:tplc="6FE89A0A">
      <w:start w:val="1"/>
      <w:numFmt w:val="lowerLetter"/>
      <w:lvlText w:val="Case 2%1: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74617EF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76567E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543700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234D40"/>
    <w:multiLevelType w:val="hybridMultilevel"/>
    <w:tmpl w:val="CB02B400"/>
    <w:lvl w:ilvl="0" w:tplc="0DD63F4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C42C51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847D74"/>
    <w:multiLevelType w:val="hybridMultilevel"/>
    <w:tmpl w:val="2F428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AD11B1A"/>
    <w:multiLevelType w:val="hybridMultilevel"/>
    <w:tmpl w:val="8696A172"/>
    <w:lvl w:ilvl="0" w:tplc="1C5EA5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81325"/>
    <w:multiLevelType w:val="hybridMultilevel"/>
    <w:tmpl w:val="9AF67C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B01E8"/>
    <w:multiLevelType w:val="hybridMultilevel"/>
    <w:tmpl w:val="A90CB40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D75825"/>
    <w:multiLevelType w:val="hybridMultilevel"/>
    <w:tmpl w:val="7460F4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953F27"/>
    <w:multiLevelType w:val="hybridMultilevel"/>
    <w:tmpl w:val="A3AEC9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9B0556"/>
    <w:multiLevelType w:val="hybridMultilevel"/>
    <w:tmpl w:val="B54224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6D39B8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9FD250A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C97D81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C811E3"/>
    <w:multiLevelType w:val="hybridMultilevel"/>
    <w:tmpl w:val="3B8A99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A6905"/>
    <w:multiLevelType w:val="hybridMultilevel"/>
    <w:tmpl w:val="5C28C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306748"/>
    <w:multiLevelType w:val="hybridMultilevel"/>
    <w:tmpl w:val="302C8E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93155D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044F24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4454AE"/>
    <w:multiLevelType w:val="hybridMultilevel"/>
    <w:tmpl w:val="BA0C02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712CDA"/>
    <w:multiLevelType w:val="hybridMultilevel"/>
    <w:tmpl w:val="DBD650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792300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6630A6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3B02951"/>
    <w:multiLevelType w:val="hybridMultilevel"/>
    <w:tmpl w:val="8500E4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0F23A3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5669A7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8874C52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42758E6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1315D8"/>
    <w:multiLevelType w:val="hybridMultilevel"/>
    <w:tmpl w:val="CCF08EBA"/>
    <w:lvl w:ilvl="0" w:tplc="AE28C580">
      <w:start w:val="1"/>
      <w:numFmt w:val="decimal"/>
      <w:lvlText w:val="Case %1: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3317CC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BBA6697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EDE67A4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20"/>
  </w:num>
  <w:num w:numId="3">
    <w:abstractNumId w:val="28"/>
  </w:num>
  <w:num w:numId="4">
    <w:abstractNumId w:val="30"/>
  </w:num>
  <w:num w:numId="5">
    <w:abstractNumId w:val="29"/>
  </w:num>
  <w:num w:numId="6">
    <w:abstractNumId w:val="15"/>
  </w:num>
  <w:num w:numId="7">
    <w:abstractNumId w:val="14"/>
  </w:num>
  <w:num w:numId="8">
    <w:abstractNumId w:val="7"/>
  </w:num>
  <w:num w:numId="9">
    <w:abstractNumId w:val="25"/>
  </w:num>
  <w:num w:numId="10">
    <w:abstractNumId w:val="36"/>
  </w:num>
  <w:num w:numId="11">
    <w:abstractNumId w:val="22"/>
  </w:num>
  <w:num w:numId="12">
    <w:abstractNumId w:val="27"/>
  </w:num>
  <w:num w:numId="13">
    <w:abstractNumId w:val="4"/>
  </w:num>
  <w:num w:numId="14">
    <w:abstractNumId w:val="34"/>
  </w:num>
  <w:num w:numId="15">
    <w:abstractNumId w:val="35"/>
  </w:num>
  <w:num w:numId="16">
    <w:abstractNumId w:val="16"/>
  </w:num>
  <w:num w:numId="17">
    <w:abstractNumId w:val="17"/>
  </w:num>
  <w:num w:numId="18">
    <w:abstractNumId w:val="9"/>
  </w:num>
  <w:num w:numId="19">
    <w:abstractNumId w:val="10"/>
  </w:num>
  <w:num w:numId="20">
    <w:abstractNumId w:val="39"/>
  </w:num>
  <w:num w:numId="21">
    <w:abstractNumId w:val="26"/>
  </w:num>
  <w:num w:numId="22">
    <w:abstractNumId w:val="40"/>
  </w:num>
  <w:num w:numId="23">
    <w:abstractNumId w:val="1"/>
  </w:num>
  <w:num w:numId="24">
    <w:abstractNumId w:val="31"/>
  </w:num>
  <w:num w:numId="25">
    <w:abstractNumId w:val="19"/>
  </w:num>
  <w:num w:numId="26">
    <w:abstractNumId w:val="6"/>
  </w:num>
  <w:num w:numId="27">
    <w:abstractNumId w:val="24"/>
  </w:num>
  <w:num w:numId="28">
    <w:abstractNumId w:val="33"/>
  </w:num>
  <w:num w:numId="29">
    <w:abstractNumId w:val="2"/>
  </w:num>
  <w:num w:numId="30">
    <w:abstractNumId w:val="38"/>
  </w:num>
  <w:num w:numId="31">
    <w:abstractNumId w:val="8"/>
  </w:num>
  <w:num w:numId="32">
    <w:abstractNumId w:val="12"/>
  </w:num>
  <w:num w:numId="33">
    <w:abstractNumId w:val="18"/>
  </w:num>
  <w:num w:numId="34">
    <w:abstractNumId w:val="3"/>
  </w:num>
  <w:num w:numId="35">
    <w:abstractNumId w:val="21"/>
  </w:num>
  <w:num w:numId="36">
    <w:abstractNumId w:val="5"/>
  </w:num>
  <w:num w:numId="37">
    <w:abstractNumId w:val="0"/>
  </w:num>
  <w:num w:numId="38">
    <w:abstractNumId w:val="37"/>
  </w:num>
  <w:num w:numId="39">
    <w:abstractNumId w:val="11"/>
  </w:num>
  <w:num w:numId="40">
    <w:abstractNumId w:val="23"/>
  </w:num>
  <w:num w:numId="41">
    <w:abstractNumId w:val="13"/>
  </w:num>
  <w:num w:numId="42">
    <w:abstractNumId w:val="3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375"/>
    <w:rsid w:val="0000647F"/>
    <w:rsid w:val="000165E6"/>
    <w:rsid w:val="000247C2"/>
    <w:rsid w:val="000250B6"/>
    <w:rsid w:val="00025614"/>
    <w:rsid w:val="000259BF"/>
    <w:rsid w:val="0002660C"/>
    <w:rsid w:val="0003040E"/>
    <w:rsid w:val="00045F09"/>
    <w:rsid w:val="000635E5"/>
    <w:rsid w:val="00070EE9"/>
    <w:rsid w:val="000845A5"/>
    <w:rsid w:val="000851B5"/>
    <w:rsid w:val="00086420"/>
    <w:rsid w:val="00096375"/>
    <w:rsid w:val="000A184A"/>
    <w:rsid w:val="000A5346"/>
    <w:rsid w:val="000C7558"/>
    <w:rsid w:val="000E5824"/>
    <w:rsid w:val="000F2A85"/>
    <w:rsid w:val="000F7FB1"/>
    <w:rsid w:val="00102873"/>
    <w:rsid w:val="00104565"/>
    <w:rsid w:val="00106668"/>
    <w:rsid w:val="00113439"/>
    <w:rsid w:val="0012778A"/>
    <w:rsid w:val="00135666"/>
    <w:rsid w:val="001417CC"/>
    <w:rsid w:val="00160BF6"/>
    <w:rsid w:val="00165BE6"/>
    <w:rsid w:val="00181549"/>
    <w:rsid w:val="00191248"/>
    <w:rsid w:val="00193932"/>
    <w:rsid w:val="001B1127"/>
    <w:rsid w:val="001E339A"/>
    <w:rsid w:val="001E684A"/>
    <w:rsid w:val="001F1B93"/>
    <w:rsid w:val="001F527C"/>
    <w:rsid w:val="00201883"/>
    <w:rsid w:val="0021729E"/>
    <w:rsid w:val="0022128C"/>
    <w:rsid w:val="00222FA4"/>
    <w:rsid w:val="00230FD6"/>
    <w:rsid w:val="00241512"/>
    <w:rsid w:val="00243568"/>
    <w:rsid w:val="00245936"/>
    <w:rsid w:val="00245D2F"/>
    <w:rsid w:val="00262199"/>
    <w:rsid w:val="0026320D"/>
    <w:rsid w:val="002633B0"/>
    <w:rsid w:val="00263736"/>
    <w:rsid w:val="002665EB"/>
    <w:rsid w:val="0027080D"/>
    <w:rsid w:val="00276E96"/>
    <w:rsid w:val="00282DCC"/>
    <w:rsid w:val="002B2EF1"/>
    <w:rsid w:val="002B6BEA"/>
    <w:rsid w:val="002C3CAB"/>
    <w:rsid w:val="002C5852"/>
    <w:rsid w:val="002E4C55"/>
    <w:rsid w:val="00314151"/>
    <w:rsid w:val="003153C2"/>
    <w:rsid w:val="003511CA"/>
    <w:rsid w:val="00353D0E"/>
    <w:rsid w:val="00354EED"/>
    <w:rsid w:val="00365672"/>
    <w:rsid w:val="0039244D"/>
    <w:rsid w:val="003944BE"/>
    <w:rsid w:val="003952F9"/>
    <w:rsid w:val="003E29AE"/>
    <w:rsid w:val="003E4306"/>
    <w:rsid w:val="003E7196"/>
    <w:rsid w:val="003F31C0"/>
    <w:rsid w:val="003F3C66"/>
    <w:rsid w:val="003F7C16"/>
    <w:rsid w:val="00415F1B"/>
    <w:rsid w:val="00424776"/>
    <w:rsid w:val="00427122"/>
    <w:rsid w:val="00432597"/>
    <w:rsid w:val="0044303A"/>
    <w:rsid w:val="004474B0"/>
    <w:rsid w:val="004525FC"/>
    <w:rsid w:val="00467F03"/>
    <w:rsid w:val="004739A4"/>
    <w:rsid w:val="004953E4"/>
    <w:rsid w:val="004A156A"/>
    <w:rsid w:val="004A55A7"/>
    <w:rsid w:val="004B1DBD"/>
    <w:rsid w:val="004B46FC"/>
    <w:rsid w:val="004C313D"/>
    <w:rsid w:val="004D5920"/>
    <w:rsid w:val="004E0A48"/>
    <w:rsid w:val="004E18E7"/>
    <w:rsid w:val="004E41F5"/>
    <w:rsid w:val="004F39F4"/>
    <w:rsid w:val="004F725C"/>
    <w:rsid w:val="00504D14"/>
    <w:rsid w:val="00520D7C"/>
    <w:rsid w:val="00532389"/>
    <w:rsid w:val="00540A49"/>
    <w:rsid w:val="005430D6"/>
    <w:rsid w:val="005470AB"/>
    <w:rsid w:val="0057022C"/>
    <w:rsid w:val="005757E7"/>
    <w:rsid w:val="00585E26"/>
    <w:rsid w:val="005B406D"/>
    <w:rsid w:val="005D70CF"/>
    <w:rsid w:val="005E05CB"/>
    <w:rsid w:val="005E09A6"/>
    <w:rsid w:val="005E2F62"/>
    <w:rsid w:val="005F0530"/>
    <w:rsid w:val="0060603D"/>
    <w:rsid w:val="006175E4"/>
    <w:rsid w:val="00620CDE"/>
    <w:rsid w:val="006270DB"/>
    <w:rsid w:val="00641058"/>
    <w:rsid w:val="00642D12"/>
    <w:rsid w:val="006469EB"/>
    <w:rsid w:val="00656F6E"/>
    <w:rsid w:val="00674B97"/>
    <w:rsid w:val="0068091F"/>
    <w:rsid w:val="006B1B94"/>
    <w:rsid w:val="006D3FC5"/>
    <w:rsid w:val="006D46FB"/>
    <w:rsid w:val="006E0905"/>
    <w:rsid w:val="006F1A3A"/>
    <w:rsid w:val="006F328E"/>
    <w:rsid w:val="006F43AB"/>
    <w:rsid w:val="006F67C5"/>
    <w:rsid w:val="00703DCE"/>
    <w:rsid w:val="00712771"/>
    <w:rsid w:val="0072571F"/>
    <w:rsid w:val="00730471"/>
    <w:rsid w:val="00735FC9"/>
    <w:rsid w:val="00741AD6"/>
    <w:rsid w:val="007A0A71"/>
    <w:rsid w:val="007A3550"/>
    <w:rsid w:val="007A3C86"/>
    <w:rsid w:val="007B0046"/>
    <w:rsid w:val="007D0D06"/>
    <w:rsid w:val="007D1F74"/>
    <w:rsid w:val="007F229D"/>
    <w:rsid w:val="007F2687"/>
    <w:rsid w:val="007F2C39"/>
    <w:rsid w:val="008012AB"/>
    <w:rsid w:val="008052F5"/>
    <w:rsid w:val="00810337"/>
    <w:rsid w:val="0081699B"/>
    <w:rsid w:val="00832CA3"/>
    <w:rsid w:val="00836033"/>
    <w:rsid w:val="008374F5"/>
    <w:rsid w:val="00846BB7"/>
    <w:rsid w:val="008545F9"/>
    <w:rsid w:val="0086353E"/>
    <w:rsid w:val="00871875"/>
    <w:rsid w:val="00885340"/>
    <w:rsid w:val="00893C52"/>
    <w:rsid w:val="008B6615"/>
    <w:rsid w:val="008C6926"/>
    <w:rsid w:val="008E0CE3"/>
    <w:rsid w:val="008E3FD5"/>
    <w:rsid w:val="008F15B1"/>
    <w:rsid w:val="008F6158"/>
    <w:rsid w:val="00903CA2"/>
    <w:rsid w:val="00921DF1"/>
    <w:rsid w:val="00946F00"/>
    <w:rsid w:val="00966EC9"/>
    <w:rsid w:val="009803B7"/>
    <w:rsid w:val="00987159"/>
    <w:rsid w:val="009B7360"/>
    <w:rsid w:val="009D0B0F"/>
    <w:rsid w:val="009D5B5F"/>
    <w:rsid w:val="00A0563F"/>
    <w:rsid w:val="00A12507"/>
    <w:rsid w:val="00A16456"/>
    <w:rsid w:val="00A1731C"/>
    <w:rsid w:val="00A20089"/>
    <w:rsid w:val="00A20531"/>
    <w:rsid w:val="00A25859"/>
    <w:rsid w:val="00A41B55"/>
    <w:rsid w:val="00A60F83"/>
    <w:rsid w:val="00A66C68"/>
    <w:rsid w:val="00A702F1"/>
    <w:rsid w:val="00A7182B"/>
    <w:rsid w:val="00A725D2"/>
    <w:rsid w:val="00A82E4C"/>
    <w:rsid w:val="00AA2AD3"/>
    <w:rsid w:val="00AB3643"/>
    <w:rsid w:val="00AB5433"/>
    <w:rsid w:val="00AC0406"/>
    <w:rsid w:val="00AF0E3F"/>
    <w:rsid w:val="00AF2317"/>
    <w:rsid w:val="00B04816"/>
    <w:rsid w:val="00B05153"/>
    <w:rsid w:val="00B1611E"/>
    <w:rsid w:val="00B300DC"/>
    <w:rsid w:val="00B33409"/>
    <w:rsid w:val="00B45BD4"/>
    <w:rsid w:val="00B70F49"/>
    <w:rsid w:val="00B74480"/>
    <w:rsid w:val="00BA1A8B"/>
    <w:rsid w:val="00BA77C8"/>
    <w:rsid w:val="00BC0BE6"/>
    <w:rsid w:val="00BD2826"/>
    <w:rsid w:val="00BE4099"/>
    <w:rsid w:val="00BF0D86"/>
    <w:rsid w:val="00BF2731"/>
    <w:rsid w:val="00C02C12"/>
    <w:rsid w:val="00C128B9"/>
    <w:rsid w:val="00C4139F"/>
    <w:rsid w:val="00C5451A"/>
    <w:rsid w:val="00C55810"/>
    <w:rsid w:val="00C75F7D"/>
    <w:rsid w:val="00C90660"/>
    <w:rsid w:val="00CA0D59"/>
    <w:rsid w:val="00CC314B"/>
    <w:rsid w:val="00CC6002"/>
    <w:rsid w:val="00CD2FAD"/>
    <w:rsid w:val="00CE1A85"/>
    <w:rsid w:val="00CE3E9B"/>
    <w:rsid w:val="00CF4DEF"/>
    <w:rsid w:val="00CF6662"/>
    <w:rsid w:val="00CF791D"/>
    <w:rsid w:val="00D1090E"/>
    <w:rsid w:val="00D204F4"/>
    <w:rsid w:val="00D34E81"/>
    <w:rsid w:val="00D43B2C"/>
    <w:rsid w:val="00D449FE"/>
    <w:rsid w:val="00D50240"/>
    <w:rsid w:val="00D71F27"/>
    <w:rsid w:val="00D73546"/>
    <w:rsid w:val="00D73593"/>
    <w:rsid w:val="00D93B32"/>
    <w:rsid w:val="00DA19D2"/>
    <w:rsid w:val="00DD311D"/>
    <w:rsid w:val="00DE15CA"/>
    <w:rsid w:val="00DF087F"/>
    <w:rsid w:val="00DF2265"/>
    <w:rsid w:val="00E039C6"/>
    <w:rsid w:val="00E333A3"/>
    <w:rsid w:val="00E43AD9"/>
    <w:rsid w:val="00E628FF"/>
    <w:rsid w:val="00E6453F"/>
    <w:rsid w:val="00E67336"/>
    <w:rsid w:val="00E73262"/>
    <w:rsid w:val="00E73C93"/>
    <w:rsid w:val="00E82634"/>
    <w:rsid w:val="00E86E07"/>
    <w:rsid w:val="00E9098F"/>
    <w:rsid w:val="00E91000"/>
    <w:rsid w:val="00EA7032"/>
    <w:rsid w:val="00EC3AF6"/>
    <w:rsid w:val="00ED2B53"/>
    <w:rsid w:val="00F03227"/>
    <w:rsid w:val="00F0758E"/>
    <w:rsid w:val="00F10D3B"/>
    <w:rsid w:val="00F17189"/>
    <w:rsid w:val="00F22DAF"/>
    <w:rsid w:val="00F46A43"/>
    <w:rsid w:val="00F501BB"/>
    <w:rsid w:val="00F64D2B"/>
    <w:rsid w:val="00F650AC"/>
    <w:rsid w:val="00F66403"/>
    <w:rsid w:val="00F72CFA"/>
    <w:rsid w:val="00F836E9"/>
    <w:rsid w:val="00F864D8"/>
    <w:rsid w:val="00F875B5"/>
    <w:rsid w:val="00F93ED0"/>
    <w:rsid w:val="00F9409F"/>
    <w:rsid w:val="00FA3C2D"/>
    <w:rsid w:val="00FD5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963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637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A70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03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2F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2F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2F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FA4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15F1B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BA1A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ople.ksp.sk/~kuko/bak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D27F4-9976-4C8E-86C2-DDBF85483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cp:lastPrinted>2009-09-22T13:57:00Z</cp:lastPrinted>
  <dcterms:created xsi:type="dcterms:W3CDTF">2010-09-27T19:16:00Z</dcterms:created>
  <dcterms:modified xsi:type="dcterms:W3CDTF">2010-10-08T17:32:00Z</dcterms:modified>
</cp:coreProperties>
</file>