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375" w:rsidRPr="00DF1320" w:rsidRDefault="00096375" w:rsidP="00343EB5">
      <w:pPr>
        <w:shd w:val="clear" w:color="auto" w:fill="B8CCE4" w:themeFill="accent1" w:themeFillTint="66"/>
        <w:jc w:val="center"/>
        <w:rPr>
          <w:rFonts w:asciiTheme="minorHAnsi" w:hAnsiTheme="minorHAnsi"/>
          <w:b/>
          <w:sz w:val="32"/>
          <w:szCs w:val="32"/>
        </w:rPr>
      </w:pPr>
      <w:r w:rsidRPr="00DF1320">
        <w:rPr>
          <w:rFonts w:asciiTheme="minorHAnsi" w:hAnsiTheme="minorHAnsi"/>
          <w:b/>
          <w:sz w:val="32"/>
          <w:szCs w:val="32"/>
        </w:rPr>
        <w:t xml:space="preserve">CS </w:t>
      </w:r>
      <w:r>
        <w:rPr>
          <w:rFonts w:asciiTheme="minorHAnsi" w:hAnsiTheme="minorHAnsi"/>
          <w:b/>
          <w:sz w:val="32"/>
          <w:szCs w:val="32"/>
        </w:rPr>
        <w:t>3410</w:t>
      </w:r>
      <w:r w:rsidRPr="00DF1320">
        <w:rPr>
          <w:rFonts w:asciiTheme="minorHAnsi" w:hAnsiTheme="minorHAnsi"/>
          <w:b/>
          <w:sz w:val="32"/>
          <w:szCs w:val="32"/>
        </w:rPr>
        <w:t xml:space="preserve"> – Ch </w:t>
      </w:r>
      <w:r w:rsidR="00385629">
        <w:rPr>
          <w:rFonts w:asciiTheme="minorHAnsi" w:hAnsiTheme="minorHAnsi"/>
          <w:b/>
          <w:sz w:val="32"/>
          <w:szCs w:val="32"/>
        </w:rPr>
        <w:t>8</w:t>
      </w:r>
      <w:r w:rsidR="00E73C93">
        <w:rPr>
          <w:rFonts w:asciiTheme="minorHAnsi" w:hAnsiTheme="minorHAnsi"/>
          <w:b/>
          <w:sz w:val="32"/>
          <w:szCs w:val="32"/>
        </w:rPr>
        <w:t xml:space="preserve"> – </w:t>
      </w:r>
      <w:r w:rsidR="00385629">
        <w:rPr>
          <w:rFonts w:asciiTheme="minorHAnsi" w:hAnsiTheme="minorHAnsi"/>
          <w:b/>
          <w:sz w:val="32"/>
          <w:szCs w:val="32"/>
        </w:rPr>
        <w:t>Sorting</w:t>
      </w:r>
      <w:r w:rsidR="00E73C93">
        <w:rPr>
          <w:rFonts w:asciiTheme="minorHAnsi" w:hAnsiTheme="minorHAnsi"/>
          <w:b/>
          <w:sz w:val="32"/>
          <w:szCs w:val="32"/>
        </w:rPr>
        <w:t xml:space="preserve"> </w:t>
      </w:r>
    </w:p>
    <w:p w:rsidR="00096375" w:rsidRPr="00192E57" w:rsidRDefault="00096375" w:rsidP="00096375">
      <w:pPr>
        <w:rPr>
          <w:rFonts w:asciiTheme="minorHAnsi" w:hAnsiTheme="minorHAnsi"/>
          <w:sz w:val="22"/>
          <w:szCs w:val="22"/>
        </w:rPr>
      </w:pPr>
    </w:p>
    <w:tbl>
      <w:tblPr>
        <w:tblStyle w:val="TableGrid"/>
        <w:tblW w:w="0" w:type="auto"/>
        <w:tblLook w:val="04A0"/>
      </w:tblPr>
      <w:tblGrid>
        <w:gridCol w:w="1445"/>
        <w:gridCol w:w="2057"/>
      </w:tblGrid>
      <w:tr w:rsidR="00E836BE" w:rsidRPr="00192E57" w:rsidTr="00070EE9">
        <w:tc>
          <w:tcPr>
            <w:tcW w:w="1445" w:type="dxa"/>
          </w:tcPr>
          <w:p w:rsidR="00E836BE" w:rsidRPr="00192E57" w:rsidRDefault="00E836BE" w:rsidP="00FD5672">
            <w:pPr>
              <w:rPr>
                <w:rFonts w:asciiTheme="minorHAnsi" w:hAnsiTheme="minorHAnsi"/>
                <w:sz w:val="22"/>
                <w:szCs w:val="22"/>
              </w:rPr>
            </w:pPr>
            <w:r w:rsidRPr="00192E57">
              <w:rPr>
                <w:rFonts w:asciiTheme="minorHAnsi" w:hAnsiTheme="minorHAnsi"/>
                <w:sz w:val="22"/>
                <w:szCs w:val="22"/>
              </w:rPr>
              <w:t>Sections</w:t>
            </w:r>
          </w:p>
        </w:tc>
        <w:tc>
          <w:tcPr>
            <w:tcW w:w="2057" w:type="dxa"/>
          </w:tcPr>
          <w:p w:rsidR="00E836BE" w:rsidRPr="00192E57" w:rsidRDefault="00E836BE" w:rsidP="00FD5672">
            <w:pPr>
              <w:rPr>
                <w:rFonts w:asciiTheme="minorHAnsi" w:hAnsiTheme="minorHAnsi"/>
                <w:sz w:val="22"/>
                <w:szCs w:val="22"/>
              </w:rPr>
            </w:pPr>
            <w:r w:rsidRPr="00192E57">
              <w:rPr>
                <w:rFonts w:asciiTheme="minorHAnsi" w:hAnsiTheme="minorHAnsi"/>
                <w:sz w:val="22"/>
                <w:szCs w:val="22"/>
              </w:rPr>
              <w:t>Pages</w:t>
            </w:r>
          </w:p>
        </w:tc>
      </w:tr>
      <w:tr w:rsidR="00E836BE" w:rsidRPr="00192E57" w:rsidTr="00070EE9">
        <w:tc>
          <w:tcPr>
            <w:tcW w:w="1445" w:type="dxa"/>
          </w:tcPr>
          <w:p w:rsidR="00E836BE" w:rsidRPr="00192E57" w:rsidRDefault="00E836BE" w:rsidP="00E836BE">
            <w:pPr>
              <w:rPr>
                <w:rFonts w:asciiTheme="minorHAnsi" w:hAnsiTheme="minorHAnsi"/>
                <w:sz w:val="22"/>
                <w:szCs w:val="22"/>
              </w:rPr>
            </w:pPr>
            <w:r w:rsidRPr="00192E57">
              <w:rPr>
                <w:rFonts w:asciiTheme="minorHAnsi" w:hAnsiTheme="minorHAnsi"/>
                <w:sz w:val="22"/>
                <w:szCs w:val="22"/>
              </w:rPr>
              <w:t>8.1-8.</w:t>
            </w:r>
            <w:r>
              <w:rPr>
                <w:rFonts w:asciiTheme="minorHAnsi" w:hAnsiTheme="minorHAnsi"/>
                <w:sz w:val="22"/>
                <w:szCs w:val="22"/>
              </w:rPr>
              <w:t>8</w:t>
            </w:r>
          </w:p>
        </w:tc>
        <w:tc>
          <w:tcPr>
            <w:tcW w:w="2057" w:type="dxa"/>
          </w:tcPr>
          <w:p w:rsidR="00E836BE" w:rsidRPr="00192E57" w:rsidRDefault="00E836BE" w:rsidP="00F54FBD">
            <w:pPr>
              <w:rPr>
                <w:rFonts w:asciiTheme="minorHAnsi" w:hAnsiTheme="minorHAnsi"/>
                <w:sz w:val="22"/>
                <w:szCs w:val="22"/>
              </w:rPr>
            </w:pPr>
            <w:r>
              <w:rPr>
                <w:rFonts w:asciiTheme="minorHAnsi" w:hAnsiTheme="minorHAnsi"/>
                <w:sz w:val="22"/>
                <w:szCs w:val="22"/>
              </w:rPr>
              <w:t>351-384</w:t>
            </w:r>
          </w:p>
        </w:tc>
      </w:tr>
    </w:tbl>
    <w:p w:rsidR="00096375" w:rsidRPr="00192E57" w:rsidRDefault="00096375" w:rsidP="00096375">
      <w:pPr>
        <w:pStyle w:val="ListParagraph"/>
        <w:ind w:left="360"/>
        <w:rPr>
          <w:rFonts w:asciiTheme="minorHAnsi" w:hAnsiTheme="minorHAnsi"/>
          <w:b/>
          <w:sz w:val="22"/>
          <w:szCs w:val="22"/>
        </w:rPr>
      </w:pPr>
    </w:p>
    <w:p w:rsidR="00E90603" w:rsidRPr="00192E57" w:rsidRDefault="00E90603" w:rsidP="00343EB5">
      <w:pPr>
        <w:shd w:val="clear" w:color="auto" w:fill="B8CCE4" w:themeFill="accent1" w:themeFillTint="66"/>
        <w:rPr>
          <w:rFonts w:asciiTheme="minorHAnsi" w:hAnsiTheme="minorHAnsi"/>
          <w:b/>
          <w:sz w:val="22"/>
          <w:szCs w:val="22"/>
        </w:rPr>
      </w:pPr>
      <w:r w:rsidRPr="00192E57">
        <w:rPr>
          <w:rFonts w:asciiTheme="minorHAnsi" w:hAnsiTheme="minorHAnsi"/>
          <w:b/>
          <w:sz w:val="22"/>
          <w:szCs w:val="22"/>
        </w:rPr>
        <w:t>8.0 – Overview of Sorting</w:t>
      </w:r>
    </w:p>
    <w:p w:rsidR="00E90603" w:rsidRPr="00192E57" w:rsidRDefault="00E90603" w:rsidP="00E90603">
      <w:pPr>
        <w:rPr>
          <w:rFonts w:asciiTheme="minorHAnsi" w:hAnsiTheme="minorHAnsi"/>
          <w:b/>
          <w:sz w:val="22"/>
          <w:szCs w:val="22"/>
        </w:rPr>
      </w:pPr>
    </w:p>
    <w:tbl>
      <w:tblPr>
        <w:tblW w:w="0" w:type="auto"/>
        <w:tblCellSpacing w:w="15" w:type="dxa"/>
        <w:tblCellMar>
          <w:top w:w="15" w:type="dxa"/>
          <w:left w:w="15" w:type="dxa"/>
          <w:bottom w:w="15" w:type="dxa"/>
          <w:right w:w="15" w:type="dxa"/>
        </w:tblCellMar>
        <w:tblLook w:val="04A0"/>
      </w:tblPr>
      <w:tblGrid>
        <w:gridCol w:w="1464"/>
        <w:gridCol w:w="930"/>
        <w:gridCol w:w="2910"/>
        <w:gridCol w:w="930"/>
        <w:gridCol w:w="848"/>
        <w:gridCol w:w="848"/>
        <w:gridCol w:w="1106"/>
        <w:gridCol w:w="790"/>
      </w:tblGrid>
      <w:tr w:rsidR="00EC6297" w:rsidRPr="00192E57" w:rsidTr="001E3968">
        <w:trPr>
          <w:tblCellSpacing w:w="15" w:type="dxa"/>
        </w:trPr>
        <w:tc>
          <w:tcPr>
            <w:tcW w:w="0" w:type="auto"/>
            <w:vAlign w:val="center"/>
            <w:hideMark/>
          </w:tcPr>
          <w:p w:rsidR="00EC6297" w:rsidRPr="00192E57" w:rsidRDefault="00EC6297">
            <w:pPr>
              <w:jc w:val="center"/>
              <w:rPr>
                <w:rFonts w:asciiTheme="minorHAnsi" w:hAnsiTheme="minorHAnsi"/>
                <w:b/>
                <w:bCs/>
              </w:rPr>
            </w:pPr>
            <w:r w:rsidRPr="00192E57">
              <w:rPr>
                <w:rFonts w:asciiTheme="minorHAnsi" w:hAnsiTheme="minorHAnsi"/>
                <w:b/>
                <w:bCs/>
                <w:sz w:val="22"/>
                <w:szCs w:val="22"/>
              </w:rPr>
              <w:t>Name</w:t>
            </w:r>
          </w:p>
        </w:tc>
        <w:tc>
          <w:tcPr>
            <w:tcW w:w="0" w:type="auto"/>
            <w:vAlign w:val="center"/>
            <w:hideMark/>
          </w:tcPr>
          <w:p w:rsidR="00EC6297" w:rsidRPr="00192E57" w:rsidRDefault="00EC6297">
            <w:pPr>
              <w:jc w:val="center"/>
              <w:rPr>
                <w:rFonts w:asciiTheme="minorHAnsi" w:hAnsiTheme="minorHAnsi"/>
                <w:b/>
                <w:bCs/>
              </w:rPr>
            </w:pPr>
            <w:r w:rsidRPr="00192E57">
              <w:rPr>
                <w:rFonts w:asciiTheme="minorHAnsi" w:hAnsiTheme="minorHAnsi"/>
                <w:b/>
                <w:bCs/>
                <w:sz w:val="22"/>
                <w:szCs w:val="22"/>
              </w:rPr>
              <w:t>Best</w:t>
            </w:r>
          </w:p>
        </w:tc>
        <w:tc>
          <w:tcPr>
            <w:tcW w:w="2880" w:type="dxa"/>
            <w:vAlign w:val="center"/>
            <w:hideMark/>
          </w:tcPr>
          <w:p w:rsidR="00EC6297" w:rsidRPr="00192E57" w:rsidRDefault="00EC6297">
            <w:pPr>
              <w:jc w:val="center"/>
              <w:rPr>
                <w:rFonts w:asciiTheme="minorHAnsi" w:hAnsiTheme="minorHAnsi"/>
                <w:b/>
                <w:bCs/>
              </w:rPr>
            </w:pPr>
            <w:r w:rsidRPr="00192E57">
              <w:rPr>
                <w:rFonts w:asciiTheme="minorHAnsi" w:hAnsiTheme="minorHAnsi"/>
                <w:b/>
                <w:bCs/>
                <w:sz w:val="22"/>
                <w:szCs w:val="22"/>
              </w:rPr>
              <w:t>Average</w:t>
            </w:r>
          </w:p>
        </w:tc>
        <w:tc>
          <w:tcPr>
            <w:tcW w:w="900" w:type="dxa"/>
            <w:vAlign w:val="center"/>
            <w:hideMark/>
          </w:tcPr>
          <w:p w:rsidR="00EC6297" w:rsidRPr="00192E57" w:rsidRDefault="00EC6297">
            <w:pPr>
              <w:jc w:val="center"/>
              <w:rPr>
                <w:rFonts w:asciiTheme="minorHAnsi" w:hAnsiTheme="minorHAnsi"/>
                <w:b/>
                <w:bCs/>
              </w:rPr>
            </w:pPr>
            <w:r w:rsidRPr="00192E57">
              <w:rPr>
                <w:rFonts w:asciiTheme="minorHAnsi" w:hAnsiTheme="minorHAnsi"/>
                <w:b/>
                <w:bCs/>
                <w:sz w:val="22"/>
                <w:szCs w:val="22"/>
              </w:rPr>
              <w:t>Worst</w:t>
            </w:r>
          </w:p>
        </w:tc>
        <w:tc>
          <w:tcPr>
            <w:tcW w:w="0" w:type="auto"/>
            <w:vAlign w:val="center"/>
            <w:hideMark/>
          </w:tcPr>
          <w:p w:rsidR="00EC6297" w:rsidRPr="00192E57" w:rsidRDefault="00EC6297">
            <w:pPr>
              <w:jc w:val="center"/>
              <w:rPr>
                <w:rFonts w:asciiTheme="minorHAnsi" w:hAnsiTheme="minorHAnsi"/>
                <w:b/>
                <w:bCs/>
              </w:rPr>
            </w:pPr>
            <w:r w:rsidRPr="00192E57">
              <w:rPr>
                <w:rFonts w:asciiTheme="minorHAnsi" w:hAnsiTheme="minorHAnsi"/>
                <w:b/>
                <w:bCs/>
                <w:sz w:val="22"/>
                <w:szCs w:val="22"/>
              </w:rPr>
              <w:t>Memory</w:t>
            </w:r>
          </w:p>
        </w:tc>
        <w:tc>
          <w:tcPr>
            <w:tcW w:w="0" w:type="auto"/>
            <w:vAlign w:val="center"/>
            <w:hideMark/>
          </w:tcPr>
          <w:p w:rsidR="00EC6297" w:rsidRPr="00192E57" w:rsidRDefault="00EC6297">
            <w:pPr>
              <w:jc w:val="center"/>
              <w:rPr>
                <w:rFonts w:asciiTheme="minorHAnsi" w:hAnsiTheme="minorHAnsi"/>
                <w:b/>
                <w:bCs/>
              </w:rPr>
            </w:pPr>
            <w:r w:rsidRPr="00192E57">
              <w:rPr>
                <w:rFonts w:asciiTheme="minorHAnsi" w:hAnsiTheme="minorHAnsi"/>
                <w:b/>
                <w:bCs/>
                <w:sz w:val="22"/>
                <w:szCs w:val="22"/>
              </w:rPr>
              <w:t>Stable</w:t>
            </w:r>
          </w:p>
        </w:tc>
        <w:tc>
          <w:tcPr>
            <w:tcW w:w="0" w:type="auto"/>
            <w:vAlign w:val="center"/>
            <w:hideMark/>
          </w:tcPr>
          <w:p w:rsidR="00EC6297" w:rsidRPr="00192E57" w:rsidRDefault="00EC6297">
            <w:pPr>
              <w:jc w:val="center"/>
              <w:rPr>
                <w:rFonts w:asciiTheme="minorHAnsi" w:hAnsiTheme="minorHAnsi"/>
                <w:b/>
                <w:bCs/>
              </w:rPr>
            </w:pPr>
            <w:r w:rsidRPr="00192E57">
              <w:rPr>
                <w:rFonts w:asciiTheme="minorHAnsi" w:hAnsiTheme="minorHAnsi"/>
                <w:b/>
                <w:bCs/>
                <w:sz w:val="22"/>
                <w:szCs w:val="22"/>
              </w:rPr>
              <w:t>Method</w:t>
            </w:r>
          </w:p>
        </w:tc>
        <w:tc>
          <w:tcPr>
            <w:tcW w:w="0" w:type="auto"/>
          </w:tcPr>
          <w:p w:rsidR="00EC6297" w:rsidRPr="00192E57" w:rsidRDefault="00EC6297">
            <w:pPr>
              <w:jc w:val="center"/>
              <w:rPr>
                <w:rFonts w:asciiTheme="minorHAnsi" w:hAnsiTheme="minorHAnsi"/>
                <w:b/>
                <w:bCs/>
                <w:sz w:val="22"/>
                <w:szCs w:val="22"/>
              </w:rPr>
            </w:pPr>
            <w:r>
              <w:rPr>
                <w:rFonts w:asciiTheme="minorHAnsi" w:hAnsiTheme="minorHAnsi"/>
                <w:b/>
                <w:bCs/>
                <w:sz w:val="22"/>
                <w:szCs w:val="22"/>
              </w:rPr>
              <w:t>Class</w:t>
            </w:r>
          </w:p>
        </w:tc>
      </w:tr>
      <w:tr w:rsidR="00EC6297" w:rsidRPr="00192E57" w:rsidTr="001E3968">
        <w:trPr>
          <w:tblCellSpacing w:w="15" w:type="dxa"/>
        </w:trPr>
        <w:tc>
          <w:tcPr>
            <w:tcW w:w="0" w:type="auto"/>
            <w:vAlign w:val="center"/>
            <w:hideMark/>
          </w:tcPr>
          <w:p w:rsidR="00EC6297" w:rsidRPr="00192E57" w:rsidRDefault="00EC6297">
            <w:pPr>
              <w:jc w:val="center"/>
              <w:rPr>
                <w:rFonts w:asciiTheme="minorHAnsi" w:hAnsiTheme="minorHAnsi"/>
              </w:rPr>
            </w:pPr>
            <w:hyperlink r:id="rId8" w:tooltip="Insertion sort" w:history="1">
              <w:r w:rsidRPr="00192E57">
                <w:rPr>
                  <w:rStyle w:val="Hyperlink"/>
                  <w:rFonts w:asciiTheme="minorHAnsi" w:hAnsiTheme="minorHAnsi"/>
                  <w:sz w:val="22"/>
                  <w:szCs w:val="22"/>
                </w:rPr>
                <w:t>Insertion sort</w:t>
              </w:r>
            </w:hyperlink>
          </w:p>
        </w:tc>
        <w:tc>
          <w:tcPr>
            <w:tcW w:w="0" w:type="auto"/>
            <w:shd w:val="clear" w:color="auto" w:fill="DD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15 !</w:t>
            </w:r>
            <w:r w:rsidRPr="00192E57">
              <w:rPr>
                <w:rFonts w:asciiTheme="minorHAnsi" w:hAnsiTheme="minorHAnsi"/>
                <w:noProof/>
                <w:sz w:val="22"/>
                <w:szCs w:val="22"/>
              </w:rPr>
              <w:drawing>
                <wp:inline distT="0" distB="0" distL="0" distR="0">
                  <wp:extent cx="114300" cy="82550"/>
                  <wp:effectExtent l="19050" t="0" r="0" b="0"/>
                  <wp:docPr id="11" name="Picture 9" descr=" \mathcal{}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mathcal{}  n "/>
                          <pic:cNvPicPr>
                            <a:picLocks noChangeAspect="1" noChangeArrowheads="1"/>
                          </pic:cNvPicPr>
                        </pic:nvPicPr>
                        <pic:blipFill>
                          <a:blip r:embed="rId9" cstate="print"/>
                          <a:srcRect/>
                          <a:stretch>
                            <a:fillRect/>
                          </a:stretch>
                        </pic:blipFill>
                        <pic:spPr bwMode="auto">
                          <a:xfrm>
                            <a:off x="0" y="0"/>
                            <a:ext cx="114300" cy="82550"/>
                          </a:xfrm>
                          <a:prstGeom prst="rect">
                            <a:avLst/>
                          </a:prstGeom>
                          <a:noFill/>
                          <a:ln w="9525">
                            <a:noFill/>
                            <a:miter lim="800000"/>
                            <a:headEnd/>
                            <a:tailEnd/>
                          </a:ln>
                        </pic:spPr>
                      </pic:pic>
                    </a:graphicData>
                  </a:graphic>
                </wp:inline>
              </w:drawing>
            </w:r>
          </w:p>
        </w:tc>
        <w:tc>
          <w:tcPr>
            <w:tcW w:w="2880" w:type="dxa"/>
            <w:shd w:val="clear" w:color="auto" w:fill="FFDD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25 !</w:t>
            </w:r>
            <w:r w:rsidRPr="00192E57">
              <w:rPr>
                <w:rFonts w:asciiTheme="minorHAnsi" w:hAnsiTheme="minorHAnsi"/>
                <w:noProof/>
                <w:sz w:val="22"/>
                <w:szCs w:val="22"/>
              </w:rPr>
              <w:drawing>
                <wp:inline distT="0" distB="0" distL="0" distR="0">
                  <wp:extent cx="184150" cy="171450"/>
                  <wp:effectExtent l="19050" t="0" r="6350" b="0"/>
                  <wp:docPr id="12" name="Picture 10" descr=" \mathcal{}  n^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mathcal{}  n^2 "/>
                          <pic:cNvPicPr>
                            <a:picLocks noChangeAspect="1" noChangeArrowheads="1"/>
                          </pic:cNvPicPr>
                        </pic:nvPicPr>
                        <pic:blipFill>
                          <a:blip r:embed="rId10" cstate="print"/>
                          <a:srcRect/>
                          <a:stretch>
                            <a:fillRect/>
                          </a:stretch>
                        </pic:blipFill>
                        <pic:spPr bwMode="auto">
                          <a:xfrm>
                            <a:off x="0" y="0"/>
                            <a:ext cx="184150" cy="171450"/>
                          </a:xfrm>
                          <a:prstGeom prst="rect">
                            <a:avLst/>
                          </a:prstGeom>
                          <a:noFill/>
                          <a:ln w="9525">
                            <a:noFill/>
                            <a:miter lim="800000"/>
                            <a:headEnd/>
                            <a:tailEnd/>
                          </a:ln>
                        </pic:spPr>
                      </pic:pic>
                    </a:graphicData>
                  </a:graphic>
                </wp:inline>
              </w:drawing>
            </w:r>
          </w:p>
        </w:tc>
        <w:tc>
          <w:tcPr>
            <w:tcW w:w="900" w:type="dxa"/>
            <w:shd w:val="clear" w:color="auto" w:fill="FFDD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25 !</w:t>
            </w:r>
            <w:r w:rsidRPr="00192E57">
              <w:rPr>
                <w:rFonts w:asciiTheme="minorHAnsi" w:hAnsiTheme="minorHAnsi"/>
                <w:noProof/>
                <w:sz w:val="22"/>
                <w:szCs w:val="22"/>
              </w:rPr>
              <w:drawing>
                <wp:inline distT="0" distB="0" distL="0" distR="0">
                  <wp:extent cx="184150" cy="171450"/>
                  <wp:effectExtent l="19050" t="0" r="6350" b="0"/>
                  <wp:docPr id="13" name="Picture 11" descr=" \mathcal{}  n^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mathcal{}  n^2 "/>
                          <pic:cNvPicPr>
                            <a:picLocks noChangeAspect="1" noChangeArrowheads="1"/>
                          </pic:cNvPicPr>
                        </pic:nvPicPr>
                        <pic:blipFill>
                          <a:blip r:embed="rId10" cstate="print"/>
                          <a:srcRect/>
                          <a:stretch>
                            <a:fillRect/>
                          </a:stretch>
                        </pic:blipFill>
                        <pic:spPr bwMode="auto">
                          <a:xfrm>
                            <a:off x="0" y="0"/>
                            <a:ext cx="184150" cy="171450"/>
                          </a:xfrm>
                          <a:prstGeom prst="rect">
                            <a:avLst/>
                          </a:prstGeom>
                          <a:noFill/>
                          <a:ln w="9525">
                            <a:noFill/>
                            <a:miter lim="800000"/>
                            <a:headEnd/>
                            <a:tailEnd/>
                          </a:ln>
                        </pic:spPr>
                      </pic:pic>
                    </a:graphicData>
                  </a:graphic>
                </wp:inline>
              </w:drawing>
            </w:r>
          </w:p>
        </w:tc>
        <w:tc>
          <w:tcPr>
            <w:tcW w:w="0" w:type="auto"/>
            <w:shd w:val="clear" w:color="auto" w:fill="DD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00 !</w:t>
            </w:r>
            <w:r w:rsidRPr="00192E57">
              <w:rPr>
                <w:rFonts w:asciiTheme="minorHAnsi" w:hAnsiTheme="minorHAnsi"/>
                <w:noProof/>
                <w:sz w:val="22"/>
                <w:szCs w:val="22"/>
              </w:rPr>
              <w:drawing>
                <wp:inline distT="0" distB="0" distL="0" distR="0">
                  <wp:extent cx="76200" cy="139700"/>
                  <wp:effectExtent l="19050" t="0" r="0" b="0"/>
                  <wp:docPr id="14" name="Picture 12" descr="\mathcal{}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thcal{} {1} "/>
                          <pic:cNvPicPr>
                            <a:picLocks noChangeAspect="1" noChangeArrowheads="1"/>
                          </pic:cNvPicPr>
                        </pic:nvPicPr>
                        <pic:blipFill>
                          <a:blip r:embed="rId11" cstate="print"/>
                          <a:srcRect/>
                          <a:stretch>
                            <a:fillRect/>
                          </a:stretch>
                        </pic:blipFill>
                        <pic:spPr bwMode="auto">
                          <a:xfrm>
                            <a:off x="0" y="0"/>
                            <a:ext cx="76200" cy="139700"/>
                          </a:xfrm>
                          <a:prstGeom prst="rect">
                            <a:avLst/>
                          </a:prstGeom>
                          <a:noFill/>
                          <a:ln w="9525">
                            <a:noFill/>
                            <a:miter lim="800000"/>
                            <a:headEnd/>
                            <a:tailEnd/>
                          </a:ln>
                        </pic:spPr>
                      </pic:pic>
                    </a:graphicData>
                  </a:graphic>
                </wp:inline>
              </w:drawing>
            </w:r>
          </w:p>
        </w:tc>
        <w:tc>
          <w:tcPr>
            <w:tcW w:w="0" w:type="auto"/>
            <w:shd w:val="clear" w:color="auto" w:fill="DDFFDD"/>
            <w:vAlign w:val="center"/>
            <w:hideMark/>
          </w:tcPr>
          <w:p w:rsidR="00EC6297" w:rsidRPr="00192E57" w:rsidRDefault="00EC6297">
            <w:pPr>
              <w:jc w:val="center"/>
              <w:rPr>
                <w:rFonts w:asciiTheme="minorHAnsi" w:hAnsiTheme="minorHAnsi"/>
              </w:rPr>
            </w:pPr>
            <w:r w:rsidRPr="00192E57">
              <w:rPr>
                <w:rFonts w:asciiTheme="minorHAnsi" w:hAnsiTheme="minorHAnsi"/>
                <w:sz w:val="22"/>
                <w:szCs w:val="22"/>
              </w:rPr>
              <w:t>Yes</w:t>
            </w:r>
          </w:p>
        </w:tc>
        <w:tc>
          <w:tcPr>
            <w:tcW w:w="0" w:type="auto"/>
            <w:vAlign w:val="center"/>
            <w:hideMark/>
          </w:tcPr>
          <w:p w:rsidR="00EC6297" w:rsidRPr="00192E57" w:rsidRDefault="00EC6297">
            <w:pPr>
              <w:jc w:val="center"/>
              <w:rPr>
                <w:rFonts w:asciiTheme="minorHAnsi" w:hAnsiTheme="minorHAnsi"/>
              </w:rPr>
            </w:pPr>
            <w:r w:rsidRPr="00192E57">
              <w:rPr>
                <w:rFonts w:asciiTheme="minorHAnsi" w:hAnsiTheme="minorHAnsi"/>
                <w:sz w:val="22"/>
                <w:szCs w:val="22"/>
              </w:rPr>
              <w:t>Insertion</w:t>
            </w:r>
          </w:p>
        </w:tc>
        <w:tc>
          <w:tcPr>
            <w:tcW w:w="0" w:type="auto"/>
          </w:tcPr>
          <w:p w:rsidR="00EC6297" w:rsidRPr="00192E57" w:rsidRDefault="00EC6297">
            <w:pPr>
              <w:jc w:val="center"/>
              <w:rPr>
                <w:rFonts w:asciiTheme="minorHAnsi" w:hAnsiTheme="minorHAnsi"/>
                <w:sz w:val="22"/>
                <w:szCs w:val="22"/>
              </w:rPr>
            </w:pPr>
            <w:r>
              <w:rPr>
                <w:rFonts w:asciiTheme="minorHAnsi" w:hAnsiTheme="minorHAnsi"/>
                <w:sz w:val="22"/>
                <w:szCs w:val="22"/>
              </w:rPr>
              <w:t>CS 1301</w:t>
            </w:r>
          </w:p>
        </w:tc>
      </w:tr>
      <w:tr w:rsidR="00EC6297" w:rsidRPr="00192E57" w:rsidTr="001E3968">
        <w:trPr>
          <w:tblCellSpacing w:w="15" w:type="dxa"/>
        </w:trPr>
        <w:tc>
          <w:tcPr>
            <w:tcW w:w="0" w:type="auto"/>
            <w:vAlign w:val="center"/>
            <w:hideMark/>
          </w:tcPr>
          <w:p w:rsidR="00EC6297" w:rsidRPr="00192E57" w:rsidRDefault="00EC6297">
            <w:pPr>
              <w:jc w:val="center"/>
              <w:rPr>
                <w:rFonts w:asciiTheme="minorHAnsi" w:hAnsiTheme="minorHAnsi"/>
              </w:rPr>
            </w:pPr>
            <w:hyperlink r:id="rId12" w:tooltip="Shell sort" w:history="1">
              <w:r w:rsidRPr="00192E57">
                <w:rPr>
                  <w:rStyle w:val="Hyperlink"/>
                  <w:rFonts w:asciiTheme="minorHAnsi" w:hAnsiTheme="minorHAnsi"/>
                  <w:sz w:val="22"/>
                  <w:szCs w:val="22"/>
                </w:rPr>
                <w:t>Shell sort</w:t>
              </w:r>
            </w:hyperlink>
          </w:p>
        </w:tc>
        <w:tc>
          <w:tcPr>
            <w:tcW w:w="0" w:type="auto"/>
            <w:shd w:val="clear" w:color="auto" w:fill="DD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15 !</w:t>
            </w:r>
            <w:r w:rsidRPr="00192E57">
              <w:rPr>
                <w:rFonts w:asciiTheme="minorHAnsi" w:hAnsiTheme="minorHAnsi"/>
                <w:noProof/>
                <w:sz w:val="22"/>
                <w:szCs w:val="22"/>
              </w:rPr>
              <w:drawing>
                <wp:inline distT="0" distB="0" distL="0" distR="0">
                  <wp:extent cx="114300" cy="82550"/>
                  <wp:effectExtent l="19050" t="0" r="0" b="0"/>
                  <wp:docPr id="15" name="Picture 14" descr="\mathcal{}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thcal{} n"/>
                          <pic:cNvPicPr>
                            <a:picLocks noChangeAspect="1" noChangeArrowheads="1"/>
                          </pic:cNvPicPr>
                        </pic:nvPicPr>
                        <pic:blipFill>
                          <a:blip r:embed="rId9" cstate="print"/>
                          <a:srcRect/>
                          <a:stretch>
                            <a:fillRect/>
                          </a:stretch>
                        </pic:blipFill>
                        <pic:spPr bwMode="auto">
                          <a:xfrm>
                            <a:off x="0" y="0"/>
                            <a:ext cx="114300" cy="82550"/>
                          </a:xfrm>
                          <a:prstGeom prst="rect">
                            <a:avLst/>
                          </a:prstGeom>
                          <a:noFill/>
                          <a:ln w="9525">
                            <a:noFill/>
                            <a:miter lim="800000"/>
                            <a:headEnd/>
                            <a:tailEnd/>
                          </a:ln>
                        </pic:spPr>
                      </pic:pic>
                    </a:graphicData>
                  </a:graphic>
                </wp:inline>
              </w:drawing>
            </w:r>
          </w:p>
        </w:tc>
        <w:tc>
          <w:tcPr>
            <w:tcW w:w="2880" w:type="dxa"/>
            <w:shd w:val="clear" w:color="auto" w:fill="FFFFDD"/>
            <w:vAlign w:val="center"/>
            <w:hideMark/>
          </w:tcPr>
          <w:p w:rsidR="00EC6297" w:rsidRPr="00192E57" w:rsidRDefault="00EC6297" w:rsidP="00192E57">
            <w:pPr>
              <w:jc w:val="center"/>
              <w:rPr>
                <w:rFonts w:asciiTheme="minorHAnsi" w:hAnsiTheme="minorHAnsi"/>
              </w:rPr>
            </w:pPr>
            <w:r w:rsidRPr="00192E57">
              <w:rPr>
                <w:rStyle w:val="sortkey"/>
                <w:rFonts w:asciiTheme="minorHAnsi" w:hAnsiTheme="minorHAnsi"/>
                <w:vanish/>
                <w:sz w:val="22"/>
                <w:szCs w:val="22"/>
              </w:rPr>
              <w:t>23 !</w:t>
            </w:r>
            <w:r w:rsidRPr="00192E57">
              <w:rPr>
                <w:rFonts w:asciiTheme="minorHAnsi" w:hAnsiTheme="minorHAnsi"/>
                <w:noProof/>
                <w:sz w:val="22"/>
                <w:szCs w:val="22"/>
              </w:rPr>
              <w:drawing>
                <wp:inline distT="0" distB="0" distL="0" distR="0">
                  <wp:extent cx="546100" cy="209550"/>
                  <wp:effectExtent l="19050" t="0" r="6350" b="0"/>
                  <wp:docPr id="16" name="Picture 15" descr="\mathcal{} n {\log}^2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hcal{} n {\log}^2 n"/>
                          <pic:cNvPicPr>
                            <a:picLocks noChangeAspect="1" noChangeArrowheads="1"/>
                          </pic:cNvPicPr>
                        </pic:nvPicPr>
                        <pic:blipFill>
                          <a:blip r:embed="rId13" cstate="print"/>
                          <a:srcRect/>
                          <a:stretch>
                            <a:fillRect/>
                          </a:stretch>
                        </pic:blipFill>
                        <pic:spPr bwMode="auto">
                          <a:xfrm>
                            <a:off x="0" y="0"/>
                            <a:ext cx="546100" cy="209550"/>
                          </a:xfrm>
                          <a:prstGeom prst="rect">
                            <a:avLst/>
                          </a:prstGeom>
                          <a:noFill/>
                          <a:ln w="9525">
                            <a:noFill/>
                            <a:miter lim="800000"/>
                            <a:headEnd/>
                            <a:tailEnd/>
                          </a:ln>
                        </pic:spPr>
                      </pic:pic>
                    </a:graphicData>
                  </a:graphic>
                </wp:inline>
              </w:drawing>
            </w:r>
            <w:r>
              <w:rPr>
                <w:rStyle w:val="sortkey"/>
                <w:rFonts w:asciiTheme="minorHAnsi" w:hAnsiTheme="minorHAnsi"/>
                <w:sz w:val="22"/>
                <w:szCs w:val="22"/>
              </w:rPr>
              <w:t xml:space="preserve">  </w:t>
            </w:r>
            <w:r w:rsidRPr="00192E57">
              <w:rPr>
                <w:rFonts w:asciiTheme="minorHAnsi" w:hAnsiTheme="minorHAnsi"/>
                <w:noProof/>
                <w:sz w:val="22"/>
                <w:szCs w:val="22"/>
              </w:rPr>
              <w:drawing>
                <wp:inline distT="0" distB="0" distL="0" distR="0">
                  <wp:extent cx="171450" cy="82550"/>
                  <wp:effectExtent l="19050" t="0" r="0" b="0"/>
                  <wp:docPr id="19" name="Picture 16" descr="\mathcal{}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hcal{} or"/>
                          <pic:cNvPicPr>
                            <a:picLocks noChangeAspect="1" noChangeArrowheads="1"/>
                          </pic:cNvPicPr>
                        </pic:nvPicPr>
                        <pic:blipFill>
                          <a:blip r:embed="rId14" cstate="print"/>
                          <a:srcRect/>
                          <a:stretch>
                            <a:fillRect/>
                          </a:stretch>
                        </pic:blipFill>
                        <pic:spPr bwMode="auto">
                          <a:xfrm>
                            <a:off x="0" y="0"/>
                            <a:ext cx="171450" cy="82550"/>
                          </a:xfrm>
                          <a:prstGeom prst="rect">
                            <a:avLst/>
                          </a:prstGeom>
                          <a:noFill/>
                          <a:ln w="9525">
                            <a:noFill/>
                            <a:miter lim="800000"/>
                            <a:headEnd/>
                            <a:tailEnd/>
                          </a:ln>
                        </pic:spPr>
                      </pic:pic>
                    </a:graphicData>
                  </a:graphic>
                </wp:inline>
              </w:drawing>
            </w:r>
            <w:r>
              <w:rPr>
                <w:rStyle w:val="sortkey"/>
                <w:rFonts w:asciiTheme="minorHAnsi" w:hAnsiTheme="minorHAnsi"/>
                <w:sz w:val="22"/>
                <w:szCs w:val="22"/>
              </w:rPr>
              <w:t xml:space="preserve">  </w:t>
            </w:r>
            <w:r w:rsidRPr="00192E57">
              <w:rPr>
                <w:rFonts w:asciiTheme="minorHAnsi" w:hAnsiTheme="minorHAnsi"/>
                <w:noProof/>
                <w:sz w:val="22"/>
                <w:szCs w:val="22"/>
              </w:rPr>
              <w:drawing>
                <wp:inline distT="0" distB="0" distL="0" distR="0">
                  <wp:extent cx="317500" cy="190500"/>
                  <wp:effectExtent l="19050" t="0" r="6350" b="0"/>
                  <wp:docPr id="20" name="Picture 17" descr="\mathcal{} n^{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thcal{} n^{3/2}"/>
                          <pic:cNvPicPr>
                            <a:picLocks noChangeAspect="1" noChangeArrowheads="1"/>
                          </pic:cNvPicPr>
                        </pic:nvPicPr>
                        <pic:blipFill>
                          <a:blip r:embed="rId15" cstate="print"/>
                          <a:srcRect/>
                          <a:stretch>
                            <a:fillRect/>
                          </a:stretch>
                        </pic:blipFill>
                        <pic:spPr bwMode="auto">
                          <a:xfrm>
                            <a:off x="0" y="0"/>
                            <a:ext cx="317500" cy="190500"/>
                          </a:xfrm>
                          <a:prstGeom prst="rect">
                            <a:avLst/>
                          </a:prstGeom>
                          <a:noFill/>
                          <a:ln w="9525">
                            <a:noFill/>
                            <a:miter lim="800000"/>
                            <a:headEnd/>
                            <a:tailEnd/>
                          </a:ln>
                        </pic:spPr>
                      </pic:pic>
                    </a:graphicData>
                  </a:graphic>
                </wp:inline>
              </w:drawing>
            </w:r>
          </w:p>
        </w:tc>
        <w:tc>
          <w:tcPr>
            <w:tcW w:w="900" w:type="dxa"/>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50 !</w:t>
            </w:r>
            <w:r w:rsidRPr="00192E57">
              <w:rPr>
                <w:rStyle w:val="sorttext"/>
                <w:rFonts w:asciiTheme="minorHAnsi" w:hAnsiTheme="minorHAnsi"/>
                <w:sz w:val="22"/>
                <w:szCs w:val="22"/>
              </w:rPr>
              <w:t>—</w:t>
            </w:r>
          </w:p>
        </w:tc>
        <w:tc>
          <w:tcPr>
            <w:tcW w:w="0" w:type="auto"/>
            <w:shd w:val="clear" w:color="auto" w:fill="DD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00 !</w:t>
            </w:r>
            <w:r w:rsidRPr="00192E57">
              <w:rPr>
                <w:rFonts w:asciiTheme="minorHAnsi" w:hAnsiTheme="minorHAnsi"/>
                <w:noProof/>
                <w:sz w:val="22"/>
                <w:szCs w:val="22"/>
              </w:rPr>
              <w:drawing>
                <wp:inline distT="0" distB="0" distL="0" distR="0">
                  <wp:extent cx="76200" cy="139700"/>
                  <wp:effectExtent l="19050" t="0" r="0" b="0"/>
                  <wp:docPr id="21" name="Picture 18" descr="\mathc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thcal{} 1"/>
                          <pic:cNvPicPr>
                            <a:picLocks noChangeAspect="1" noChangeArrowheads="1"/>
                          </pic:cNvPicPr>
                        </pic:nvPicPr>
                        <pic:blipFill>
                          <a:blip r:embed="rId11" cstate="print"/>
                          <a:srcRect/>
                          <a:stretch>
                            <a:fillRect/>
                          </a:stretch>
                        </pic:blipFill>
                        <pic:spPr bwMode="auto">
                          <a:xfrm>
                            <a:off x="0" y="0"/>
                            <a:ext cx="76200" cy="139700"/>
                          </a:xfrm>
                          <a:prstGeom prst="rect">
                            <a:avLst/>
                          </a:prstGeom>
                          <a:noFill/>
                          <a:ln w="9525">
                            <a:noFill/>
                            <a:miter lim="800000"/>
                            <a:headEnd/>
                            <a:tailEnd/>
                          </a:ln>
                        </pic:spPr>
                      </pic:pic>
                    </a:graphicData>
                  </a:graphic>
                </wp:inline>
              </w:drawing>
            </w:r>
          </w:p>
        </w:tc>
        <w:tc>
          <w:tcPr>
            <w:tcW w:w="0" w:type="auto"/>
            <w:shd w:val="clear" w:color="auto" w:fill="FFDDDD"/>
            <w:vAlign w:val="center"/>
            <w:hideMark/>
          </w:tcPr>
          <w:p w:rsidR="00EC6297" w:rsidRPr="00192E57" w:rsidRDefault="00EC6297">
            <w:pPr>
              <w:jc w:val="center"/>
              <w:rPr>
                <w:rFonts w:asciiTheme="minorHAnsi" w:hAnsiTheme="minorHAnsi"/>
              </w:rPr>
            </w:pPr>
            <w:r w:rsidRPr="00192E57">
              <w:rPr>
                <w:rFonts w:asciiTheme="minorHAnsi" w:hAnsiTheme="minorHAnsi"/>
                <w:sz w:val="22"/>
                <w:szCs w:val="22"/>
              </w:rPr>
              <w:t>No</w:t>
            </w:r>
          </w:p>
        </w:tc>
        <w:tc>
          <w:tcPr>
            <w:tcW w:w="0" w:type="auto"/>
            <w:vAlign w:val="center"/>
            <w:hideMark/>
          </w:tcPr>
          <w:p w:rsidR="00EC6297" w:rsidRPr="00192E57" w:rsidRDefault="00EC6297">
            <w:pPr>
              <w:jc w:val="center"/>
              <w:rPr>
                <w:rFonts w:asciiTheme="minorHAnsi" w:hAnsiTheme="minorHAnsi"/>
              </w:rPr>
            </w:pPr>
            <w:r w:rsidRPr="00192E57">
              <w:rPr>
                <w:rFonts w:asciiTheme="minorHAnsi" w:hAnsiTheme="minorHAnsi"/>
                <w:sz w:val="22"/>
                <w:szCs w:val="22"/>
              </w:rPr>
              <w:t>Insertion</w:t>
            </w:r>
          </w:p>
        </w:tc>
        <w:tc>
          <w:tcPr>
            <w:tcW w:w="0" w:type="auto"/>
          </w:tcPr>
          <w:p w:rsidR="00EC6297" w:rsidRPr="00192E57" w:rsidRDefault="00EC6297">
            <w:pPr>
              <w:jc w:val="center"/>
              <w:rPr>
                <w:rFonts w:asciiTheme="minorHAnsi" w:hAnsiTheme="minorHAnsi"/>
                <w:sz w:val="22"/>
                <w:szCs w:val="22"/>
              </w:rPr>
            </w:pPr>
            <w:r>
              <w:rPr>
                <w:rFonts w:asciiTheme="minorHAnsi" w:hAnsiTheme="minorHAnsi"/>
                <w:sz w:val="22"/>
                <w:szCs w:val="22"/>
              </w:rPr>
              <w:t>CS 3410</w:t>
            </w:r>
          </w:p>
        </w:tc>
      </w:tr>
      <w:tr w:rsidR="00EC6297" w:rsidRPr="00192E57" w:rsidTr="001E3968">
        <w:trPr>
          <w:tblCellSpacing w:w="15" w:type="dxa"/>
        </w:trPr>
        <w:tc>
          <w:tcPr>
            <w:tcW w:w="0" w:type="auto"/>
            <w:vAlign w:val="center"/>
            <w:hideMark/>
          </w:tcPr>
          <w:p w:rsidR="00EC6297" w:rsidRPr="00192E57" w:rsidRDefault="00EC6297">
            <w:pPr>
              <w:jc w:val="center"/>
              <w:rPr>
                <w:rFonts w:asciiTheme="minorHAnsi" w:hAnsiTheme="minorHAnsi"/>
              </w:rPr>
            </w:pPr>
            <w:hyperlink r:id="rId16" w:tooltip="Binary tree sort" w:history="1">
              <w:r w:rsidRPr="00192E57">
                <w:rPr>
                  <w:rStyle w:val="Hyperlink"/>
                  <w:rFonts w:asciiTheme="minorHAnsi" w:hAnsiTheme="minorHAnsi"/>
                  <w:sz w:val="22"/>
                  <w:szCs w:val="22"/>
                </w:rPr>
                <w:t>Binary tree sort</w:t>
              </w:r>
            </w:hyperlink>
          </w:p>
        </w:tc>
        <w:tc>
          <w:tcPr>
            <w:tcW w:w="0" w:type="auto"/>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50 !</w:t>
            </w:r>
            <w:r w:rsidRPr="00192E57">
              <w:rPr>
                <w:rStyle w:val="sorttext"/>
                <w:rFonts w:asciiTheme="minorHAnsi" w:hAnsiTheme="minorHAnsi"/>
                <w:sz w:val="22"/>
                <w:szCs w:val="22"/>
              </w:rPr>
              <w:t>—</w:t>
            </w:r>
          </w:p>
        </w:tc>
        <w:tc>
          <w:tcPr>
            <w:tcW w:w="2880" w:type="dxa"/>
            <w:shd w:val="clear" w:color="auto" w:fill="DD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20 !</w:t>
            </w:r>
            <w:r w:rsidRPr="00192E57">
              <w:rPr>
                <w:rFonts w:asciiTheme="minorHAnsi" w:hAnsiTheme="minorHAnsi"/>
                <w:noProof/>
                <w:sz w:val="22"/>
                <w:szCs w:val="22"/>
              </w:rPr>
              <w:drawing>
                <wp:inline distT="0" distB="0" distL="0" distR="0">
                  <wp:extent cx="527050" cy="171450"/>
                  <wp:effectExtent l="19050" t="0" r="6350" b="0"/>
                  <wp:docPr id="22" name="Picture 19" descr="\mathcal{} {n \log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thcal{} {n \log n} "/>
                          <pic:cNvPicPr>
                            <a:picLocks noChangeAspect="1" noChangeArrowheads="1"/>
                          </pic:cNvPicPr>
                        </pic:nvPicPr>
                        <pic:blipFill>
                          <a:blip r:embed="rId17" cstate="print"/>
                          <a:srcRect/>
                          <a:stretch>
                            <a:fillRect/>
                          </a:stretch>
                        </pic:blipFill>
                        <pic:spPr bwMode="auto">
                          <a:xfrm>
                            <a:off x="0" y="0"/>
                            <a:ext cx="527050" cy="171450"/>
                          </a:xfrm>
                          <a:prstGeom prst="rect">
                            <a:avLst/>
                          </a:prstGeom>
                          <a:noFill/>
                          <a:ln w="9525">
                            <a:noFill/>
                            <a:miter lim="800000"/>
                            <a:headEnd/>
                            <a:tailEnd/>
                          </a:ln>
                        </pic:spPr>
                      </pic:pic>
                    </a:graphicData>
                  </a:graphic>
                </wp:inline>
              </w:drawing>
            </w:r>
          </w:p>
        </w:tc>
        <w:tc>
          <w:tcPr>
            <w:tcW w:w="900" w:type="dxa"/>
            <w:shd w:val="clear" w:color="auto" w:fill="DD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20 !</w:t>
            </w:r>
            <w:r w:rsidRPr="00192E57">
              <w:rPr>
                <w:rFonts w:asciiTheme="minorHAnsi" w:hAnsiTheme="minorHAnsi"/>
                <w:noProof/>
                <w:sz w:val="22"/>
                <w:szCs w:val="22"/>
              </w:rPr>
              <w:drawing>
                <wp:inline distT="0" distB="0" distL="0" distR="0">
                  <wp:extent cx="527050" cy="171450"/>
                  <wp:effectExtent l="19050" t="0" r="6350" b="0"/>
                  <wp:docPr id="23" name="Picture 20" descr="\mathcal{} {n \log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thcal{} {n \log n} "/>
                          <pic:cNvPicPr>
                            <a:picLocks noChangeAspect="1" noChangeArrowheads="1"/>
                          </pic:cNvPicPr>
                        </pic:nvPicPr>
                        <pic:blipFill>
                          <a:blip r:embed="rId17" cstate="print"/>
                          <a:srcRect/>
                          <a:stretch>
                            <a:fillRect/>
                          </a:stretch>
                        </pic:blipFill>
                        <pic:spPr bwMode="auto">
                          <a:xfrm>
                            <a:off x="0" y="0"/>
                            <a:ext cx="527050" cy="171450"/>
                          </a:xfrm>
                          <a:prstGeom prst="rect">
                            <a:avLst/>
                          </a:prstGeom>
                          <a:noFill/>
                          <a:ln w="9525">
                            <a:noFill/>
                            <a:miter lim="800000"/>
                            <a:headEnd/>
                            <a:tailEnd/>
                          </a:ln>
                        </pic:spPr>
                      </pic:pic>
                    </a:graphicData>
                  </a:graphic>
                </wp:inline>
              </w:drawing>
            </w:r>
          </w:p>
        </w:tc>
        <w:tc>
          <w:tcPr>
            <w:tcW w:w="0" w:type="auto"/>
            <w:shd w:val="clear" w:color="auto" w:fill="FFDD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15 !</w:t>
            </w:r>
            <w:r w:rsidRPr="00192E57">
              <w:rPr>
                <w:rFonts w:asciiTheme="minorHAnsi" w:hAnsiTheme="minorHAnsi"/>
                <w:noProof/>
                <w:sz w:val="22"/>
                <w:szCs w:val="22"/>
              </w:rPr>
              <w:drawing>
                <wp:inline distT="0" distB="0" distL="0" distR="0">
                  <wp:extent cx="114300" cy="82550"/>
                  <wp:effectExtent l="19050" t="0" r="0" b="0"/>
                  <wp:docPr id="24" name="Picture 21" descr="\mathcal{}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thcal{} n "/>
                          <pic:cNvPicPr>
                            <a:picLocks noChangeAspect="1" noChangeArrowheads="1"/>
                          </pic:cNvPicPr>
                        </pic:nvPicPr>
                        <pic:blipFill>
                          <a:blip r:embed="rId9" cstate="print"/>
                          <a:srcRect/>
                          <a:stretch>
                            <a:fillRect/>
                          </a:stretch>
                        </pic:blipFill>
                        <pic:spPr bwMode="auto">
                          <a:xfrm>
                            <a:off x="0" y="0"/>
                            <a:ext cx="114300" cy="82550"/>
                          </a:xfrm>
                          <a:prstGeom prst="rect">
                            <a:avLst/>
                          </a:prstGeom>
                          <a:noFill/>
                          <a:ln w="9525">
                            <a:noFill/>
                            <a:miter lim="800000"/>
                            <a:headEnd/>
                            <a:tailEnd/>
                          </a:ln>
                        </pic:spPr>
                      </pic:pic>
                    </a:graphicData>
                  </a:graphic>
                </wp:inline>
              </w:drawing>
            </w:r>
          </w:p>
        </w:tc>
        <w:tc>
          <w:tcPr>
            <w:tcW w:w="0" w:type="auto"/>
            <w:shd w:val="clear" w:color="auto" w:fill="DDFFDD"/>
            <w:vAlign w:val="center"/>
            <w:hideMark/>
          </w:tcPr>
          <w:p w:rsidR="00EC6297" w:rsidRPr="00192E57" w:rsidRDefault="00EC6297">
            <w:pPr>
              <w:jc w:val="center"/>
              <w:rPr>
                <w:rFonts w:asciiTheme="minorHAnsi" w:hAnsiTheme="minorHAnsi"/>
              </w:rPr>
            </w:pPr>
            <w:r w:rsidRPr="00192E57">
              <w:rPr>
                <w:rFonts w:asciiTheme="minorHAnsi" w:hAnsiTheme="minorHAnsi"/>
                <w:sz w:val="22"/>
                <w:szCs w:val="22"/>
              </w:rPr>
              <w:t>Yes</w:t>
            </w:r>
          </w:p>
        </w:tc>
        <w:tc>
          <w:tcPr>
            <w:tcW w:w="0" w:type="auto"/>
            <w:vAlign w:val="center"/>
            <w:hideMark/>
          </w:tcPr>
          <w:p w:rsidR="00EC6297" w:rsidRPr="00192E57" w:rsidRDefault="00EC6297">
            <w:pPr>
              <w:jc w:val="center"/>
              <w:rPr>
                <w:rFonts w:asciiTheme="minorHAnsi" w:hAnsiTheme="minorHAnsi"/>
              </w:rPr>
            </w:pPr>
            <w:r w:rsidRPr="00192E57">
              <w:rPr>
                <w:rFonts w:asciiTheme="minorHAnsi" w:hAnsiTheme="minorHAnsi"/>
                <w:sz w:val="22"/>
                <w:szCs w:val="22"/>
              </w:rPr>
              <w:t>Insertion</w:t>
            </w:r>
          </w:p>
        </w:tc>
        <w:tc>
          <w:tcPr>
            <w:tcW w:w="0" w:type="auto"/>
          </w:tcPr>
          <w:p w:rsidR="00EC6297" w:rsidRPr="00192E57" w:rsidRDefault="00EC6297">
            <w:pPr>
              <w:jc w:val="center"/>
              <w:rPr>
                <w:rFonts w:asciiTheme="minorHAnsi" w:hAnsiTheme="minorHAnsi"/>
                <w:sz w:val="22"/>
                <w:szCs w:val="22"/>
              </w:rPr>
            </w:pPr>
            <w:r>
              <w:rPr>
                <w:rFonts w:asciiTheme="minorHAnsi" w:hAnsiTheme="minorHAnsi"/>
                <w:sz w:val="22"/>
                <w:szCs w:val="22"/>
              </w:rPr>
              <w:t>CS 3410</w:t>
            </w:r>
          </w:p>
        </w:tc>
      </w:tr>
      <w:tr w:rsidR="00EC6297" w:rsidRPr="00192E57" w:rsidTr="001E3968">
        <w:trPr>
          <w:tblCellSpacing w:w="15" w:type="dxa"/>
        </w:trPr>
        <w:tc>
          <w:tcPr>
            <w:tcW w:w="0" w:type="auto"/>
            <w:vAlign w:val="center"/>
            <w:hideMark/>
          </w:tcPr>
          <w:p w:rsidR="00EC6297" w:rsidRPr="00192E57" w:rsidRDefault="00EC6297">
            <w:pPr>
              <w:jc w:val="center"/>
              <w:rPr>
                <w:rFonts w:asciiTheme="minorHAnsi" w:hAnsiTheme="minorHAnsi"/>
              </w:rPr>
            </w:pPr>
            <w:hyperlink r:id="rId18" w:tooltip="Selection sort" w:history="1">
              <w:r w:rsidRPr="00192E57">
                <w:rPr>
                  <w:rStyle w:val="Hyperlink"/>
                  <w:rFonts w:asciiTheme="minorHAnsi" w:hAnsiTheme="minorHAnsi"/>
                  <w:sz w:val="22"/>
                  <w:szCs w:val="22"/>
                </w:rPr>
                <w:t>Selection sort</w:t>
              </w:r>
            </w:hyperlink>
          </w:p>
        </w:tc>
        <w:tc>
          <w:tcPr>
            <w:tcW w:w="0" w:type="auto"/>
            <w:shd w:val="clear" w:color="auto" w:fill="FFDD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25 !</w:t>
            </w:r>
            <w:r w:rsidRPr="00192E57">
              <w:rPr>
                <w:rFonts w:asciiTheme="minorHAnsi" w:hAnsiTheme="minorHAnsi"/>
                <w:noProof/>
                <w:sz w:val="22"/>
                <w:szCs w:val="22"/>
              </w:rPr>
              <w:drawing>
                <wp:inline distT="0" distB="0" distL="0" distR="0">
                  <wp:extent cx="184150" cy="171450"/>
                  <wp:effectExtent l="19050" t="0" r="6350" b="0"/>
                  <wp:docPr id="25" name="Picture 34" descr=" \mathcal{}  n^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mathcal{}  n^2 "/>
                          <pic:cNvPicPr>
                            <a:picLocks noChangeAspect="1" noChangeArrowheads="1"/>
                          </pic:cNvPicPr>
                        </pic:nvPicPr>
                        <pic:blipFill>
                          <a:blip r:embed="rId10" cstate="print"/>
                          <a:srcRect/>
                          <a:stretch>
                            <a:fillRect/>
                          </a:stretch>
                        </pic:blipFill>
                        <pic:spPr bwMode="auto">
                          <a:xfrm>
                            <a:off x="0" y="0"/>
                            <a:ext cx="184150" cy="171450"/>
                          </a:xfrm>
                          <a:prstGeom prst="rect">
                            <a:avLst/>
                          </a:prstGeom>
                          <a:noFill/>
                          <a:ln w="9525">
                            <a:noFill/>
                            <a:miter lim="800000"/>
                            <a:headEnd/>
                            <a:tailEnd/>
                          </a:ln>
                        </pic:spPr>
                      </pic:pic>
                    </a:graphicData>
                  </a:graphic>
                </wp:inline>
              </w:drawing>
            </w:r>
          </w:p>
        </w:tc>
        <w:tc>
          <w:tcPr>
            <w:tcW w:w="2880" w:type="dxa"/>
            <w:shd w:val="clear" w:color="auto" w:fill="FFDD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25 !</w:t>
            </w:r>
            <w:r w:rsidRPr="00192E57">
              <w:rPr>
                <w:rFonts w:asciiTheme="minorHAnsi" w:hAnsiTheme="minorHAnsi"/>
                <w:noProof/>
                <w:sz w:val="22"/>
                <w:szCs w:val="22"/>
              </w:rPr>
              <w:drawing>
                <wp:inline distT="0" distB="0" distL="0" distR="0">
                  <wp:extent cx="184150" cy="171450"/>
                  <wp:effectExtent l="19050" t="0" r="6350" b="0"/>
                  <wp:docPr id="26" name="Picture 35" descr=" \mathcal{}  n^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mathcal{}  n^2 "/>
                          <pic:cNvPicPr>
                            <a:picLocks noChangeAspect="1" noChangeArrowheads="1"/>
                          </pic:cNvPicPr>
                        </pic:nvPicPr>
                        <pic:blipFill>
                          <a:blip r:embed="rId10" cstate="print"/>
                          <a:srcRect/>
                          <a:stretch>
                            <a:fillRect/>
                          </a:stretch>
                        </pic:blipFill>
                        <pic:spPr bwMode="auto">
                          <a:xfrm>
                            <a:off x="0" y="0"/>
                            <a:ext cx="184150" cy="171450"/>
                          </a:xfrm>
                          <a:prstGeom prst="rect">
                            <a:avLst/>
                          </a:prstGeom>
                          <a:noFill/>
                          <a:ln w="9525">
                            <a:noFill/>
                            <a:miter lim="800000"/>
                            <a:headEnd/>
                            <a:tailEnd/>
                          </a:ln>
                        </pic:spPr>
                      </pic:pic>
                    </a:graphicData>
                  </a:graphic>
                </wp:inline>
              </w:drawing>
            </w:r>
          </w:p>
        </w:tc>
        <w:tc>
          <w:tcPr>
            <w:tcW w:w="900" w:type="dxa"/>
            <w:shd w:val="clear" w:color="auto" w:fill="FFDD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25 !</w:t>
            </w:r>
            <w:r w:rsidRPr="00192E57">
              <w:rPr>
                <w:rFonts w:asciiTheme="minorHAnsi" w:hAnsiTheme="minorHAnsi"/>
                <w:noProof/>
                <w:sz w:val="22"/>
                <w:szCs w:val="22"/>
              </w:rPr>
              <w:drawing>
                <wp:inline distT="0" distB="0" distL="0" distR="0">
                  <wp:extent cx="184150" cy="171450"/>
                  <wp:effectExtent l="19050" t="0" r="6350" b="0"/>
                  <wp:docPr id="27" name="Picture 36" descr=" \mathcal{}  n^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mathcal{}  n^2 "/>
                          <pic:cNvPicPr>
                            <a:picLocks noChangeAspect="1" noChangeArrowheads="1"/>
                          </pic:cNvPicPr>
                        </pic:nvPicPr>
                        <pic:blipFill>
                          <a:blip r:embed="rId10" cstate="print"/>
                          <a:srcRect/>
                          <a:stretch>
                            <a:fillRect/>
                          </a:stretch>
                        </pic:blipFill>
                        <pic:spPr bwMode="auto">
                          <a:xfrm>
                            <a:off x="0" y="0"/>
                            <a:ext cx="184150" cy="171450"/>
                          </a:xfrm>
                          <a:prstGeom prst="rect">
                            <a:avLst/>
                          </a:prstGeom>
                          <a:noFill/>
                          <a:ln w="9525">
                            <a:noFill/>
                            <a:miter lim="800000"/>
                            <a:headEnd/>
                            <a:tailEnd/>
                          </a:ln>
                        </pic:spPr>
                      </pic:pic>
                    </a:graphicData>
                  </a:graphic>
                </wp:inline>
              </w:drawing>
            </w:r>
          </w:p>
        </w:tc>
        <w:tc>
          <w:tcPr>
            <w:tcW w:w="0" w:type="auto"/>
            <w:shd w:val="clear" w:color="auto" w:fill="DD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00 !</w:t>
            </w:r>
            <w:r w:rsidRPr="00192E57">
              <w:rPr>
                <w:rFonts w:asciiTheme="minorHAnsi" w:hAnsiTheme="minorHAnsi"/>
                <w:noProof/>
                <w:sz w:val="22"/>
                <w:szCs w:val="22"/>
              </w:rPr>
              <w:drawing>
                <wp:inline distT="0" distB="0" distL="0" distR="0">
                  <wp:extent cx="76200" cy="139700"/>
                  <wp:effectExtent l="19050" t="0" r="0" b="0"/>
                  <wp:docPr id="28" name="Picture 37" descr="\mathcal{}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thcal{} {1} "/>
                          <pic:cNvPicPr>
                            <a:picLocks noChangeAspect="1" noChangeArrowheads="1"/>
                          </pic:cNvPicPr>
                        </pic:nvPicPr>
                        <pic:blipFill>
                          <a:blip r:embed="rId11" cstate="print"/>
                          <a:srcRect/>
                          <a:stretch>
                            <a:fillRect/>
                          </a:stretch>
                        </pic:blipFill>
                        <pic:spPr bwMode="auto">
                          <a:xfrm>
                            <a:off x="0" y="0"/>
                            <a:ext cx="76200" cy="139700"/>
                          </a:xfrm>
                          <a:prstGeom prst="rect">
                            <a:avLst/>
                          </a:prstGeom>
                          <a:noFill/>
                          <a:ln w="9525">
                            <a:noFill/>
                            <a:miter lim="800000"/>
                            <a:headEnd/>
                            <a:tailEnd/>
                          </a:ln>
                        </pic:spPr>
                      </pic:pic>
                    </a:graphicData>
                  </a:graphic>
                </wp:inline>
              </w:drawing>
            </w:r>
          </w:p>
        </w:tc>
        <w:tc>
          <w:tcPr>
            <w:tcW w:w="0" w:type="auto"/>
            <w:shd w:val="clear" w:color="auto" w:fill="FFDDDD"/>
            <w:vAlign w:val="center"/>
            <w:hideMark/>
          </w:tcPr>
          <w:p w:rsidR="00EC6297" w:rsidRPr="00192E57" w:rsidRDefault="00EC6297">
            <w:pPr>
              <w:jc w:val="center"/>
              <w:rPr>
                <w:rFonts w:asciiTheme="minorHAnsi" w:hAnsiTheme="minorHAnsi"/>
              </w:rPr>
            </w:pPr>
            <w:r w:rsidRPr="00192E57">
              <w:rPr>
                <w:rFonts w:asciiTheme="minorHAnsi" w:hAnsiTheme="minorHAnsi"/>
                <w:sz w:val="22"/>
                <w:szCs w:val="22"/>
              </w:rPr>
              <w:t>No</w:t>
            </w:r>
          </w:p>
        </w:tc>
        <w:tc>
          <w:tcPr>
            <w:tcW w:w="0" w:type="auto"/>
            <w:vAlign w:val="center"/>
            <w:hideMark/>
          </w:tcPr>
          <w:p w:rsidR="00EC6297" w:rsidRPr="00192E57" w:rsidRDefault="00EC6297">
            <w:pPr>
              <w:jc w:val="center"/>
              <w:rPr>
                <w:rFonts w:asciiTheme="minorHAnsi" w:hAnsiTheme="minorHAnsi"/>
              </w:rPr>
            </w:pPr>
            <w:r w:rsidRPr="00192E57">
              <w:rPr>
                <w:rFonts w:asciiTheme="minorHAnsi" w:hAnsiTheme="minorHAnsi"/>
                <w:sz w:val="22"/>
                <w:szCs w:val="22"/>
              </w:rPr>
              <w:t>Selection</w:t>
            </w:r>
          </w:p>
        </w:tc>
        <w:tc>
          <w:tcPr>
            <w:tcW w:w="0" w:type="auto"/>
          </w:tcPr>
          <w:p w:rsidR="00EC6297" w:rsidRPr="00192E57" w:rsidRDefault="00EC6297">
            <w:pPr>
              <w:jc w:val="center"/>
              <w:rPr>
                <w:rFonts w:asciiTheme="minorHAnsi" w:hAnsiTheme="minorHAnsi"/>
                <w:sz w:val="22"/>
                <w:szCs w:val="22"/>
              </w:rPr>
            </w:pPr>
            <w:r>
              <w:rPr>
                <w:rFonts w:asciiTheme="minorHAnsi" w:hAnsiTheme="minorHAnsi"/>
                <w:sz w:val="22"/>
                <w:szCs w:val="22"/>
              </w:rPr>
              <w:t>CS 1301</w:t>
            </w:r>
          </w:p>
        </w:tc>
      </w:tr>
      <w:tr w:rsidR="00EC6297" w:rsidRPr="00192E57" w:rsidTr="001E3968">
        <w:trPr>
          <w:tblCellSpacing w:w="15" w:type="dxa"/>
        </w:trPr>
        <w:tc>
          <w:tcPr>
            <w:tcW w:w="0" w:type="auto"/>
            <w:vAlign w:val="center"/>
            <w:hideMark/>
          </w:tcPr>
          <w:p w:rsidR="00EC6297" w:rsidRPr="00192E57" w:rsidRDefault="00EC6297">
            <w:pPr>
              <w:jc w:val="center"/>
              <w:rPr>
                <w:rFonts w:asciiTheme="minorHAnsi" w:hAnsiTheme="minorHAnsi"/>
              </w:rPr>
            </w:pPr>
            <w:hyperlink r:id="rId19" w:tooltip="Heapsort" w:history="1">
              <w:r w:rsidRPr="00192E57">
                <w:rPr>
                  <w:rStyle w:val="Hyperlink"/>
                  <w:rFonts w:asciiTheme="minorHAnsi" w:hAnsiTheme="minorHAnsi"/>
                  <w:sz w:val="22"/>
                  <w:szCs w:val="22"/>
                </w:rPr>
                <w:t>Heapsort</w:t>
              </w:r>
            </w:hyperlink>
          </w:p>
        </w:tc>
        <w:tc>
          <w:tcPr>
            <w:tcW w:w="0" w:type="auto"/>
            <w:shd w:val="clear" w:color="auto" w:fill="DD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20 !</w:t>
            </w:r>
            <w:r w:rsidRPr="00192E57">
              <w:rPr>
                <w:rFonts w:asciiTheme="minorHAnsi" w:hAnsiTheme="minorHAnsi"/>
                <w:noProof/>
                <w:sz w:val="22"/>
                <w:szCs w:val="22"/>
              </w:rPr>
              <w:drawing>
                <wp:inline distT="0" distB="0" distL="0" distR="0">
                  <wp:extent cx="527050" cy="171450"/>
                  <wp:effectExtent l="19050" t="0" r="6350" b="0"/>
                  <wp:docPr id="29" name="Picture 38" descr="\mathcal{} {n \log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thcal{} {n \log n} "/>
                          <pic:cNvPicPr>
                            <a:picLocks noChangeAspect="1" noChangeArrowheads="1"/>
                          </pic:cNvPicPr>
                        </pic:nvPicPr>
                        <pic:blipFill>
                          <a:blip r:embed="rId17" cstate="print"/>
                          <a:srcRect/>
                          <a:stretch>
                            <a:fillRect/>
                          </a:stretch>
                        </pic:blipFill>
                        <pic:spPr bwMode="auto">
                          <a:xfrm>
                            <a:off x="0" y="0"/>
                            <a:ext cx="527050" cy="171450"/>
                          </a:xfrm>
                          <a:prstGeom prst="rect">
                            <a:avLst/>
                          </a:prstGeom>
                          <a:noFill/>
                          <a:ln w="9525">
                            <a:noFill/>
                            <a:miter lim="800000"/>
                            <a:headEnd/>
                            <a:tailEnd/>
                          </a:ln>
                        </pic:spPr>
                      </pic:pic>
                    </a:graphicData>
                  </a:graphic>
                </wp:inline>
              </w:drawing>
            </w:r>
          </w:p>
        </w:tc>
        <w:tc>
          <w:tcPr>
            <w:tcW w:w="2880" w:type="dxa"/>
            <w:shd w:val="clear" w:color="auto" w:fill="DD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20 !</w:t>
            </w:r>
            <w:r w:rsidRPr="00192E57">
              <w:rPr>
                <w:rFonts w:asciiTheme="minorHAnsi" w:hAnsiTheme="minorHAnsi"/>
                <w:noProof/>
                <w:sz w:val="22"/>
                <w:szCs w:val="22"/>
              </w:rPr>
              <w:drawing>
                <wp:inline distT="0" distB="0" distL="0" distR="0">
                  <wp:extent cx="527050" cy="171450"/>
                  <wp:effectExtent l="19050" t="0" r="6350" b="0"/>
                  <wp:docPr id="30" name="Picture 39" descr="\mathcal{} {n \log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thcal{} {n \log n} "/>
                          <pic:cNvPicPr>
                            <a:picLocks noChangeAspect="1" noChangeArrowheads="1"/>
                          </pic:cNvPicPr>
                        </pic:nvPicPr>
                        <pic:blipFill>
                          <a:blip r:embed="rId17" cstate="print"/>
                          <a:srcRect/>
                          <a:stretch>
                            <a:fillRect/>
                          </a:stretch>
                        </pic:blipFill>
                        <pic:spPr bwMode="auto">
                          <a:xfrm>
                            <a:off x="0" y="0"/>
                            <a:ext cx="527050" cy="171450"/>
                          </a:xfrm>
                          <a:prstGeom prst="rect">
                            <a:avLst/>
                          </a:prstGeom>
                          <a:noFill/>
                          <a:ln w="9525">
                            <a:noFill/>
                            <a:miter lim="800000"/>
                            <a:headEnd/>
                            <a:tailEnd/>
                          </a:ln>
                        </pic:spPr>
                      </pic:pic>
                    </a:graphicData>
                  </a:graphic>
                </wp:inline>
              </w:drawing>
            </w:r>
          </w:p>
        </w:tc>
        <w:tc>
          <w:tcPr>
            <w:tcW w:w="900" w:type="dxa"/>
            <w:shd w:val="clear" w:color="auto" w:fill="DD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20 !</w:t>
            </w:r>
            <w:r w:rsidRPr="00192E57">
              <w:rPr>
                <w:rFonts w:asciiTheme="minorHAnsi" w:hAnsiTheme="minorHAnsi"/>
                <w:noProof/>
                <w:sz w:val="22"/>
                <w:szCs w:val="22"/>
              </w:rPr>
              <w:drawing>
                <wp:inline distT="0" distB="0" distL="0" distR="0">
                  <wp:extent cx="527050" cy="171450"/>
                  <wp:effectExtent l="19050" t="0" r="6350" b="0"/>
                  <wp:docPr id="31" name="Picture 40" descr="\mathcal{} {n \log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thcal{} {n \log n} "/>
                          <pic:cNvPicPr>
                            <a:picLocks noChangeAspect="1" noChangeArrowheads="1"/>
                          </pic:cNvPicPr>
                        </pic:nvPicPr>
                        <pic:blipFill>
                          <a:blip r:embed="rId17" cstate="print"/>
                          <a:srcRect/>
                          <a:stretch>
                            <a:fillRect/>
                          </a:stretch>
                        </pic:blipFill>
                        <pic:spPr bwMode="auto">
                          <a:xfrm>
                            <a:off x="0" y="0"/>
                            <a:ext cx="527050" cy="171450"/>
                          </a:xfrm>
                          <a:prstGeom prst="rect">
                            <a:avLst/>
                          </a:prstGeom>
                          <a:noFill/>
                          <a:ln w="9525">
                            <a:noFill/>
                            <a:miter lim="800000"/>
                            <a:headEnd/>
                            <a:tailEnd/>
                          </a:ln>
                        </pic:spPr>
                      </pic:pic>
                    </a:graphicData>
                  </a:graphic>
                </wp:inline>
              </w:drawing>
            </w:r>
          </w:p>
        </w:tc>
        <w:tc>
          <w:tcPr>
            <w:tcW w:w="0" w:type="auto"/>
            <w:shd w:val="clear" w:color="auto" w:fill="DD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00 !</w:t>
            </w:r>
            <w:r w:rsidRPr="00192E57">
              <w:rPr>
                <w:rFonts w:asciiTheme="minorHAnsi" w:hAnsiTheme="minorHAnsi"/>
                <w:noProof/>
                <w:sz w:val="22"/>
                <w:szCs w:val="22"/>
              </w:rPr>
              <w:drawing>
                <wp:inline distT="0" distB="0" distL="0" distR="0">
                  <wp:extent cx="76200" cy="139700"/>
                  <wp:effectExtent l="19050" t="0" r="0" b="0"/>
                  <wp:docPr id="96" name="Picture 41" descr="\mathcal{}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thcal{} {1} "/>
                          <pic:cNvPicPr>
                            <a:picLocks noChangeAspect="1" noChangeArrowheads="1"/>
                          </pic:cNvPicPr>
                        </pic:nvPicPr>
                        <pic:blipFill>
                          <a:blip r:embed="rId11" cstate="print"/>
                          <a:srcRect/>
                          <a:stretch>
                            <a:fillRect/>
                          </a:stretch>
                        </pic:blipFill>
                        <pic:spPr bwMode="auto">
                          <a:xfrm>
                            <a:off x="0" y="0"/>
                            <a:ext cx="76200" cy="139700"/>
                          </a:xfrm>
                          <a:prstGeom prst="rect">
                            <a:avLst/>
                          </a:prstGeom>
                          <a:noFill/>
                          <a:ln w="9525">
                            <a:noFill/>
                            <a:miter lim="800000"/>
                            <a:headEnd/>
                            <a:tailEnd/>
                          </a:ln>
                        </pic:spPr>
                      </pic:pic>
                    </a:graphicData>
                  </a:graphic>
                </wp:inline>
              </w:drawing>
            </w:r>
          </w:p>
        </w:tc>
        <w:tc>
          <w:tcPr>
            <w:tcW w:w="0" w:type="auto"/>
            <w:shd w:val="clear" w:color="auto" w:fill="FFDDDD"/>
            <w:vAlign w:val="center"/>
            <w:hideMark/>
          </w:tcPr>
          <w:p w:rsidR="00EC6297" w:rsidRPr="00192E57" w:rsidRDefault="00EC6297">
            <w:pPr>
              <w:jc w:val="center"/>
              <w:rPr>
                <w:rFonts w:asciiTheme="minorHAnsi" w:hAnsiTheme="minorHAnsi"/>
              </w:rPr>
            </w:pPr>
            <w:r w:rsidRPr="00192E57">
              <w:rPr>
                <w:rFonts w:asciiTheme="minorHAnsi" w:hAnsiTheme="minorHAnsi"/>
                <w:sz w:val="22"/>
                <w:szCs w:val="22"/>
              </w:rPr>
              <w:t>No</w:t>
            </w:r>
          </w:p>
        </w:tc>
        <w:tc>
          <w:tcPr>
            <w:tcW w:w="0" w:type="auto"/>
            <w:vAlign w:val="center"/>
            <w:hideMark/>
          </w:tcPr>
          <w:p w:rsidR="00EC6297" w:rsidRPr="00192E57" w:rsidRDefault="00EC6297">
            <w:pPr>
              <w:jc w:val="center"/>
              <w:rPr>
                <w:rFonts w:asciiTheme="minorHAnsi" w:hAnsiTheme="minorHAnsi"/>
              </w:rPr>
            </w:pPr>
            <w:r w:rsidRPr="00192E57">
              <w:rPr>
                <w:rFonts w:asciiTheme="minorHAnsi" w:hAnsiTheme="minorHAnsi"/>
                <w:sz w:val="22"/>
                <w:szCs w:val="22"/>
              </w:rPr>
              <w:t>Selection</w:t>
            </w:r>
          </w:p>
        </w:tc>
        <w:tc>
          <w:tcPr>
            <w:tcW w:w="0" w:type="auto"/>
          </w:tcPr>
          <w:p w:rsidR="00EC6297" w:rsidRPr="00192E57" w:rsidRDefault="00EC6297">
            <w:pPr>
              <w:jc w:val="center"/>
              <w:rPr>
                <w:rFonts w:asciiTheme="minorHAnsi" w:hAnsiTheme="minorHAnsi"/>
                <w:sz w:val="22"/>
                <w:szCs w:val="22"/>
              </w:rPr>
            </w:pPr>
            <w:r>
              <w:rPr>
                <w:rFonts w:asciiTheme="minorHAnsi" w:hAnsiTheme="minorHAnsi"/>
                <w:sz w:val="22"/>
                <w:szCs w:val="22"/>
              </w:rPr>
              <w:t>CS 3410</w:t>
            </w:r>
          </w:p>
        </w:tc>
      </w:tr>
      <w:tr w:rsidR="00EC6297" w:rsidRPr="00192E57" w:rsidTr="001E3968">
        <w:trPr>
          <w:tblCellSpacing w:w="15" w:type="dxa"/>
        </w:trPr>
        <w:tc>
          <w:tcPr>
            <w:tcW w:w="0" w:type="auto"/>
            <w:vAlign w:val="center"/>
            <w:hideMark/>
          </w:tcPr>
          <w:p w:rsidR="00EC6297" w:rsidRPr="00192E57" w:rsidRDefault="00EC6297">
            <w:pPr>
              <w:jc w:val="center"/>
              <w:rPr>
                <w:rFonts w:asciiTheme="minorHAnsi" w:hAnsiTheme="minorHAnsi"/>
              </w:rPr>
            </w:pPr>
            <w:hyperlink r:id="rId20" w:tooltip="Bubble sort" w:history="1">
              <w:r w:rsidRPr="00192E57">
                <w:rPr>
                  <w:rStyle w:val="Hyperlink"/>
                  <w:rFonts w:asciiTheme="minorHAnsi" w:hAnsiTheme="minorHAnsi"/>
                  <w:sz w:val="22"/>
                  <w:szCs w:val="22"/>
                </w:rPr>
                <w:t>Bubble sort</w:t>
              </w:r>
            </w:hyperlink>
          </w:p>
        </w:tc>
        <w:tc>
          <w:tcPr>
            <w:tcW w:w="0" w:type="auto"/>
            <w:shd w:val="clear" w:color="auto" w:fill="DD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15 !</w:t>
            </w:r>
            <w:r w:rsidRPr="00192E57">
              <w:rPr>
                <w:rFonts w:asciiTheme="minorHAnsi" w:hAnsiTheme="minorHAnsi"/>
                <w:noProof/>
                <w:sz w:val="22"/>
                <w:szCs w:val="22"/>
              </w:rPr>
              <w:drawing>
                <wp:inline distT="0" distB="0" distL="0" distR="0">
                  <wp:extent cx="114300" cy="82550"/>
                  <wp:effectExtent l="19050" t="0" r="0" b="0"/>
                  <wp:docPr id="97" name="Picture 52" descr="\mathcal{}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thcal{} n"/>
                          <pic:cNvPicPr>
                            <a:picLocks noChangeAspect="1" noChangeArrowheads="1"/>
                          </pic:cNvPicPr>
                        </pic:nvPicPr>
                        <pic:blipFill>
                          <a:blip r:embed="rId9" cstate="print"/>
                          <a:srcRect/>
                          <a:stretch>
                            <a:fillRect/>
                          </a:stretch>
                        </pic:blipFill>
                        <pic:spPr bwMode="auto">
                          <a:xfrm>
                            <a:off x="0" y="0"/>
                            <a:ext cx="114300" cy="82550"/>
                          </a:xfrm>
                          <a:prstGeom prst="rect">
                            <a:avLst/>
                          </a:prstGeom>
                          <a:noFill/>
                          <a:ln w="9525">
                            <a:noFill/>
                            <a:miter lim="800000"/>
                            <a:headEnd/>
                            <a:tailEnd/>
                          </a:ln>
                        </pic:spPr>
                      </pic:pic>
                    </a:graphicData>
                  </a:graphic>
                </wp:inline>
              </w:drawing>
            </w:r>
          </w:p>
        </w:tc>
        <w:tc>
          <w:tcPr>
            <w:tcW w:w="2880" w:type="dxa"/>
            <w:shd w:val="clear" w:color="auto" w:fill="FFDD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25 !</w:t>
            </w:r>
            <w:r w:rsidRPr="00192E57">
              <w:rPr>
                <w:rFonts w:asciiTheme="minorHAnsi" w:hAnsiTheme="minorHAnsi"/>
                <w:noProof/>
                <w:sz w:val="22"/>
                <w:szCs w:val="22"/>
              </w:rPr>
              <w:drawing>
                <wp:inline distT="0" distB="0" distL="0" distR="0">
                  <wp:extent cx="184150" cy="171450"/>
                  <wp:effectExtent l="19050" t="0" r="6350" b="0"/>
                  <wp:docPr id="129" name="Picture 53" descr="\mathcal{} 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thcal{} n^2"/>
                          <pic:cNvPicPr>
                            <a:picLocks noChangeAspect="1" noChangeArrowheads="1"/>
                          </pic:cNvPicPr>
                        </pic:nvPicPr>
                        <pic:blipFill>
                          <a:blip r:embed="rId10" cstate="print"/>
                          <a:srcRect/>
                          <a:stretch>
                            <a:fillRect/>
                          </a:stretch>
                        </pic:blipFill>
                        <pic:spPr bwMode="auto">
                          <a:xfrm>
                            <a:off x="0" y="0"/>
                            <a:ext cx="184150" cy="171450"/>
                          </a:xfrm>
                          <a:prstGeom prst="rect">
                            <a:avLst/>
                          </a:prstGeom>
                          <a:noFill/>
                          <a:ln w="9525">
                            <a:noFill/>
                            <a:miter lim="800000"/>
                            <a:headEnd/>
                            <a:tailEnd/>
                          </a:ln>
                        </pic:spPr>
                      </pic:pic>
                    </a:graphicData>
                  </a:graphic>
                </wp:inline>
              </w:drawing>
            </w:r>
          </w:p>
        </w:tc>
        <w:tc>
          <w:tcPr>
            <w:tcW w:w="900" w:type="dxa"/>
            <w:shd w:val="clear" w:color="auto" w:fill="FFDD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25 !</w:t>
            </w:r>
            <w:r w:rsidRPr="00192E57">
              <w:rPr>
                <w:rFonts w:asciiTheme="minorHAnsi" w:hAnsiTheme="minorHAnsi"/>
                <w:noProof/>
                <w:sz w:val="22"/>
                <w:szCs w:val="22"/>
              </w:rPr>
              <w:drawing>
                <wp:inline distT="0" distB="0" distL="0" distR="0">
                  <wp:extent cx="184150" cy="171450"/>
                  <wp:effectExtent l="19050" t="0" r="6350" b="0"/>
                  <wp:docPr id="130" name="Picture 54" descr="\mathcal{} 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thcal{} n^2"/>
                          <pic:cNvPicPr>
                            <a:picLocks noChangeAspect="1" noChangeArrowheads="1"/>
                          </pic:cNvPicPr>
                        </pic:nvPicPr>
                        <pic:blipFill>
                          <a:blip r:embed="rId10" cstate="print"/>
                          <a:srcRect/>
                          <a:stretch>
                            <a:fillRect/>
                          </a:stretch>
                        </pic:blipFill>
                        <pic:spPr bwMode="auto">
                          <a:xfrm>
                            <a:off x="0" y="0"/>
                            <a:ext cx="184150" cy="171450"/>
                          </a:xfrm>
                          <a:prstGeom prst="rect">
                            <a:avLst/>
                          </a:prstGeom>
                          <a:noFill/>
                          <a:ln w="9525">
                            <a:noFill/>
                            <a:miter lim="800000"/>
                            <a:headEnd/>
                            <a:tailEnd/>
                          </a:ln>
                        </pic:spPr>
                      </pic:pic>
                    </a:graphicData>
                  </a:graphic>
                </wp:inline>
              </w:drawing>
            </w:r>
          </w:p>
        </w:tc>
        <w:tc>
          <w:tcPr>
            <w:tcW w:w="0" w:type="auto"/>
            <w:shd w:val="clear" w:color="auto" w:fill="DD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00 !</w:t>
            </w:r>
            <w:r w:rsidRPr="00192E57">
              <w:rPr>
                <w:rFonts w:asciiTheme="minorHAnsi" w:hAnsiTheme="minorHAnsi"/>
                <w:noProof/>
                <w:sz w:val="22"/>
                <w:szCs w:val="22"/>
              </w:rPr>
              <w:drawing>
                <wp:inline distT="0" distB="0" distL="0" distR="0">
                  <wp:extent cx="76200" cy="139700"/>
                  <wp:effectExtent l="19050" t="0" r="0" b="0"/>
                  <wp:docPr id="131" name="Picture 55" descr="\mathc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thcal{} {1}"/>
                          <pic:cNvPicPr>
                            <a:picLocks noChangeAspect="1" noChangeArrowheads="1"/>
                          </pic:cNvPicPr>
                        </pic:nvPicPr>
                        <pic:blipFill>
                          <a:blip r:embed="rId11" cstate="print"/>
                          <a:srcRect/>
                          <a:stretch>
                            <a:fillRect/>
                          </a:stretch>
                        </pic:blipFill>
                        <pic:spPr bwMode="auto">
                          <a:xfrm>
                            <a:off x="0" y="0"/>
                            <a:ext cx="76200" cy="139700"/>
                          </a:xfrm>
                          <a:prstGeom prst="rect">
                            <a:avLst/>
                          </a:prstGeom>
                          <a:noFill/>
                          <a:ln w="9525">
                            <a:noFill/>
                            <a:miter lim="800000"/>
                            <a:headEnd/>
                            <a:tailEnd/>
                          </a:ln>
                        </pic:spPr>
                      </pic:pic>
                    </a:graphicData>
                  </a:graphic>
                </wp:inline>
              </w:drawing>
            </w:r>
          </w:p>
        </w:tc>
        <w:tc>
          <w:tcPr>
            <w:tcW w:w="0" w:type="auto"/>
            <w:shd w:val="clear" w:color="auto" w:fill="DDFFDD"/>
            <w:vAlign w:val="center"/>
            <w:hideMark/>
          </w:tcPr>
          <w:p w:rsidR="00EC6297" w:rsidRPr="00192E57" w:rsidRDefault="00EC6297">
            <w:pPr>
              <w:jc w:val="center"/>
              <w:rPr>
                <w:rFonts w:asciiTheme="minorHAnsi" w:hAnsiTheme="minorHAnsi"/>
              </w:rPr>
            </w:pPr>
            <w:r w:rsidRPr="00192E57">
              <w:rPr>
                <w:rFonts w:asciiTheme="minorHAnsi" w:hAnsiTheme="minorHAnsi"/>
                <w:sz w:val="22"/>
                <w:szCs w:val="22"/>
              </w:rPr>
              <w:t>Yes</w:t>
            </w:r>
          </w:p>
        </w:tc>
        <w:tc>
          <w:tcPr>
            <w:tcW w:w="0" w:type="auto"/>
            <w:vAlign w:val="center"/>
            <w:hideMark/>
          </w:tcPr>
          <w:p w:rsidR="00EC6297" w:rsidRPr="00192E57" w:rsidRDefault="00EC6297">
            <w:pPr>
              <w:jc w:val="center"/>
              <w:rPr>
                <w:rFonts w:asciiTheme="minorHAnsi" w:hAnsiTheme="minorHAnsi"/>
              </w:rPr>
            </w:pPr>
            <w:r w:rsidRPr="00192E57">
              <w:rPr>
                <w:rFonts w:asciiTheme="minorHAnsi" w:hAnsiTheme="minorHAnsi"/>
                <w:sz w:val="22"/>
                <w:szCs w:val="22"/>
              </w:rPr>
              <w:t>Exchanging</w:t>
            </w:r>
          </w:p>
        </w:tc>
        <w:tc>
          <w:tcPr>
            <w:tcW w:w="0" w:type="auto"/>
          </w:tcPr>
          <w:p w:rsidR="00EC6297" w:rsidRPr="00192E57" w:rsidRDefault="00EC6297">
            <w:pPr>
              <w:jc w:val="center"/>
              <w:rPr>
                <w:rFonts w:asciiTheme="minorHAnsi" w:hAnsiTheme="minorHAnsi"/>
                <w:sz w:val="22"/>
                <w:szCs w:val="22"/>
              </w:rPr>
            </w:pPr>
            <w:r>
              <w:rPr>
                <w:rFonts w:asciiTheme="minorHAnsi" w:hAnsiTheme="minorHAnsi"/>
                <w:sz w:val="22"/>
                <w:szCs w:val="22"/>
              </w:rPr>
              <w:t>CS 1302</w:t>
            </w:r>
          </w:p>
        </w:tc>
      </w:tr>
      <w:tr w:rsidR="00EC6297" w:rsidRPr="00192E57" w:rsidTr="001E3968">
        <w:trPr>
          <w:tblCellSpacing w:w="15" w:type="dxa"/>
        </w:trPr>
        <w:tc>
          <w:tcPr>
            <w:tcW w:w="0" w:type="auto"/>
            <w:vAlign w:val="center"/>
            <w:hideMark/>
          </w:tcPr>
          <w:p w:rsidR="00EC6297" w:rsidRPr="00192E57" w:rsidRDefault="00EC6297">
            <w:pPr>
              <w:jc w:val="center"/>
              <w:rPr>
                <w:rFonts w:asciiTheme="minorHAnsi" w:hAnsiTheme="minorHAnsi"/>
              </w:rPr>
            </w:pPr>
            <w:hyperlink r:id="rId21" w:tooltip="Merge sort" w:history="1">
              <w:r w:rsidRPr="00192E57">
                <w:rPr>
                  <w:rStyle w:val="Hyperlink"/>
                  <w:rFonts w:asciiTheme="minorHAnsi" w:hAnsiTheme="minorHAnsi"/>
                  <w:sz w:val="22"/>
                  <w:szCs w:val="22"/>
                </w:rPr>
                <w:t>Merge sort</w:t>
              </w:r>
            </w:hyperlink>
          </w:p>
        </w:tc>
        <w:tc>
          <w:tcPr>
            <w:tcW w:w="0" w:type="auto"/>
            <w:shd w:val="clear" w:color="auto" w:fill="DD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20 !</w:t>
            </w:r>
            <w:r w:rsidRPr="00192E57">
              <w:rPr>
                <w:rFonts w:asciiTheme="minorHAnsi" w:hAnsiTheme="minorHAnsi"/>
                <w:noProof/>
                <w:sz w:val="22"/>
                <w:szCs w:val="22"/>
              </w:rPr>
              <w:drawing>
                <wp:inline distT="0" distB="0" distL="0" distR="0">
                  <wp:extent cx="527050" cy="171450"/>
                  <wp:effectExtent l="19050" t="0" r="6350" b="0"/>
                  <wp:docPr id="132" name="Picture 61" descr="\mathcal{} {n \log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thcal{} {n \log n} "/>
                          <pic:cNvPicPr>
                            <a:picLocks noChangeAspect="1" noChangeArrowheads="1"/>
                          </pic:cNvPicPr>
                        </pic:nvPicPr>
                        <pic:blipFill>
                          <a:blip r:embed="rId17" cstate="print"/>
                          <a:srcRect/>
                          <a:stretch>
                            <a:fillRect/>
                          </a:stretch>
                        </pic:blipFill>
                        <pic:spPr bwMode="auto">
                          <a:xfrm>
                            <a:off x="0" y="0"/>
                            <a:ext cx="527050" cy="171450"/>
                          </a:xfrm>
                          <a:prstGeom prst="rect">
                            <a:avLst/>
                          </a:prstGeom>
                          <a:noFill/>
                          <a:ln w="9525">
                            <a:noFill/>
                            <a:miter lim="800000"/>
                            <a:headEnd/>
                            <a:tailEnd/>
                          </a:ln>
                        </pic:spPr>
                      </pic:pic>
                    </a:graphicData>
                  </a:graphic>
                </wp:inline>
              </w:drawing>
            </w:r>
          </w:p>
        </w:tc>
        <w:tc>
          <w:tcPr>
            <w:tcW w:w="2880" w:type="dxa"/>
            <w:shd w:val="clear" w:color="auto" w:fill="DD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20 !</w:t>
            </w:r>
            <w:r w:rsidRPr="00192E57">
              <w:rPr>
                <w:rFonts w:asciiTheme="minorHAnsi" w:hAnsiTheme="minorHAnsi"/>
                <w:noProof/>
                <w:sz w:val="22"/>
                <w:szCs w:val="22"/>
              </w:rPr>
              <w:drawing>
                <wp:inline distT="0" distB="0" distL="0" distR="0">
                  <wp:extent cx="527050" cy="171450"/>
                  <wp:effectExtent l="19050" t="0" r="6350" b="0"/>
                  <wp:docPr id="133" name="Picture 62" descr="\mathcal{} {n \log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thcal{} {n \log n} "/>
                          <pic:cNvPicPr>
                            <a:picLocks noChangeAspect="1" noChangeArrowheads="1"/>
                          </pic:cNvPicPr>
                        </pic:nvPicPr>
                        <pic:blipFill>
                          <a:blip r:embed="rId17" cstate="print"/>
                          <a:srcRect/>
                          <a:stretch>
                            <a:fillRect/>
                          </a:stretch>
                        </pic:blipFill>
                        <pic:spPr bwMode="auto">
                          <a:xfrm>
                            <a:off x="0" y="0"/>
                            <a:ext cx="527050" cy="171450"/>
                          </a:xfrm>
                          <a:prstGeom prst="rect">
                            <a:avLst/>
                          </a:prstGeom>
                          <a:noFill/>
                          <a:ln w="9525">
                            <a:noFill/>
                            <a:miter lim="800000"/>
                            <a:headEnd/>
                            <a:tailEnd/>
                          </a:ln>
                        </pic:spPr>
                      </pic:pic>
                    </a:graphicData>
                  </a:graphic>
                </wp:inline>
              </w:drawing>
            </w:r>
          </w:p>
        </w:tc>
        <w:tc>
          <w:tcPr>
            <w:tcW w:w="900" w:type="dxa"/>
            <w:shd w:val="clear" w:color="auto" w:fill="DD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20 !</w:t>
            </w:r>
            <w:r w:rsidRPr="00192E57">
              <w:rPr>
                <w:rFonts w:asciiTheme="minorHAnsi" w:hAnsiTheme="minorHAnsi"/>
                <w:noProof/>
                <w:sz w:val="22"/>
                <w:szCs w:val="22"/>
              </w:rPr>
              <w:drawing>
                <wp:inline distT="0" distB="0" distL="0" distR="0">
                  <wp:extent cx="527050" cy="171450"/>
                  <wp:effectExtent l="19050" t="0" r="6350" b="0"/>
                  <wp:docPr id="134" name="Picture 63" descr="\mathcal{} {n \log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thcal{} {n \log n} "/>
                          <pic:cNvPicPr>
                            <a:picLocks noChangeAspect="1" noChangeArrowheads="1"/>
                          </pic:cNvPicPr>
                        </pic:nvPicPr>
                        <pic:blipFill>
                          <a:blip r:embed="rId17" cstate="print"/>
                          <a:srcRect/>
                          <a:stretch>
                            <a:fillRect/>
                          </a:stretch>
                        </pic:blipFill>
                        <pic:spPr bwMode="auto">
                          <a:xfrm>
                            <a:off x="0" y="0"/>
                            <a:ext cx="527050" cy="171450"/>
                          </a:xfrm>
                          <a:prstGeom prst="rect">
                            <a:avLst/>
                          </a:prstGeom>
                          <a:noFill/>
                          <a:ln w="9525">
                            <a:noFill/>
                            <a:miter lim="800000"/>
                            <a:headEnd/>
                            <a:tailEnd/>
                          </a:ln>
                        </pic:spPr>
                      </pic:pic>
                    </a:graphicData>
                  </a:graphic>
                </wp:inline>
              </w:drawing>
            </w:r>
          </w:p>
        </w:tc>
        <w:tc>
          <w:tcPr>
            <w:tcW w:w="0" w:type="auto"/>
            <w:shd w:val="clear" w:color="auto" w:fill="FFDD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50 !</w:t>
            </w:r>
            <w:r w:rsidRPr="00192E57">
              <w:rPr>
                <w:rStyle w:val="sorttext"/>
                <w:rFonts w:asciiTheme="minorHAnsi" w:hAnsiTheme="minorHAnsi"/>
                <w:sz w:val="22"/>
                <w:szCs w:val="22"/>
              </w:rPr>
              <w:t>Depends</w:t>
            </w:r>
          </w:p>
        </w:tc>
        <w:tc>
          <w:tcPr>
            <w:tcW w:w="0" w:type="auto"/>
            <w:shd w:val="clear" w:color="auto" w:fill="DDFFDD"/>
            <w:vAlign w:val="center"/>
            <w:hideMark/>
          </w:tcPr>
          <w:p w:rsidR="00EC6297" w:rsidRPr="00192E57" w:rsidRDefault="00EC6297">
            <w:pPr>
              <w:jc w:val="center"/>
              <w:rPr>
                <w:rFonts w:asciiTheme="minorHAnsi" w:hAnsiTheme="minorHAnsi"/>
              </w:rPr>
            </w:pPr>
            <w:r w:rsidRPr="00192E57">
              <w:rPr>
                <w:rFonts w:asciiTheme="minorHAnsi" w:hAnsiTheme="minorHAnsi"/>
                <w:sz w:val="22"/>
                <w:szCs w:val="22"/>
              </w:rPr>
              <w:t>Yes</w:t>
            </w:r>
          </w:p>
        </w:tc>
        <w:tc>
          <w:tcPr>
            <w:tcW w:w="0" w:type="auto"/>
            <w:vAlign w:val="center"/>
            <w:hideMark/>
          </w:tcPr>
          <w:p w:rsidR="00EC6297" w:rsidRPr="00192E57" w:rsidRDefault="00EC6297">
            <w:pPr>
              <w:jc w:val="center"/>
              <w:rPr>
                <w:rFonts w:asciiTheme="minorHAnsi" w:hAnsiTheme="minorHAnsi"/>
              </w:rPr>
            </w:pPr>
            <w:r w:rsidRPr="00192E57">
              <w:rPr>
                <w:rFonts w:asciiTheme="minorHAnsi" w:hAnsiTheme="minorHAnsi"/>
                <w:sz w:val="22"/>
                <w:szCs w:val="22"/>
              </w:rPr>
              <w:t>Merging</w:t>
            </w:r>
          </w:p>
        </w:tc>
        <w:tc>
          <w:tcPr>
            <w:tcW w:w="0" w:type="auto"/>
          </w:tcPr>
          <w:p w:rsidR="00EC6297" w:rsidRPr="00192E57" w:rsidRDefault="00EC6297">
            <w:pPr>
              <w:jc w:val="center"/>
              <w:rPr>
                <w:rFonts w:asciiTheme="minorHAnsi" w:hAnsiTheme="minorHAnsi"/>
                <w:sz w:val="22"/>
                <w:szCs w:val="22"/>
              </w:rPr>
            </w:pPr>
            <w:r>
              <w:rPr>
                <w:rFonts w:asciiTheme="minorHAnsi" w:hAnsiTheme="minorHAnsi"/>
                <w:sz w:val="22"/>
                <w:szCs w:val="22"/>
              </w:rPr>
              <w:t>CS 1302</w:t>
            </w:r>
          </w:p>
        </w:tc>
      </w:tr>
      <w:tr w:rsidR="00EC6297" w:rsidRPr="00192E57" w:rsidTr="001E3968">
        <w:trPr>
          <w:tblCellSpacing w:w="15" w:type="dxa"/>
        </w:trPr>
        <w:tc>
          <w:tcPr>
            <w:tcW w:w="0" w:type="auto"/>
            <w:vAlign w:val="center"/>
            <w:hideMark/>
          </w:tcPr>
          <w:p w:rsidR="00EC6297" w:rsidRPr="00192E57" w:rsidRDefault="00EC6297">
            <w:pPr>
              <w:jc w:val="center"/>
              <w:rPr>
                <w:rFonts w:asciiTheme="minorHAnsi" w:hAnsiTheme="minorHAnsi"/>
              </w:rPr>
            </w:pPr>
            <w:hyperlink r:id="rId22" w:tooltip="Quicksort" w:history="1">
              <w:r w:rsidRPr="00192E57">
                <w:rPr>
                  <w:rStyle w:val="Hyperlink"/>
                  <w:rFonts w:asciiTheme="minorHAnsi" w:hAnsiTheme="minorHAnsi"/>
                  <w:sz w:val="22"/>
                  <w:szCs w:val="22"/>
                </w:rPr>
                <w:t>Quicksort</w:t>
              </w:r>
            </w:hyperlink>
          </w:p>
        </w:tc>
        <w:tc>
          <w:tcPr>
            <w:tcW w:w="0" w:type="auto"/>
            <w:shd w:val="clear" w:color="auto" w:fill="DD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20 !</w:t>
            </w:r>
            <w:r w:rsidRPr="00192E57">
              <w:rPr>
                <w:rFonts w:asciiTheme="minorHAnsi" w:hAnsiTheme="minorHAnsi"/>
                <w:noProof/>
                <w:sz w:val="22"/>
                <w:szCs w:val="22"/>
              </w:rPr>
              <w:drawing>
                <wp:inline distT="0" distB="0" distL="0" distR="0">
                  <wp:extent cx="527050" cy="171450"/>
                  <wp:effectExtent l="19050" t="0" r="6350" b="0"/>
                  <wp:docPr id="135" name="Picture 68" descr="\mathcal{} n \log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thcal{} n \log n"/>
                          <pic:cNvPicPr>
                            <a:picLocks noChangeAspect="1" noChangeArrowheads="1"/>
                          </pic:cNvPicPr>
                        </pic:nvPicPr>
                        <pic:blipFill>
                          <a:blip r:embed="rId17" cstate="print"/>
                          <a:srcRect/>
                          <a:stretch>
                            <a:fillRect/>
                          </a:stretch>
                        </pic:blipFill>
                        <pic:spPr bwMode="auto">
                          <a:xfrm>
                            <a:off x="0" y="0"/>
                            <a:ext cx="527050" cy="171450"/>
                          </a:xfrm>
                          <a:prstGeom prst="rect">
                            <a:avLst/>
                          </a:prstGeom>
                          <a:noFill/>
                          <a:ln w="9525">
                            <a:noFill/>
                            <a:miter lim="800000"/>
                            <a:headEnd/>
                            <a:tailEnd/>
                          </a:ln>
                        </pic:spPr>
                      </pic:pic>
                    </a:graphicData>
                  </a:graphic>
                </wp:inline>
              </w:drawing>
            </w:r>
          </w:p>
        </w:tc>
        <w:tc>
          <w:tcPr>
            <w:tcW w:w="2880" w:type="dxa"/>
            <w:shd w:val="clear" w:color="auto" w:fill="DD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20 !</w:t>
            </w:r>
            <w:r w:rsidRPr="00192E57">
              <w:rPr>
                <w:rFonts w:asciiTheme="minorHAnsi" w:hAnsiTheme="minorHAnsi"/>
                <w:noProof/>
                <w:sz w:val="22"/>
                <w:szCs w:val="22"/>
              </w:rPr>
              <w:drawing>
                <wp:inline distT="0" distB="0" distL="0" distR="0">
                  <wp:extent cx="527050" cy="171450"/>
                  <wp:effectExtent l="19050" t="0" r="6350" b="0"/>
                  <wp:docPr id="136" name="Picture 69" descr="\mathcal{} n \log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thcal{} n \log n"/>
                          <pic:cNvPicPr>
                            <a:picLocks noChangeAspect="1" noChangeArrowheads="1"/>
                          </pic:cNvPicPr>
                        </pic:nvPicPr>
                        <pic:blipFill>
                          <a:blip r:embed="rId17" cstate="print"/>
                          <a:srcRect/>
                          <a:stretch>
                            <a:fillRect/>
                          </a:stretch>
                        </pic:blipFill>
                        <pic:spPr bwMode="auto">
                          <a:xfrm>
                            <a:off x="0" y="0"/>
                            <a:ext cx="527050" cy="171450"/>
                          </a:xfrm>
                          <a:prstGeom prst="rect">
                            <a:avLst/>
                          </a:prstGeom>
                          <a:noFill/>
                          <a:ln w="9525">
                            <a:noFill/>
                            <a:miter lim="800000"/>
                            <a:headEnd/>
                            <a:tailEnd/>
                          </a:ln>
                        </pic:spPr>
                      </pic:pic>
                    </a:graphicData>
                  </a:graphic>
                </wp:inline>
              </w:drawing>
            </w:r>
          </w:p>
        </w:tc>
        <w:tc>
          <w:tcPr>
            <w:tcW w:w="900" w:type="dxa"/>
            <w:shd w:val="clear" w:color="auto" w:fill="FFDD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25 !</w:t>
            </w:r>
            <w:r w:rsidRPr="00192E57">
              <w:rPr>
                <w:rFonts w:asciiTheme="minorHAnsi" w:hAnsiTheme="minorHAnsi"/>
                <w:noProof/>
                <w:sz w:val="22"/>
                <w:szCs w:val="22"/>
              </w:rPr>
              <w:drawing>
                <wp:inline distT="0" distB="0" distL="0" distR="0">
                  <wp:extent cx="184150" cy="171450"/>
                  <wp:effectExtent l="19050" t="0" r="6350" b="0"/>
                  <wp:docPr id="137" name="Picture 70" descr="\mathcal{} 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thcal{} n^2"/>
                          <pic:cNvPicPr>
                            <a:picLocks noChangeAspect="1" noChangeArrowheads="1"/>
                          </pic:cNvPicPr>
                        </pic:nvPicPr>
                        <pic:blipFill>
                          <a:blip r:embed="rId10" cstate="print"/>
                          <a:srcRect/>
                          <a:stretch>
                            <a:fillRect/>
                          </a:stretch>
                        </pic:blipFill>
                        <pic:spPr bwMode="auto">
                          <a:xfrm>
                            <a:off x="0" y="0"/>
                            <a:ext cx="184150" cy="171450"/>
                          </a:xfrm>
                          <a:prstGeom prst="rect">
                            <a:avLst/>
                          </a:prstGeom>
                          <a:noFill/>
                          <a:ln w="9525">
                            <a:noFill/>
                            <a:miter lim="800000"/>
                            <a:headEnd/>
                            <a:tailEnd/>
                          </a:ln>
                        </pic:spPr>
                      </pic:pic>
                    </a:graphicData>
                  </a:graphic>
                </wp:inline>
              </w:drawing>
            </w:r>
          </w:p>
        </w:tc>
        <w:tc>
          <w:tcPr>
            <w:tcW w:w="0" w:type="auto"/>
            <w:shd w:val="clear" w:color="auto" w:fill="FFFFDD"/>
            <w:vAlign w:val="center"/>
            <w:hideMark/>
          </w:tcPr>
          <w:p w:rsidR="00EC6297" w:rsidRPr="00192E57" w:rsidRDefault="00EC6297">
            <w:pPr>
              <w:jc w:val="center"/>
              <w:rPr>
                <w:rFonts w:asciiTheme="minorHAnsi" w:hAnsiTheme="minorHAnsi"/>
              </w:rPr>
            </w:pPr>
            <w:r w:rsidRPr="00192E57">
              <w:rPr>
                <w:rStyle w:val="sortkey"/>
                <w:rFonts w:asciiTheme="minorHAnsi" w:hAnsiTheme="minorHAnsi"/>
                <w:vanish/>
                <w:sz w:val="22"/>
                <w:szCs w:val="22"/>
              </w:rPr>
              <w:t>05 !</w:t>
            </w:r>
            <w:r w:rsidRPr="00192E57">
              <w:rPr>
                <w:rFonts w:asciiTheme="minorHAnsi" w:hAnsiTheme="minorHAnsi"/>
                <w:noProof/>
                <w:sz w:val="22"/>
                <w:szCs w:val="22"/>
              </w:rPr>
              <w:drawing>
                <wp:inline distT="0" distB="0" distL="0" distR="0">
                  <wp:extent cx="387350" cy="171450"/>
                  <wp:effectExtent l="19050" t="0" r="0" b="0"/>
                  <wp:docPr id="138" name="Picture 71" descr="\mathcal{} \log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thcal{} \log n"/>
                          <pic:cNvPicPr>
                            <a:picLocks noChangeAspect="1" noChangeArrowheads="1"/>
                          </pic:cNvPicPr>
                        </pic:nvPicPr>
                        <pic:blipFill>
                          <a:blip r:embed="rId23" cstate="print"/>
                          <a:srcRect/>
                          <a:stretch>
                            <a:fillRect/>
                          </a:stretch>
                        </pic:blipFill>
                        <pic:spPr bwMode="auto">
                          <a:xfrm>
                            <a:off x="0" y="0"/>
                            <a:ext cx="387350" cy="171450"/>
                          </a:xfrm>
                          <a:prstGeom prst="rect">
                            <a:avLst/>
                          </a:prstGeom>
                          <a:noFill/>
                          <a:ln w="9525">
                            <a:noFill/>
                            <a:miter lim="800000"/>
                            <a:headEnd/>
                            <a:tailEnd/>
                          </a:ln>
                        </pic:spPr>
                      </pic:pic>
                    </a:graphicData>
                  </a:graphic>
                </wp:inline>
              </w:drawing>
            </w:r>
          </w:p>
        </w:tc>
        <w:tc>
          <w:tcPr>
            <w:tcW w:w="0" w:type="auto"/>
            <w:shd w:val="clear" w:color="auto" w:fill="FFFFDD"/>
            <w:vAlign w:val="center"/>
            <w:hideMark/>
          </w:tcPr>
          <w:p w:rsidR="00EC6297" w:rsidRPr="00192E57" w:rsidRDefault="00EC6297">
            <w:pPr>
              <w:jc w:val="center"/>
              <w:rPr>
                <w:rFonts w:asciiTheme="minorHAnsi" w:hAnsiTheme="minorHAnsi"/>
              </w:rPr>
            </w:pPr>
            <w:r w:rsidRPr="00192E57">
              <w:rPr>
                <w:rFonts w:asciiTheme="minorHAnsi" w:hAnsiTheme="minorHAnsi"/>
                <w:sz w:val="22"/>
                <w:szCs w:val="22"/>
              </w:rPr>
              <w:t>Depends</w:t>
            </w:r>
          </w:p>
        </w:tc>
        <w:tc>
          <w:tcPr>
            <w:tcW w:w="0" w:type="auto"/>
            <w:vAlign w:val="center"/>
            <w:hideMark/>
          </w:tcPr>
          <w:p w:rsidR="00EC6297" w:rsidRPr="00192E57" w:rsidRDefault="00EC6297">
            <w:pPr>
              <w:jc w:val="center"/>
              <w:rPr>
                <w:rFonts w:asciiTheme="minorHAnsi" w:hAnsiTheme="minorHAnsi"/>
              </w:rPr>
            </w:pPr>
            <w:r w:rsidRPr="00192E57">
              <w:rPr>
                <w:rFonts w:asciiTheme="minorHAnsi" w:hAnsiTheme="minorHAnsi"/>
                <w:sz w:val="22"/>
                <w:szCs w:val="22"/>
              </w:rPr>
              <w:t>Partitioning</w:t>
            </w:r>
          </w:p>
        </w:tc>
        <w:tc>
          <w:tcPr>
            <w:tcW w:w="0" w:type="auto"/>
          </w:tcPr>
          <w:p w:rsidR="00EC6297" w:rsidRPr="00192E57" w:rsidRDefault="00EC6297">
            <w:pPr>
              <w:jc w:val="center"/>
              <w:rPr>
                <w:rFonts w:asciiTheme="minorHAnsi" w:hAnsiTheme="minorHAnsi"/>
                <w:sz w:val="22"/>
                <w:szCs w:val="22"/>
              </w:rPr>
            </w:pPr>
            <w:r>
              <w:rPr>
                <w:rFonts w:asciiTheme="minorHAnsi" w:hAnsiTheme="minorHAnsi"/>
                <w:sz w:val="22"/>
                <w:szCs w:val="22"/>
              </w:rPr>
              <w:t>CS 1302</w:t>
            </w:r>
          </w:p>
        </w:tc>
      </w:tr>
    </w:tbl>
    <w:p w:rsidR="00E90603" w:rsidRPr="00192E57" w:rsidRDefault="00E90603" w:rsidP="00E90603">
      <w:pPr>
        <w:rPr>
          <w:rFonts w:asciiTheme="minorHAnsi" w:hAnsiTheme="minorHAnsi"/>
          <w:b/>
          <w:sz w:val="22"/>
          <w:szCs w:val="22"/>
        </w:rPr>
      </w:pPr>
    </w:p>
    <w:p w:rsidR="00B9012B" w:rsidRPr="00192E57" w:rsidRDefault="00B9012B" w:rsidP="00343EB5">
      <w:pPr>
        <w:shd w:val="clear" w:color="auto" w:fill="B8CCE4" w:themeFill="accent1" w:themeFillTint="66"/>
        <w:rPr>
          <w:rFonts w:asciiTheme="minorHAnsi" w:hAnsiTheme="minorHAnsi"/>
          <w:b/>
          <w:sz w:val="22"/>
          <w:szCs w:val="22"/>
        </w:rPr>
      </w:pPr>
      <w:r w:rsidRPr="00192E57">
        <w:rPr>
          <w:rFonts w:asciiTheme="minorHAnsi" w:hAnsiTheme="minorHAnsi"/>
          <w:b/>
          <w:sz w:val="22"/>
          <w:szCs w:val="22"/>
        </w:rPr>
        <w:t>8.0 – Pancake Sort</w:t>
      </w:r>
    </w:p>
    <w:p w:rsidR="00B9012B" w:rsidRPr="00192E57" w:rsidRDefault="00B9012B" w:rsidP="00B9012B">
      <w:pPr>
        <w:rPr>
          <w:rFonts w:asciiTheme="minorHAnsi" w:hAnsiTheme="minorHAnsi"/>
          <w:b/>
          <w:sz w:val="22"/>
          <w:szCs w:val="22"/>
        </w:rPr>
      </w:pPr>
    </w:p>
    <w:p w:rsidR="00E90603" w:rsidRPr="00192E57" w:rsidRDefault="00A96DF9" w:rsidP="00B9012B">
      <w:pPr>
        <w:pStyle w:val="ListParagraph"/>
        <w:numPr>
          <w:ilvl w:val="0"/>
          <w:numId w:val="1"/>
        </w:numPr>
        <w:jc w:val="both"/>
        <w:rPr>
          <w:rFonts w:asciiTheme="minorHAnsi" w:hAnsiTheme="minorHAnsi"/>
          <w:sz w:val="22"/>
          <w:szCs w:val="22"/>
        </w:rPr>
      </w:pPr>
      <w:r w:rsidRPr="00192E57">
        <w:rPr>
          <w:rFonts w:asciiTheme="minorHAnsi" w:hAnsiTheme="minorHAnsi"/>
          <w:sz w:val="22"/>
          <w:szCs w:val="22"/>
        </w:rPr>
        <w:t>Consider a stack of pancakes</w:t>
      </w:r>
      <w:r w:rsidR="00E90603" w:rsidRPr="00192E57">
        <w:rPr>
          <w:rFonts w:asciiTheme="minorHAnsi" w:hAnsiTheme="minorHAnsi"/>
          <w:sz w:val="22"/>
          <w:szCs w:val="22"/>
        </w:rPr>
        <w:t xml:space="preserve">, all different sizes, in no particular order. You have a spatula that you can slide underneath a pancake and </w:t>
      </w:r>
      <w:r w:rsidR="00E90603" w:rsidRPr="00192E57">
        <w:rPr>
          <w:rFonts w:asciiTheme="minorHAnsi" w:hAnsiTheme="minorHAnsi"/>
          <w:i/>
          <w:sz w:val="22"/>
          <w:szCs w:val="22"/>
        </w:rPr>
        <w:t>flip</w:t>
      </w:r>
      <w:r w:rsidR="00E90603" w:rsidRPr="00192E57">
        <w:rPr>
          <w:rFonts w:asciiTheme="minorHAnsi" w:hAnsiTheme="minorHAnsi"/>
          <w:sz w:val="22"/>
          <w:szCs w:val="22"/>
        </w:rPr>
        <w:t xml:space="preserve"> the pancakes on top of it. Your goal is to flip the pancakes until you have ordered them so that the largest is on the bottom, next-largest is next-to-last, ..., smallest on top. What strategy for flipping would you use? How many flips would it take? Could you implement a </w:t>
      </w:r>
      <w:r w:rsidR="00E90603" w:rsidRPr="00192E57">
        <w:rPr>
          <w:rFonts w:asciiTheme="minorHAnsi" w:hAnsiTheme="minorHAnsi"/>
          <w:i/>
          <w:sz w:val="22"/>
          <w:szCs w:val="22"/>
        </w:rPr>
        <w:t xml:space="preserve">flip </w:t>
      </w:r>
      <w:r w:rsidR="00E90603" w:rsidRPr="00192E57">
        <w:rPr>
          <w:rFonts w:asciiTheme="minorHAnsi" w:hAnsiTheme="minorHAnsi"/>
          <w:sz w:val="22"/>
          <w:szCs w:val="22"/>
        </w:rPr>
        <w:t>on a computer?</w:t>
      </w:r>
    </w:p>
    <w:p w:rsidR="00A96DF9" w:rsidRPr="00192E57" w:rsidRDefault="00E90603" w:rsidP="00E90603">
      <w:pPr>
        <w:pStyle w:val="ListParagraph"/>
        <w:ind w:left="360"/>
        <w:jc w:val="both"/>
        <w:rPr>
          <w:rFonts w:asciiTheme="minorHAnsi" w:hAnsiTheme="minorHAnsi"/>
          <w:sz w:val="22"/>
          <w:szCs w:val="22"/>
        </w:rPr>
      </w:pPr>
      <w:r w:rsidRPr="00192E57">
        <w:rPr>
          <w:rFonts w:asciiTheme="minorHAnsi" w:hAnsiTheme="minorHAnsi"/>
          <w:sz w:val="22"/>
          <w:szCs w:val="22"/>
        </w:rPr>
        <w:t xml:space="preserve"> </w:t>
      </w:r>
    </w:p>
    <w:p w:rsidR="00DE5A8E" w:rsidRPr="00192E57" w:rsidRDefault="00030F38" w:rsidP="00B9012B">
      <w:pPr>
        <w:pStyle w:val="ListParagraph"/>
        <w:numPr>
          <w:ilvl w:val="0"/>
          <w:numId w:val="1"/>
        </w:numPr>
        <w:jc w:val="both"/>
        <w:rPr>
          <w:rFonts w:asciiTheme="minorHAnsi" w:hAnsiTheme="minorHAnsi"/>
          <w:sz w:val="22"/>
          <w:szCs w:val="22"/>
        </w:rPr>
      </w:pPr>
      <w:r w:rsidRPr="00192E57">
        <w:rPr>
          <w:rFonts w:asciiTheme="minorHAnsi" w:hAnsiTheme="minorHAnsi"/>
          <w:b/>
          <w:sz w:val="22"/>
          <w:szCs w:val="22"/>
        </w:rPr>
        <w:t>Pancake</w:t>
      </w:r>
      <w:r w:rsidR="00B9012B" w:rsidRPr="00192E57">
        <w:rPr>
          <w:rFonts w:asciiTheme="minorHAnsi" w:hAnsiTheme="minorHAnsi"/>
          <w:b/>
          <w:sz w:val="22"/>
          <w:szCs w:val="22"/>
        </w:rPr>
        <w:t xml:space="preserve"> Sort </w:t>
      </w:r>
      <w:r w:rsidR="00B9012B" w:rsidRPr="00192E57">
        <w:rPr>
          <w:rFonts w:asciiTheme="minorHAnsi" w:hAnsiTheme="minorHAnsi"/>
          <w:sz w:val="22"/>
          <w:szCs w:val="22"/>
        </w:rPr>
        <w:t xml:space="preserve">– </w:t>
      </w:r>
      <w:r w:rsidR="00DE5A8E" w:rsidRPr="00192E57">
        <w:rPr>
          <w:rFonts w:asciiTheme="minorHAnsi" w:hAnsiTheme="minorHAnsi"/>
          <w:sz w:val="22"/>
          <w:szCs w:val="22"/>
        </w:rPr>
        <w:t xml:space="preserve">Pancakes are arranged in a single stack on a counter. Each pancake is a different size than the others. Using a spatula, how would you rearrange the pancakes so that </w:t>
      </w:r>
      <w:r w:rsidR="00A96DF9" w:rsidRPr="00192E57">
        <w:rPr>
          <w:rFonts w:asciiTheme="minorHAnsi" w:hAnsiTheme="minorHAnsi"/>
          <w:sz w:val="22"/>
          <w:szCs w:val="22"/>
        </w:rPr>
        <w:t xml:space="preserve">they are </w:t>
      </w:r>
      <w:r w:rsidR="00DE5A8E" w:rsidRPr="00192E57">
        <w:rPr>
          <w:rFonts w:asciiTheme="minorHAnsi" w:hAnsiTheme="minorHAnsi"/>
          <w:sz w:val="22"/>
          <w:szCs w:val="22"/>
        </w:rPr>
        <w:t>ordered, smallest to largest</w:t>
      </w:r>
    </w:p>
    <w:p w:rsidR="00DE5A8E" w:rsidRPr="00192E57" w:rsidRDefault="00DE5A8E" w:rsidP="00DE5A8E">
      <w:pPr>
        <w:pStyle w:val="ListParagraph"/>
        <w:ind w:left="360"/>
        <w:jc w:val="both"/>
        <w:rPr>
          <w:rFonts w:asciiTheme="minorHAnsi" w:hAnsiTheme="minorHAnsi"/>
          <w:b/>
          <w:sz w:val="22"/>
          <w:szCs w:val="22"/>
        </w:rPr>
      </w:pPr>
    </w:p>
    <w:p w:rsidR="00DE5A8E" w:rsidRPr="00192E57" w:rsidRDefault="00DE5A8E" w:rsidP="00DE5A8E">
      <w:pPr>
        <w:pStyle w:val="ListParagraph"/>
        <w:ind w:left="360"/>
        <w:jc w:val="both"/>
        <w:rPr>
          <w:rFonts w:asciiTheme="minorHAnsi" w:hAnsiTheme="minorHAnsi"/>
          <w:sz w:val="22"/>
          <w:szCs w:val="22"/>
        </w:rPr>
      </w:pPr>
      <w:r w:rsidRPr="00192E57">
        <w:rPr>
          <w:rFonts w:asciiTheme="minorHAnsi" w:hAnsiTheme="minorHAnsi"/>
          <w:sz w:val="22"/>
          <w:szCs w:val="22"/>
        </w:rPr>
        <w:t>Algorithm</w:t>
      </w:r>
      <w:r w:rsidR="00B9012B" w:rsidRPr="00192E57">
        <w:rPr>
          <w:rFonts w:asciiTheme="minorHAnsi" w:hAnsiTheme="minorHAnsi"/>
          <w:sz w:val="22"/>
          <w:szCs w:val="22"/>
        </w:rPr>
        <w:t xml:space="preserve">: </w:t>
      </w:r>
    </w:p>
    <w:p w:rsidR="00DE5A8E" w:rsidRPr="00192E57" w:rsidRDefault="00DE5A8E" w:rsidP="00DE5A8E">
      <w:pPr>
        <w:pStyle w:val="ListParagraph"/>
        <w:ind w:left="360"/>
        <w:jc w:val="both"/>
        <w:rPr>
          <w:rFonts w:asciiTheme="minorHAnsi" w:hAnsiTheme="minorHAnsi"/>
          <w:sz w:val="22"/>
          <w:szCs w:val="22"/>
        </w:rPr>
      </w:pPr>
    </w:p>
    <w:p w:rsidR="00DE5A8E" w:rsidRPr="00192E57" w:rsidRDefault="00DE5A8E" w:rsidP="004316FD">
      <w:pPr>
        <w:pStyle w:val="ListParagraph"/>
        <w:numPr>
          <w:ilvl w:val="0"/>
          <w:numId w:val="7"/>
        </w:numPr>
        <w:jc w:val="both"/>
        <w:rPr>
          <w:rFonts w:asciiTheme="minorHAnsi" w:hAnsiTheme="minorHAnsi"/>
          <w:sz w:val="22"/>
          <w:szCs w:val="22"/>
        </w:rPr>
      </w:pPr>
      <w:r w:rsidRPr="00192E57">
        <w:rPr>
          <w:rFonts w:asciiTheme="minorHAnsi" w:hAnsiTheme="minorHAnsi"/>
          <w:sz w:val="22"/>
          <w:szCs w:val="22"/>
        </w:rPr>
        <w:t>F</w:t>
      </w:r>
      <w:r w:rsidR="00030F38" w:rsidRPr="00192E57">
        <w:rPr>
          <w:rFonts w:asciiTheme="minorHAnsi" w:hAnsiTheme="minorHAnsi"/>
          <w:sz w:val="22"/>
          <w:szCs w:val="22"/>
        </w:rPr>
        <w:t>ind the largest pancake</w:t>
      </w:r>
    </w:p>
    <w:p w:rsidR="00DE5A8E" w:rsidRPr="00192E57" w:rsidRDefault="00DE5A8E" w:rsidP="004316FD">
      <w:pPr>
        <w:pStyle w:val="ListParagraph"/>
        <w:numPr>
          <w:ilvl w:val="0"/>
          <w:numId w:val="7"/>
        </w:numPr>
        <w:jc w:val="both"/>
        <w:rPr>
          <w:rFonts w:asciiTheme="minorHAnsi" w:hAnsiTheme="minorHAnsi"/>
          <w:sz w:val="22"/>
          <w:szCs w:val="22"/>
        </w:rPr>
      </w:pPr>
      <w:r w:rsidRPr="00192E57">
        <w:rPr>
          <w:rFonts w:asciiTheme="minorHAnsi" w:hAnsiTheme="minorHAnsi"/>
          <w:sz w:val="22"/>
          <w:szCs w:val="22"/>
        </w:rPr>
        <w:t>S</w:t>
      </w:r>
      <w:r w:rsidR="00030F38" w:rsidRPr="00192E57">
        <w:rPr>
          <w:rFonts w:asciiTheme="minorHAnsi" w:hAnsiTheme="minorHAnsi"/>
          <w:sz w:val="22"/>
          <w:szCs w:val="22"/>
        </w:rPr>
        <w:t>tick the spatula</w:t>
      </w:r>
      <w:r w:rsidRPr="00192E57">
        <w:rPr>
          <w:rFonts w:asciiTheme="minorHAnsi" w:hAnsiTheme="minorHAnsi"/>
          <w:sz w:val="22"/>
          <w:szCs w:val="22"/>
        </w:rPr>
        <w:t xml:space="preserve"> in beneath it</w:t>
      </w:r>
      <w:r w:rsidR="00030F38" w:rsidRPr="00192E57">
        <w:rPr>
          <w:rFonts w:asciiTheme="minorHAnsi" w:hAnsiTheme="minorHAnsi"/>
          <w:sz w:val="22"/>
          <w:szCs w:val="22"/>
        </w:rPr>
        <w:t xml:space="preserve">, flip </w:t>
      </w:r>
      <w:r w:rsidRPr="00192E57">
        <w:rPr>
          <w:rFonts w:asciiTheme="minorHAnsi" w:hAnsiTheme="minorHAnsi"/>
          <w:sz w:val="22"/>
          <w:szCs w:val="22"/>
        </w:rPr>
        <w:t>it and those above (largest is on top now).</w:t>
      </w:r>
    </w:p>
    <w:p w:rsidR="00DE5A8E" w:rsidRPr="00192E57" w:rsidRDefault="00DE5A8E" w:rsidP="004316FD">
      <w:pPr>
        <w:pStyle w:val="ListParagraph"/>
        <w:numPr>
          <w:ilvl w:val="0"/>
          <w:numId w:val="7"/>
        </w:numPr>
        <w:jc w:val="both"/>
        <w:rPr>
          <w:rFonts w:asciiTheme="minorHAnsi" w:hAnsiTheme="minorHAnsi"/>
          <w:sz w:val="22"/>
          <w:szCs w:val="22"/>
        </w:rPr>
      </w:pPr>
      <w:r w:rsidRPr="00192E57">
        <w:rPr>
          <w:rFonts w:asciiTheme="minorHAnsi" w:hAnsiTheme="minorHAnsi"/>
          <w:sz w:val="22"/>
          <w:szCs w:val="22"/>
        </w:rPr>
        <w:t>Stick the spatula under the bottom and flip all the pancakes (largest is now on bottom)</w:t>
      </w:r>
    </w:p>
    <w:p w:rsidR="00DE5A8E" w:rsidRPr="00192E57" w:rsidRDefault="00DE5A8E" w:rsidP="00DE5A8E">
      <w:pPr>
        <w:pStyle w:val="ListParagraph"/>
        <w:ind w:left="360"/>
        <w:jc w:val="both"/>
        <w:rPr>
          <w:rFonts w:asciiTheme="minorHAnsi" w:hAnsiTheme="minorHAnsi"/>
          <w:sz w:val="22"/>
          <w:szCs w:val="22"/>
        </w:rPr>
      </w:pPr>
    </w:p>
    <w:p w:rsidR="008202FA" w:rsidRPr="00192E57" w:rsidRDefault="008202FA" w:rsidP="008202FA">
      <w:pPr>
        <w:pStyle w:val="ListParagraph"/>
        <w:ind w:left="1080"/>
        <w:jc w:val="both"/>
        <w:rPr>
          <w:rFonts w:asciiTheme="minorHAnsi" w:hAnsiTheme="minorHAnsi"/>
          <w:sz w:val="22"/>
          <w:szCs w:val="22"/>
        </w:rPr>
      </w:pPr>
      <w:r w:rsidRPr="00192E57">
        <w:rPr>
          <w:rFonts w:asciiTheme="minorHAnsi" w:hAnsiTheme="minorHAnsi"/>
          <w:sz w:val="22"/>
          <w:szCs w:val="22"/>
        </w:rPr>
        <w:t xml:space="preserve">*Now, we will say that the largest pancake is on a </w:t>
      </w:r>
      <w:r w:rsidRPr="00192E57">
        <w:rPr>
          <w:rFonts w:asciiTheme="minorHAnsi" w:hAnsiTheme="minorHAnsi"/>
          <w:i/>
          <w:sz w:val="22"/>
          <w:szCs w:val="22"/>
        </w:rPr>
        <w:t>stack</w:t>
      </w:r>
      <w:r w:rsidRPr="00192E57">
        <w:rPr>
          <w:rFonts w:asciiTheme="minorHAnsi" w:hAnsiTheme="minorHAnsi"/>
          <w:sz w:val="22"/>
          <w:szCs w:val="22"/>
        </w:rPr>
        <w:t>.</w:t>
      </w:r>
    </w:p>
    <w:p w:rsidR="008202FA" w:rsidRPr="00192E57" w:rsidRDefault="008202FA" w:rsidP="00DE5A8E">
      <w:pPr>
        <w:pStyle w:val="ListParagraph"/>
        <w:ind w:left="360"/>
        <w:jc w:val="both"/>
        <w:rPr>
          <w:rFonts w:asciiTheme="minorHAnsi" w:hAnsiTheme="minorHAnsi"/>
          <w:sz w:val="22"/>
          <w:szCs w:val="22"/>
        </w:rPr>
      </w:pPr>
    </w:p>
    <w:p w:rsidR="00DE5A8E" w:rsidRPr="00192E57" w:rsidRDefault="00DE5A8E" w:rsidP="004316FD">
      <w:pPr>
        <w:pStyle w:val="ListParagraph"/>
        <w:numPr>
          <w:ilvl w:val="0"/>
          <w:numId w:val="7"/>
        </w:numPr>
        <w:jc w:val="both"/>
        <w:rPr>
          <w:rFonts w:asciiTheme="minorHAnsi" w:hAnsiTheme="minorHAnsi"/>
          <w:sz w:val="22"/>
          <w:szCs w:val="22"/>
        </w:rPr>
      </w:pPr>
      <w:r w:rsidRPr="00192E57">
        <w:rPr>
          <w:rFonts w:asciiTheme="minorHAnsi" w:hAnsiTheme="minorHAnsi"/>
          <w:sz w:val="22"/>
          <w:szCs w:val="22"/>
        </w:rPr>
        <w:t>Find the next largest pancake</w:t>
      </w:r>
    </w:p>
    <w:p w:rsidR="00DE5A8E" w:rsidRPr="00192E57" w:rsidRDefault="00DE5A8E" w:rsidP="004316FD">
      <w:pPr>
        <w:pStyle w:val="ListParagraph"/>
        <w:numPr>
          <w:ilvl w:val="0"/>
          <w:numId w:val="7"/>
        </w:numPr>
        <w:jc w:val="both"/>
        <w:rPr>
          <w:rFonts w:asciiTheme="minorHAnsi" w:hAnsiTheme="minorHAnsi"/>
          <w:sz w:val="22"/>
          <w:szCs w:val="22"/>
        </w:rPr>
      </w:pPr>
      <w:r w:rsidRPr="00192E57">
        <w:rPr>
          <w:rFonts w:asciiTheme="minorHAnsi" w:hAnsiTheme="minorHAnsi"/>
          <w:sz w:val="22"/>
          <w:szCs w:val="22"/>
        </w:rPr>
        <w:t>Stick the spatula in beneath it, flip it and those above (next largest is on top now).</w:t>
      </w:r>
    </w:p>
    <w:p w:rsidR="00DE5A8E" w:rsidRPr="00192E57" w:rsidRDefault="00DE5A8E" w:rsidP="004316FD">
      <w:pPr>
        <w:pStyle w:val="ListParagraph"/>
        <w:numPr>
          <w:ilvl w:val="0"/>
          <w:numId w:val="7"/>
        </w:numPr>
        <w:jc w:val="both"/>
        <w:rPr>
          <w:rFonts w:asciiTheme="minorHAnsi" w:hAnsiTheme="minorHAnsi"/>
          <w:sz w:val="22"/>
          <w:szCs w:val="22"/>
        </w:rPr>
      </w:pPr>
      <w:r w:rsidRPr="00192E57">
        <w:rPr>
          <w:rFonts w:asciiTheme="minorHAnsi" w:hAnsiTheme="minorHAnsi"/>
          <w:sz w:val="22"/>
          <w:szCs w:val="22"/>
        </w:rPr>
        <w:t xml:space="preserve">Stick the spatula under the </w:t>
      </w:r>
      <w:r w:rsidR="008202FA" w:rsidRPr="00192E57">
        <w:rPr>
          <w:rFonts w:asciiTheme="minorHAnsi" w:hAnsiTheme="minorHAnsi"/>
          <w:sz w:val="22"/>
          <w:szCs w:val="22"/>
        </w:rPr>
        <w:t>next-to-</w:t>
      </w:r>
      <w:r w:rsidRPr="00192E57">
        <w:rPr>
          <w:rFonts w:asciiTheme="minorHAnsi" w:hAnsiTheme="minorHAnsi"/>
          <w:sz w:val="22"/>
          <w:szCs w:val="22"/>
        </w:rPr>
        <w:t>bottom and flip all the pancakes (</w:t>
      </w:r>
      <w:r w:rsidR="008202FA" w:rsidRPr="00192E57">
        <w:rPr>
          <w:rFonts w:asciiTheme="minorHAnsi" w:hAnsiTheme="minorHAnsi"/>
          <w:sz w:val="22"/>
          <w:szCs w:val="22"/>
        </w:rPr>
        <w:t xml:space="preserve">next </w:t>
      </w:r>
      <w:r w:rsidRPr="00192E57">
        <w:rPr>
          <w:rFonts w:asciiTheme="minorHAnsi" w:hAnsiTheme="minorHAnsi"/>
          <w:sz w:val="22"/>
          <w:szCs w:val="22"/>
        </w:rPr>
        <w:t xml:space="preserve">largest is now </w:t>
      </w:r>
      <w:r w:rsidR="008202FA" w:rsidRPr="00192E57">
        <w:rPr>
          <w:rFonts w:asciiTheme="minorHAnsi" w:hAnsiTheme="minorHAnsi"/>
          <w:sz w:val="22"/>
          <w:szCs w:val="22"/>
        </w:rPr>
        <w:t xml:space="preserve">next-to-bottom, </w:t>
      </w:r>
      <w:r w:rsidR="008202FA" w:rsidRPr="00192E57">
        <w:rPr>
          <w:rFonts w:asciiTheme="minorHAnsi" w:hAnsiTheme="minorHAnsi"/>
          <w:i/>
          <w:sz w:val="22"/>
          <w:szCs w:val="22"/>
        </w:rPr>
        <w:t xml:space="preserve">e.g. </w:t>
      </w:r>
      <w:r w:rsidR="008202FA" w:rsidRPr="00192E57">
        <w:rPr>
          <w:rFonts w:asciiTheme="minorHAnsi" w:hAnsiTheme="minorHAnsi"/>
          <w:sz w:val="22"/>
          <w:szCs w:val="22"/>
        </w:rPr>
        <w:t>on the stack</w:t>
      </w:r>
      <w:r w:rsidRPr="00192E57">
        <w:rPr>
          <w:rFonts w:asciiTheme="minorHAnsi" w:hAnsiTheme="minorHAnsi"/>
          <w:sz w:val="22"/>
          <w:szCs w:val="22"/>
        </w:rPr>
        <w:t>)</w:t>
      </w:r>
    </w:p>
    <w:p w:rsidR="008202FA" w:rsidRPr="00192E57" w:rsidRDefault="008202FA" w:rsidP="00DE5A8E">
      <w:pPr>
        <w:pStyle w:val="ListParagraph"/>
        <w:ind w:left="360"/>
        <w:jc w:val="both"/>
        <w:rPr>
          <w:rFonts w:asciiTheme="minorHAnsi" w:hAnsiTheme="minorHAnsi"/>
          <w:sz w:val="22"/>
          <w:szCs w:val="22"/>
        </w:rPr>
      </w:pPr>
    </w:p>
    <w:p w:rsidR="008202FA" w:rsidRPr="00192E57" w:rsidRDefault="008202FA" w:rsidP="004316FD">
      <w:pPr>
        <w:pStyle w:val="ListParagraph"/>
        <w:numPr>
          <w:ilvl w:val="0"/>
          <w:numId w:val="7"/>
        </w:numPr>
        <w:jc w:val="both"/>
        <w:rPr>
          <w:rFonts w:asciiTheme="minorHAnsi" w:hAnsiTheme="minorHAnsi"/>
          <w:sz w:val="22"/>
          <w:szCs w:val="22"/>
        </w:rPr>
      </w:pPr>
      <w:r w:rsidRPr="00192E57">
        <w:rPr>
          <w:rFonts w:asciiTheme="minorHAnsi" w:hAnsiTheme="minorHAnsi"/>
          <w:i/>
          <w:sz w:val="22"/>
          <w:szCs w:val="22"/>
        </w:rPr>
        <w:t>etc</w:t>
      </w:r>
      <w:r w:rsidRPr="00192E57">
        <w:rPr>
          <w:rFonts w:asciiTheme="minorHAnsi" w:hAnsiTheme="minorHAnsi"/>
          <w:sz w:val="22"/>
          <w:szCs w:val="22"/>
        </w:rPr>
        <w:t>.</w:t>
      </w:r>
    </w:p>
    <w:p w:rsidR="00DE5A8E" w:rsidRPr="00192E57" w:rsidRDefault="00DE5A8E" w:rsidP="00DE5A8E">
      <w:pPr>
        <w:pStyle w:val="ListParagraph"/>
        <w:ind w:left="360"/>
        <w:jc w:val="both"/>
        <w:rPr>
          <w:rFonts w:asciiTheme="minorHAnsi" w:hAnsiTheme="minorHAnsi"/>
          <w:sz w:val="22"/>
          <w:szCs w:val="22"/>
        </w:rPr>
      </w:pPr>
    </w:p>
    <w:p w:rsidR="00030F38" w:rsidRPr="00192E57" w:rsidRDefault="008202FA" w:rsidP="00030F38">
      <w:pPr>
        <w:pStyle w:val="ListParagraph"/>
        <w:ind w:left="360"/>
        <w:jc w:val="both"/>
        <w:rPr>
          <w:rFonts w:asciiTheme="minorHAnsi" w:hAnsiTheme="minorHAnsi"/>
          <w:sz w:val="22"/>
          <w:szCs w:val="22"/>
        </w:rPr>
      </w:pPr>
      <w:r w:rsidRPr="00192E57">
        <w:rPr>
          <w:rFonts w:asciiTheme="minorHAnsi" w:hAnsiTheme="minorHAnsi"/>
          <w:sz w:val="22"/>
          <w:szCs w:val="22"/>
        </w:rPr>
        <w:t xml:space="preserve">You can try this out at:  </w:t>
      </w:r>
      <w:hyperlink r:id="rId24" w:history="1">
        <w:r w:rsidR="00030F38" w:rsidRPr="00192E57">
          <w:rPr>
            <w:rStyle w:val="Hyperlink"/>
            <w:rFonts w:asciiTheme="minorHAnsi" w:hAnsiTheme="minorHAnsi"/>
            <w:sz w:val="22"/>
            <w:szCs w:val="22"/>
          </w:rPr>
          <w:t>http://www.cut-the-knot.org/SimpleGames/Flipper.shtml</w:t>
        </w:r>
      </w:hyperlink>
    </w:p>
    <w:p w:rsidR="00030F38" w:rsidRPr="00192E57" w:rsidRDefault="00030F38" w:rsidP="00030F38">
      <w:pPr>
        <w:pStyle w:val="ListParagraph"/>
        <w:ind w:left="360"/>
        <w:jc w:val="both"/>
        <w:rPr>
          <w:rFonts w:asciiTheme="minorHAnsi" w:hAnsiTheme="minorHAnsi"/>
          <w:sz w:val="22"/>
          <w:szCs w:val="22"/>
        </w:rPr>
      </w:pPr>
    </w:p>
    <w:p w:rsidR="00030F38" w:rsidRPr="00192E57" w:rsidRDefault="008202FA" w:rsidP="00B9012B">
      <w:pPr>
        <w:pStyle w:val="ListParagraph"/>
        <w:numPr>
          <w:ilvl w:val="0"/>
          <w:numId w:val="1"/>
        </w:numPr>
        <w:jc w:val="both"/>
        <w:rPr>
          <w:rFonts w:asciiTheme="minorHAnsi" w:hAnsiTheme="minorHAnsi"/>
          <w:sz w:val="22"/>
          <w:szCs w:val="22"/>
        </w:rPr>
      </w:pPr>
      <w:r w:rsidRPr="00192E57">
        <w:rPr>
          <w:rFonts w:asciiTheme="minorHAnsi" w:hAnsiTheme="minorHAnsi"/>
          <w:sz w:val="22"/>
          <w:szCs w:val="22"/>
        </w:rPr>
        <w:t xml:space="preserve">What is the complexity of this algorithm? If we decide to compute complexity in terms of </w:t>
      </w:r>
      <w:r w:rsidRPr="00192E57">
        <w:rPr>
          <w:rFonts w:asciiTheme="minorHAnsi" w:hAnsiTheme="minorHAnsi"/>
          <w:i/>
          <w:sz w:val="22"/>
          <w:szCs w:val="22"/>
        </w:rPr>
        <w:t>flips, i</w:t>
      </w:r>
      <w:r w:rsidR="00030F38" w:rsidRPr="00192E57">
        <w:rPr>
          <w:rFonts w:asciiTheme="minorHAnsi" w:hAnsiTheme="minorHAnsi"/>
          <w:sz w:val="22"/>
          <w:szCs w:val="22"/>
        </w:rPr>
        <w:t>t can be shown that this</w:t>
      </w:r>
      <w:r w:rsidRPr="00192E57">
        <w:rPr>
          <w:rFonts w:asciiTheme="minorHAnsi" w:hAnsiTheme="minorHAnsi"/>
          <w:sz w:val="22"/>
          <w:szCs w:val="22"/>
        </w:rPr>
        <w:t xml:space="preserve"> algorithm</w:t>
      </w:r>
      <w:r w:rsidR="00030F38" w:rsidRPr="00192E57">
        <w:rPr>
          <w:rFonts w:asciiTheme="minorHAnsi" w:hAnsiTheme="minorHAnsi"/>
          <w:sz w:val="22"/>
          <w:szCs w:val="22"/>
        </w:rPr>
        <w:t xml:space="preserve"> takes at most </w:t>
      </w:r>
      <m:oMath>
        <m:r>
          <w:rPr>
            <w:rFonts w:ascii="Cambria Math" w:hAnsi="Cambria Math"/>
            <w:sz w:val="22"/>
            <w:szCs w:val="22"/>
          </w:rPr>
          <m:t>2n-3</m:t>
        </m:r>
      </m:oMath>
      <w:r w:rsidR="00030F38" w:rsidRPr="00192E57">
        <w:rPr>
          <w:rFonts w:asciiTheme="minorHAnsi" w:hAnsiTheme="minorHAnsi"/>
          <w:sz w:val="22"/>
          <w:szCs w:val="22"/>
        </w:rPr>
        <w:t xml:space="preserve"> flips, </w:t>
      </w:r>
      <m:oMath>
        <m:r>
          <w:rPr>
            <w:rFonts w:ascii="Cambria Math" w:hAnsi="Cambria Math"/>
            <w:sz w:val="22"/>
            <w:szCs w:val="22"/>
          </w:rPr>
          <m:t>O(n)</m:t>
        </m:r>
      </m:oMath>
      <w:r w:rsidR="00030F38" w:rsidRPr="00192E57">
        <w:rPr>
          <w:rFonts w:asciiTheme="minorHAnsi" w:hAnsiTheme="minorHAnsi"/>
          <w:sz w:val="22"/>
          <w:szCs w:val="22"/>
        </w:rPr>
        <w:t xml:space="preserve">. </w:t>
      </w:r>
    </w:p>
    <w:p w:rsidR="00030F38" w:rsidRPr="00192E57" w:rsidRDefault="00030F38" w:rsidP="00030F38">
      <w:pPr>
        <w:pStyle w:val="ListParagraph"/>
        <w:ind w:left="360"/>
        <w:jc w:val="both"/>
        <w:rPr>
          <w:rFonts w:asciiTheme="minorHAnsi" w:hAnsiTheme="minorHAnsi"/>
          <w:sz w:val="22"/>
          <w:szCs w:val="22"/>
        </w:rPr>
      </w:pPr>
    </w:p>
    <w:p w:rsidR="00B9012B" w:rsidRPr="00192E57" w:rsidRDefault="00030F38" w:rsidP="00B9012B">
      <w:pPr>
        <w:pStyle w:val="ListParagraph"/>
        <w:numPr>
          <w:ilvl w:val="0"/>
          <w:numId w:val="1"/>
        </w:numPr>
        <w:jc w:val="both"/>
        <w:rPr>
          <w:rFonts w:asciiTheme="minorHAnsi" w:hAnsiTheme="minorHAnsi"/>
          <w:sz w:val="22"/>
          <w:szCs w:val="22"/>
        </w:rPr>
      </w:pPr>
      <w:r w:rsidRPr="00192E57">
        <w:rPr>
          <w:rFonts w:asciiTheme="minorHAnsi" w:hAnsiTheme="minorHAnsi"/>
          <w:sz w:val="22"/>
          <w:szCs w:val="22"/>
        </w:rPr>
        <w:t xml:space="preserve">The fastest pancake flipping algorithms take between </w:t>
      </w:r>
      <m:oMath>
        <m:f>
          <m:fPr>
            <m:ctrlPr>
              <w:rPr>
                <w:rFonts w:ascii="Cambria Math" w:hAnsi="Cambria Math"/>
                <w:i/>
                <w:sz w:val="22"/>
                <w:szCs w:val="22"/>
              </w:rPr>
            </m:ctrlPr>
          </m:fPr>
          <m:num>
            <m:r>
              <w:rPr>
                <w:rFonts w:ascii="Cambria Math" w:hAnsi="Cambria Math"/>
                <w:sz w:val="22"/>
                <w:szCs w:val="22"/>
              </w:rPr>
              <m:t>15</m:t>
            </m:r>
          </m:num>
          <m:den>
            <m:r>
              <w:rPr>
                <w:rFonts w:ascii="Cambria Math" w:hAnsi="Cambria Math"/>
                <w:sz w:val="22"/>
                <w:szCs w:val="22"/>
              </w:rPr>
              <m:t>14</m:t>
            </m:r>
          </m:den>
        </m:f>
        <m:r>
          <w:rPr>
            <w:rFonts w:ascii="Cambria Math" w:hAnsi="Cambria Math"/>
            <w:sz w:val="22"/>
            <w:szCs w:val="22"/>
          </w:rPr>
          <m:t>n</m:t>
        </m:r>
      </m:oMath>
      <w:r w:rsidRPr="00192E57">
        <w:rPr>
          <w:rFonts w:asciiTheme="minorHAnsi" w:hAnsiTheme="minorHAnsi"/>
          <w:sz w:val="22"/>
          <w:szCs w:val="22"/>
        </w:rPr>
        <w:t xml:space="preserve"> and </w:t>
      </w:r>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3</m:t>
            </m:r>
          </m:den>
        </m:f>
        <m:r>
          <w:rPr>
            <w:rFonts w:ascii="Cambria Math" w:hAnsi="Cambria Math"/>
            <w:sz w:val="22"/>
            <w:szCs w:val="22"/>
          </w:rPr>
          <m:t>n</m:t>
        </m:r>
      </m:oMath>
      <w:r w:rsidRPr="00192E57">
        <w:rPr>
          <w:rFonts w:asciiTheme="minorHAnsi" w:hAnsiTheme="minorHAnsi"/>
          <w:sz w:val="22"/>
          <w:szCs w:val="22"/>
        </w:rPr>
        <w:t>.</w:t>
      </w:r>
    </w:p>
    <w:p w:rsidR="00030F38" w:rsidRPr="00192E57" w:rsidRDefault="00030F38" w:rsidP="00030F38">
      <w:pPr>
        <w:pStyle w:val="ListParagraph"/>
        <w:ind w:left="360"/>
        <w:jc w:val="both"/>
        <w:rPr>
          <w:rFonts w:asciiTheme="minorHAnsi" w:hAnsiTheme="minorHAnsi"/>
          <w:sz w:val="22"/>
          <w:szCs w:val="22"/>
        </w:rPr>
      </w:pPr>
    </w:p>
    <w:p w:rsidR="00D31BAA" w:rsidRPr="00192E57" w:rsidRDefault="008202FA" w:rsidP="00B9012B">
      <w:pPr>
        <w:pStyle w:val="ListParagraph"/>
        <w:numPr>
          <w:ilvl w:val="0"/>
          <w:numId w:val="1"/>
        </w:numPr>
        <w:jc w:val="both"/>
        <w:rPr>
          <w:rFonts w:asciiTheme="minorHAnsi" w:hAnsiTheme="minorHAnsi"/>
          <w:sz w:val="22"/>
          <w:szCs w:val="22"/>
        </w:rPr>
      </w:pPr>
      <w:r w:rsidRPr="00192E57">
        <w:rPr>
          <w:rFonts w:asciiTheme="minorHAnsi" w:hAnsiTheme="minorHAnsi"/>
          <w:sz w:val="22"/>
          <w:szCs w:val="22"/>
        </w:rPr>
        <w:t xml:space="preserve">How can we have a sorting algorithm that is linear? We said earlier in the semester that in worst case, sorting algorithms, at best are </w:t>
      </w:r>
      <m:oMath>
        <m:r>
          <w:rPr>
            <w:rFonts w:ascii="Cambria Math" w:hAnsi="Cambria Math"/>
            <w:sz w:val="22"/>
            <w:szCs w:val="22"/>
          </w:rPr>
          <m:t>O(n</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sidRPr="00192E57">
        <w:rPr>
          <w:rFonts w:asciiTheme="minorHAnsi" w:hAnsiTheme="minorHAnsi"/>
          <w:sz w:val="22"/>
          <w:szCs w:val="22"/>
        </w:rPr>
        <w:t xml:space="preserve">. The answer is that the pancake sorting algorithms are computing complexity based on </w:t>
      </w:r>
      <w:r w:rsidRPr="00192E57">
        <w:rPr>
          <w:rFonts w:asciiTheme="minorHAnsi" w:hAnsiTheme="minorHAnsi"/>
          <w:i/>
          <w:sz w:val="22"/>
          <w:szCs w:val="22"/>
        </w:rPr>
        <w:t>flips</w:t>
      </w:r>
      <w:r w:rsidRPr="00192E57">
        <w:rPr>
          <w:rFonts w:asciiTheme="minorHAnsi" w:hAnsiTheme="minorHAnsi"/>
          <w:sz w:val="22"/>
          <w:szCs w:val="22"/>
        </w:rPr>
        <w:t xml:space="preserve">. The sorting algorithms we have discussed before are counting </w:t>
      </w:r>
      <w:r w:rsidRPr="00192E57">
        <w:rPr>
          <w:rFonts w:asciiTheme="minorHAnsi" w:hAnsiTheme="minorHAnsi"/>
          <w:i/>
          <w:sz w:val="22"/>
          <w:szCs w:val="22"/>
        </w:rPr>
        <w:t>swaps</w:t>
      </w:r>
      <w:r w:rsidRPr="00192E57">
        <w:rPr>
          <w:rFonts w:asciiTheme="minorHAnsi" w:hAnsiTheme="minorHAnsi"/>
          <w:sz w:val="22"/>
          <w:szCs w:val="22"/>
        </w:rPr>
        <w:t xml:space="preserve"> or </w:t>
      </w:r>
      <w:r w:rsidRPr="00192E57">
        <w:rPr>
          <w:rFonts w:asciiTheme="minorHAnsi" w:hAnsiTheme="minorHAnsi"/>
          <w:i/>
          <w:sz w:val="22"/>
          <w:szCs w:val="22"/>
        </w:rPr>
        <w:t>comparisons</w:t>
      </w:r>
      <w:r w:rsidRPr="00192E57">
        <w:rPr>
          <w:rFonts w:asciiTheme="minorHAnsi" w:hAnsiTheme="minorHAnsi"/>
          <w:sz w:val="22"/>
          <w:szCs w:val="22"/>
        </w:rPr>
        <w:t xml:space="preserve">. </w:t>
      </w:r>
    </w:p>
    <w:p w:rsidR="00D31BAA" w:rsidRPr="00192E57" w:rsidRDefault="00D31BAA" w:rsidP="00D31BAA">
      <w:pPr>
        <w:pStyle w:val="ListParagraph"/>
        <w:ind w:left="360"/>
        <w:jc w:val="both"/>
        <w:rPr>
          <w:rFonts w:asciiTheme="minorHAnsi" w:hAnsiTheme="minorHAnsi"/>
          <w:sz w:val="22"/>
          <w:szCs w:val="22"/>
        </w:rPr>
      </w:pPr>
    </w:p>
    <w:p w:rsidR="00D31BAA" w:rsidRPr="00192E57" w:rsidRDefault="00D31BAA" w:rsidP="00B9012B">
      <w:pPr>
        <w:pStyle w:val="ListParagraph"/>
        <w:numPr>
          <w:ilvl w:val="0"/>
          <w:numId w:val="1"/>
        </w:numPr>
        <w:jc w:val="both"/>
        <w:rPr>
          <w:rFonts w:asciiTheme="minorHAnsi" w:hAnsiTheme="minorHAnsi"/>
          <w:sz w:val="22"/>
          <w:szCs w:val="22"/>
        </w:rPr>
      </w:pPr>
      <w:r w:rsidRPr="00192E57">
        <w:rPr>
          <w:rFonts w:asciiTheme="minorHAnsi" w:hAnsiTheme="minorHAnsi"/>
          <w:sz w:val="22"/>
          <w:szCs w:val="22"/>
        </w:rPr>
        <w:t xml:space="preserve">But, this discussion is still useful. It leads us to ask how such a pancake sorting algorithm could be implemented in linear time. To do so, it would have to be able to: (a) find the largest element (pancake) in constant time, (b) </w:t>
      </w:r>
      <w:r w:rsidRPr="00192E57">
        <w:rPr>
          <w:rFonts w:asciiTheme="minorHAnsi" w:hAnsiTheme="minorHAnsi"/>
          <w:i/>
          <w:sz w:val="22"/>
          <w:szCs w:val="22"/>
        </w:rPr>
        <w:t>flip</w:t>
      </w:r>
      <w:r w:rsidRPr="00192E57">
        <w:rPr>
          <w:rFonts w:asciiTheme="minorHAnsi" w:hAnsiTheme="minorHAnsi"/>
          <w:sz w:val="22"/>
          <w:szCs w:val="22"/>
        </w:rPr>
        <w:t xml:space="preserve"> a range of array/linked-list elements.</w:t>
      </w:r>
    </w:p>
    <w:p w:rsidR="00D31BAA" w:rsidRPr="00192E57" w:rsidRDefault="00D31BAA" w:rsidP="00D31BAA">
      <w:pPr>
        <w:pStyle w:val="ListParagraph"/>
        <w:ind w:left="360"/>
        <w:jc w:val="both"/>
        <w:rPr>
          <w:rFonts w:asciiTheme="minorHAnsi" w:hAnsiTheme="minorHAnsi"/>
          <w:sz w:val="22"/>
          <w:szCs w:val="22"/>
        </w:rPr>
      </w:pPr>
    </w:p>
    <w:p w:rsidR="00D31BAA" w:rsidRPr="00192E57" w:rsidRDefault="00D31BAA" w:rsidP="00B9012B">
      <w:pPr>
        <w:pStyle w:val="ListParagraph"/>
        <w:numPr>
          <w:ilvl w:val="0"/>
          <w:numId w:val="1"/>
        </w:numPr>
        <w:jc w:val="both"/>
        <w:rPr>
          <w:rFonts w:asciiTheme="minorHAnsi" w:hAnsiTheme="minorHAnsi"/>
          <w:sz w:val="22"/>
          <w:szCs w:val="22"/>
        </w:rPr>
      </w:pPr>
      <w:r w:rsidRPr="00192E57">
        <w:rPr>
          <w:rFonts w:asciiTheme="minorHAnsi" w:hAnsiTheme="minorHAnsi"/>
          <w:sz w:val="22"/>
          <w:szCs w:val="22"/>
        </w:rPr>
        <w:t>Notice that Pancake sorting is similar to Selection sort:</w:t>
      </w:r>
    </w:p>
    <w:p w:rsidR="00D31BAA" w:rsidRPr="00192E57" w:rsidRDefault="00D31BAA" w:rsidP="00D31BAA">
      <w:pPr>
        <w:pStyle w:val="ListParagraph"/>
        <w:ind w:left="360"/>
        <w:jc w:val="both"/>
        <w:rPr>
          <w:rFonts w:asciiTheme="minorHAnsi" w:hAnsiTheme="minorHAnsi"/>
          <w:sz w:val="22"/>
          <w:szCs w:val="22"/>
        </w:rPr>
      </w:pPr>
    </w:p>
    <w:p w:rsidR="00D31BAA" w:rsidRPr="00192E57" w:rsidRDefault="00D31BAA" w:rsidP="004316FD">
      <w:pPr>
        <w:pStyle w:val="ListParagraph"/>
        <w:numPr>
          <w:ilvl w:val="0"/>
          <w:numId w:val="8"/>
        </w:numPr>
        <w:jc w:val="both"/>
        <w:rPr>
          <w:rFonts w:asciiTheme="minorHAnsi" w:hAnsiTheme="minorHAnsi"/>
          <w:sz w:val="22"/>
          <w:szCs w:val="22"/>
        </w:rPr>
      </w:pPr>
      <w:r w:rsidRPr="00192E57">
        <w:rPr>
          <w:rFonts w:asciiTheme="minorHAnsi" w:hAnsiTheme="minorHAnsi"/>
          <w:sz w:val="22"/>
          <w:szCs w:val="22"/>
        </w:rPr>
        <w:t>Find the min</w:t>
      </w:r>
    </w:p>
    <w:p w:rsidR="00D31BAA" w:rsidRPr="00192E57" w:rsidRDefault="00D31BAA" w:rsidP="004316FD">
      <w:pPr>
        <w:pStyle w:val="ListParagraph"/>
        <w:numPr>
          <w:ilvl w:val="0"/>
          <w:numId w:val="8"/>
        </w:numPr>
        <w:jc w:val="both"/>
        <w:rPr>
          <w:rFonts w:asciiTheme="minorHAnsi" w:hAnsiTheme="minorHAnsi"/>
          <w:sz w:val="22"/>
          <w:szCs w:val="22"/>
        </w:rPr>
      </w:pPr>
      <w:r w:rsidRPr="00192E57">
        <w:rPr>
          <w:rFonts w:asciiTheme="minorHAnsi" w:hAnsiTheme="minorHAnsi"/>
          <w:sz w:val="22"/>
          <w:szCs w:val="22"/>
        </w:rPr>
        <w:t>Swap with element in the first position</w:t>
      </w:r>
    </w:p>
    <w:p w:rsidR="00D31BAA" w:rsidRPr="00192E57" w:rsidRDefault="00D31BAA" w:rsidP="004316FD">
      <w:pPr>
        <w:pStyle w:val="ListParagraph"/>
        <w:numPr>
          <w:ilvl w:val="0"/>
          <w:numId w:val="8"/>
        </w:numPr>
        <w:jc w:val="both"/>
        <w:rPr>
          <w:rFonts w:asciiTheme="minorHAnsi" w:hAnsiTheme="minorHAnsi"/>
          <w:sz w:val="22"/>
          <w:szCs w:val="22"/>
        </w:rPr>
      </w:pPr>
      <w:r w:rsidRPr="00192E57">
        <w:rPr>
          <w:rFonts w:asciiTheme="minorHAnsi" w:hAnsiTheme="minorHAnsi"/>
          <w:sz w:val="22"/>
          <w:szCs w:val="22"/>
        </w:rPr>
        <w:t>Repeat (start from the second position and advance each time)</w:t>
      </w:r>
    </w:p>
    <w:p w:rsidR="00D31BAA" w:rsidRPr="00192E57" w:rsidRDefault="00D31BAA" w:rsidP="00D31BAA">
      <w:pPr>
        <w:pStyle w:val="ListParagraph"/>
        <w:ind w:left="360"/>
        <w:jc w:val="both"/>
        <w:rPr>
          <w:rFonts w:asciiTheme="minorHAnsi" w:hAnsiTheme="minorHAnsi"/>
          <w:sz w:val="22"/>
          <w:szCs w:val="22"/>
        </w:rPr>
      </w:pPr>
    </w:p>
    <w:p w:rsidR="007E1A76" w:rsidRPr="00192E57" w:rsidRDefault="007E1A76" w:rsidP="007E1A76">
      <w:pPr>
        <w:pStyle w:val="ListParagraph"/>
        <w:numPr>
          <w:ilvl w:val="0"/>
          <w:numId w:val="1"/>
        </w:numPr>
        <w:jc w:val="both"/>
        <w:rPr>
          <w:rFonts w:asciiTheme="minorHAnsi" w:hAnsiTheme="minorHAnsi"/>
          <w:sz w:val="22"/>
          <w:szCs w:val="22"/>
        </w:rPr>
      </w:pPr>
      <w:r w:rsidRPr="00192E57">
        <w:rPr>
          <w:rFonts w:asciiTheme="minorHAnsi" w:hAnsiTheme="minorHAnsi"/>
          <w:sz w:val="22"/>
          <w:szCs w:val="22"/>
        </w:rPr>
        <w:t xml:space="preserve">The first iteration involves n-1 comparisons and possibly 1 move, the second takes n-2 iterations and possibly one move, </w:t>
      </w:r>
      <w:r w:rsidRPr="00192E57">
        <w:rPr>
          <w:rFonts w:asciiTheme="minorHAnsi" w:hAnsiTheme="minorHAnsi"/>
          <w:i/>
          <w:sz w:val="22"/>
          <w:szCs w:val="22"/>
        </w:rPr>
        <w:t>etc</w:t>
      </w:r>
      <w:r w:rsidRPr="00192E57">
        <w:rPr>
          <w:rFonts w:asciiTheme="minorHAnsi" w:hAnsiTheme="minorHAnsi"/>
          <w:sz w:val="22"/>
          <w:szCs w:val="22"/>
        </w:rPr>
        <w:t xml:space="preserve">. Thus, </w:t>
      </w:r>
    </w:p>
    <w:p w:rsidR="007E1A76" w:rsidRPr="00192E57" w:rsidRDefault="007E1A76" w:rsidP="007E1A76">
      <w:pPr>
        <w:pStyle w:val="ListParagraph"/>
        <w:ind w:left="360"/>
        <w:jc w:val="both"/>
        <w:rPr>
          <w:rFonts w:asciiTheme="minorHAnsi" w:hAnsiTheme="minorHAnsi"/>
          <w:sz w:val="22"/>
          <w:szCs w:val="22"/>
        </w:rPr>
      </w:pPr>
    </w:p>
    <w:p w:rsidR="007E1A76" w:rsidRPr="00192E57" w:rsidRDefault="007E1A76" w:rsidP="007E1A76">
      <w:pPr>
        <w:pStyle w:val="ListParagraph"/>
        <w:ind w:left="360"/>
        <w:jc w:val="both"/>
        <w:rPr>
          <w:rFonts w:asciiTheme="minorHAnsi" w:hAnsiTheme="minorHAnsi"/>
          <w:sz w:val="22"/>
          <w:szCs w:val="22"/>
        </w:rPr>
      </w:pPr>
      <w:r w:rsidRPr="00192E57">
        <w:rPr>
          <w:rFonts w:asciiTheme="minorHAnsi" w:hAnsiTheme="minorHAnsi"/>
          <w:sz w:val="22"/>
          <w:szCs w:val="22"/>
        </w:rPr>
        <w:t xml:space="preserve">Thus, </w:t>
      </w:r>
      <m:oMath>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n-2</m:t>
            </m:r>
          </m:e>
        </m:d>
        <m:r>
          <w:rPr>
            <w:rFonts w:ascii="Cambria Math" w:hAnsi="Cambria Math"/>
            <w:sz w:val="22"/>
            <w:szCs w:val="22"/>
          </w:rPr>
          <m:t>+…+2+1</m:t>
        </m:r>
      </m:oMath>
      <w:r w:rsidRPr="00192E57">
        <w:rPr>
          <w:rFonts w:asciiTheme="minorHAnsi" w:hAnsiTheme="minorHAnsi"/>
          <w:sz w:val="22"/>
          <w:szCs w:val="22"/>
        </w:rPr>
        <w:t xml:space="preserve"> comparisons are made and up to </w:t>
      </w:r>
      <w:r w:rsidRPr="00192E57">
        <w:rPr>
          <w:rFonts w:asciiTheme="minorHAnsi" w:hAnsiTheme="minorHAnsi"/>
          <w:i/>
          <w:sz w:val="22"/>
          <w:szCs w:val="22"/>
        </w:rPr>
        <w:t>n</w:t>
      </w:r>
      <w:r w:rsidRPr="00192E57">
        <w:rPr>
          <w:rFonts w:asciiTheme="minorHAnsi" w:hAnsiTheme="minorHAnsi"/>
          <w:sz w:val="22"/>
          <w:szCs w:val="22"/>
        </w:rPr>
        <w:t xml:space="preserve"> moves are made.</w:t>
      </w:r>
    </w:p>
    <w:p w:rsidR="007E1A76" w:rsidRPr="00192E57" w:rsidRDefault="007E1A76" w:rsidP="007E1A76">
      <w:pPr>
        <w:pStyle w:val="ListParagraph"/>
        <w:ind w:left="360"/>
        <w:jc w:val="both"/>
        <w:rPr>
          <w:rFonts w:asciiTheme="minorHAnsi" w:hAnsiTheme="minorHAnsi"/>
          <w:sz w:val="22"/>
          <w:szCs w:val="22"/>
        </w:rPr>
      </w:pPr>
    </w:p>
    <w:p w:rsidR="007E1A76" w:rsidRPr="00192E57" w:rsidRDefault="007E1A76" w:rsidP="007E1A76">
      <w:pPr>
        <w:pStyle w:val="ListParagraph"/>
        <w:ind w:left="360"/>
        <w:jc w:val="both"/>
        <w:rPr>
          <w:oMath/>
          <w:rFonts w:ascii="Cambria Math" w:hAnsi="Cambria Math"/>
          <w:sz w:val="22"/>
          <w:szCs w:val="22"/>
        </w:rPr>
      </w:pPr>
      <w:r w:rsidRPr="00192E57">
        <w:rPr>
          <w:rFonts w:asciiTheme="minorHAnsi" w:hAnsiTheme="minorHAnsi"/>
          <w:sz w:val="22"/>
          <w:szCs w:val="22"/>
        </w:rPr>
        <w:t xml:space="preserve">Finally, since </w:t>
      </w:r>
      <m:oMath>
        <m:nary>
          <m:naryPr>
            <m:chr m:val="∑"/>
            <m:limLoc m:val="subSup"/>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n-1</m:t>
            </m:r>
          </m:sup>
          <m:e>
            <m:r>
              <w:rPr>
                <w:rFonts w:ascii="Cambria Math" w:hAnsi="Cambria Math"/>
                <w:sz w:val="22"/>
                <w:szCs w:val="22"/>
              </w:rPr>
              <m:t>i=</m:t>
            </m:r>
          </m:e>
        </m:nary>
        <m:box>
          <m:boxPr>
            <m:ctrlPr>
              <w:rPr>
                <w:rFonts w:ascii="Cambria Math" w:hAnsi="Cambria Math"/>
                <w:i/>
                <w:sz w:val="22"/>
                <w:szCs w:val="22"/>
              </w:rPr>
            </m:ctrlPr>
          </m:boxPr>
          <m:e>
            <m:argPr>
              <m:argSz m:val="-1"/>
            </m:argPr>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(n-1+1)</m:t>
                </m:r>
              </m:num>
              <m:den>
                <m:r>
                  <w:rPr>
                    <w:rFonts w:ascii="Cambria Math" w:hAnsi="Cambria Math"/>
                    <w:sz w:val="22"/>
                    <w:szCs w:val="22"/>
                  </w:rPr>
                  <m:t>2</m:t>
                </m:r>
              </m:den>
            </m:f>
          </m:e>
        </m:box>
        <m:r>
          <w:rPr>
            <w:rFonts w:ascii="Cambria Math" w:hAnsi="Cambria Math"/>
            <w:sz w:val="22"/>
            <w:szCs w:val="22"/>
          </w:rPr>
          <m:t>=</m:t>
        </m:r>
        <m:box>
          <m:boxPr>
            <m:ctrlPr>
              <w:rPr>
                <w:rFonts w:ascii="Cambria Math" w:hAnsi="Cambria Math"/>
                <w:i/>
                <w:sz w:val="22"/>
                <w:szCs w:val="22"/>
              </w:rPr>
            </m:ctrlPr>
          </m:boxPr>
          <m:e>
            <m:argPr>
              <m:argSz m:val="-1"/>
            </m:argPr>
            <m:f>
              <m:fPr>
                <m:ctrlPr>
                  <w:rPr>
                    <w:rFonts w:ascii="Cambria Math" w:hAnsi="Cambria Math"/>
                    <w:i/>
                    <w:sz w:val="22"/>
                    <w:szCs w:val="22"/>
                  </w:rPr>
                </m:ctrlPr>
              </m:fPr>
              <m:num>
                <m:r>
                  <w:rPr>
                    <w:rFonts w:ascii="Cambria Math" w:hAnsi="Cambria Math"/>
                    <w:sz w:val="22"/>
                    <w:szCs w:val="22"/>
                  </w:rPr>
                  <m:t>n(n-1)</m:t>
                </m:r>
              </m:num>
              <m:den>
                <m:r>
                  <w:rPr>
                    <w:rFonts w:ascii="Cambria Math" w:hAnsi="Cambria Math"/>
                    <w:sz w:val="22"/>
                    <w:szCs w:val="22"/>
                  </w:rPr>
                  <m:t>2</m:t>
                </m:r>
              </m:den>
            </m:f>
          </m:e>
        </m:box>
        <m:r>
          <w:rPr>
            <w:rFonts w:ascii="Cambria Math" w:hAnsi="Cambria Math"/>
            <w:sz w:val="22"/>
            <w:szCs w:val="22"/>
          </w:rPr>
          <m:t>=</m:t>
        </m:r>
        <m:box>
          <m:boxPr>
            <m:ctrlPr>
              <w:rPr>
                <w:rFonts w:ascii="Cambria Math" w:hAnsi="Cambria Math"/>
                <w:i/>
                <w:sz w:val="22"/>
                <w:szCs w:val="22"/>
              </w:rPr>
            </m:ctrlPr>
          </m:boxPr>
          <m:e>
            <m:argPr>
              <m:argSz m:val="-1"/>
            </m:argP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2</m:t>
                    </m:r>
                  </m:sup>
                </m:sSup>
                <m:r>
                  <w:rPr>
                    <w:rFonts w:ascii="Cambria Math" w:hAnsi="Cambria Math"/>
                    <w:sz w:val="22"/>
                    <w:szCs w:val="22"/>
                  </w:rPr>
                  <m:t>-n</m:t>
                </m:r>
              </m:num>
              <m:den>
                <m:r>
                  <w:rPr>
                    <w:rFonts w:ascii="Cambria Math" w:hAnsi="Cambria Math"/>
                    <w:sz w:val="22"/>
                    <w:szCs w:val="22"/>
                  </w:rPr>
                  <m:t>2</m:t>
                </m:r>
              </m:den>
            </m:f>
          </m:e>
        </m:box>
        <m:r>
          <w:rPr>
            <w:rFonts w:ascii="Cambria Math" w:hAnsi="Cambria Math"/>
            <w:sz w:val="22"/>
            <w:szCs w:val="22"/>
          </w:rPr>
          <m:t>=</m:t>
        </m:r>
        <m:box>
          <m:boxPr>
            <m:ctrlPr>
              <w:rPr>
                <w:rFonts w:ascii="Cambria Math" w:hAnsi="Cambria Math"/>
                <w:i/>
                <w:sz w:val="22"/>
                <w:szCs w:val="22"/>
              </w:rPr>
            </m:ctrlPr>
          </m:boxPr>
          <m:e>
            <m:argPr>
              <m:argSz m:val="-1"/>
            </m:argP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box>
        <m:sSup>
          <m:sSupPr>
            <m:ctrlPr>
              <w:rPr>
                <w:rFonts w:ascii="Cambria Math" w:hAnsi="Cambria Math"/>
                <w:i/>
                <w:sz w:val="22"/>
                <w:szCs w:val="22"/>
              </w:rPr>
            </m:ctrlPr>
          </m:sSupPr>
          <m:e>
            <m:r>
              <w:rPr>
                <w:rFonts w:ascii="Cambria Math" w:hAnsi="Cambria Math"/>
                <w:sz w:val="22"/>
                <w:szCs w:val="22"/>
              </w:rPr>
              <m:t xml:space="preserve"> n</m:t>
            </m:r>
          </m:e>
          <m:sup>
            <m:r>
              <w:rPr>
                <w:rFonts w:ascii="Cambria Math" w:hAnsi="Cambria Math"/>
                <w:sz w:val="22"/>
                <w:szCs w:val="22"/>
              </w:rPr>
              <m:t>2</m:t>
            </m:r>
          </m:sup>
        </m:sSup>
        <m:r>
          <w:rPr>
            <w:rFonts w:ascii="Cambria Math" w:hAnsi="Cambria Math"/>
            <w:sz w:val="22"/>
            <w:szCs w:val="22"/>
          </w:rPr>
          <m:t>-</m:t>
        </m:r>
        <m:box>
          <m:boxPr>
            <m:ctrlPr>
              <w:rPr>
                <w:rFonts w:ascii="Cambria Math" w:hAnsi="Cambria Math"/>
                <w:i/>
                <w:sz w:val="22"/>
                <w:szCs w:val="22"/>
              </w:rPr>
            </m:ctrlPr>
          </m:boxPr>
          <m:e>
            <m:argPr>
              <m:argSz m:val="-1"/>
            </m:argP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box>
        <m:r>
          <w:rPr>
            <w:rFonts w:ascii="Cambria Math" w:hAnsi="Cambria Math"/>
            <w:sz w:val="22"/>
            <w:szCs w:val="22"/>
          </w:rPr>
          <m:t xml:space="preserve"> n</m:t>
        </m:r>
      </m:oMath>
      <w:r w:rsidRPr="00192E57">
        <w:rPr>
          <w:rFonts w:asciiTheme="minorHAnsi" w:hAnsiTheme="minorHAnsi"/>
          <w:sz w:val="22"/>
          <w:szCs w:val="22"/>
        </w:rPr>
        <w:t xml:space="preserve">, the complexity is </w:t>
      </w:r>
      <m:oMath>
        <m:r>
          <w:rPr>
            <w:rFonts w:ascii="Cambria Math" w:hAnsi="Cambria Math"/>
            <w:sz w:val="22"/>
            <w:szCs w:val="22"/>
          </w:rPr>
          <m:t>O</m:t>
        </m:r>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2</m:t>
                </m:r>
              </m:sup>
            </m:sSup>
          </m:e>
        </m:d>
      </m:oMath>
      <w:r w:rsidRPr="00192E57">
        <w:rPr>
          <w:rFonts w:asciiTheme="minorHAnsi" w:hAnsiTheme="minorHAnsi"/>
          <w:sz w:val="22"/>
          <w:szCs w:val="22"/>
        </w:rPr>
        <w:t>.</w:t>
      </w:r>
    </w:p>
    <w:p w:rsidR="007E1A76" w:rsidRPr="00192E57" w:rsidRDefault="007E1A76" w:rsidP="007E1A76">
      <w:pPr>
        <w:pStyle w:val="ListParagraph"/>
        <w:ind w:left="360"/>
        <w:jc w:val="both"/>
        <w:rPr>
          <w:rFonts w:asciiTheme="minorHAnsi" w:hAnsiTheme="minorHAnsi"/>
          <w:sz w:val="22"/>
          <w:szCs w:val="22"/>
        </w:rPr>
      </w:pPr>
    </w:p>
    <w:p w:rsidR="00097C3C" w:rsidRPr="00192E57" w:rsidRDefault="00097C3C" w:rsidP="00343EB5">
      <w:pPr>
        <w:shd w:val="clear" w:color="auto" w:fill="B8CCE4" w:themeFill="accent1" w:themeFillTint="66"/>
        <w:rPr>
          <w:rFonts w:asciiTheme="minorHAnsi" w:hAnsiTheme="minorHAnsi"/>
          <w:b/>
          <w:sz w:val="22"/>
          <w:szCs w:val="22"/>
        </w:rPr>
      </w:pPr>
      <w:r w:rsidRPr="00192E57">
        <w:rPr>
          <w:rFonts w:asciiTheme="minorHAnsi" w:hAnsiTheme="minorHAnsi"/>
          <w:b/>
          <w:sz w:val="22"/>
          <w:szCs w:val="22"/>
        </w:rPr>
        <w:t>8.0 – Bogo Sort</w:t>
      </w:r>
    </w:p>
    <w:p w:rsidR="00097C3C" w:rsidRPr="00192E57" w:rsidRDefault="00097C3C" w:rsidP="00097C3C">
      <w:pPr>
        <w:rPr>
          <w:rFonts w:asciiTheme="minorHAnsi" w:hAnsiTheme="minorHAnsi"/>
          <w:b/>
          <w:sz w:val="22"/>
          <w:szCs w:val="22"/>
        </w:rPr>
      </w:pPr>
    </w:p>
    <w:p w:rsidR="007E1A76" w:rsidRPr="00192E57" w:rsidRDefault="00097C3C" w:rsidP="004316FD">
      <w:pPr>
        <w:pStyle w:val="ListParagraph"/>
        <w:numPr>
          <w:ilvl w:val="0"/>
          <w:numId w:val="3"/>
        </w:numPr>
        <w:jc w:val="both"/>
        <w:rPr>
          <w:rFonts w:asciiTheme="minorHAnsi" w:hAnsiTheme="minorHAnsi"/>
          <w:sz w:val="22"/>
          <w:szCs w:val="22"/>
        </w:rPr>
      </w:pPr>
      <w:r w:rsidRPr="00192E57">
        <w:rPr>
          <w:rFonts w:asciiTheme="minorHAnsi" w:hAnsiTheme="minorHAnsi"/>
          <w:b/>
          <w:sz w:val="22"/>
          <w:szCs w:val="22"/>
        </w:rPr>
        <w:t xml:space="preserve">Bogo Sort </w:t>
      </w:r>
      <w:r w:rsidRPr="00192E57">
        <w:rPr>
          <w:rFonts w:asciiTheme="minorHAnsi" w:hAnsiTheme="minorHAnsi"/>
          <w:sz w:val="22"/>
          <w:szCs w:val="22"/>
        </w:rPr>
        <w:t xml:space="preserve">– </w:t>
      </w:r>
      <w:r w:rsidR="007E1A76" w:rsidRPr="00192E57">
        <w:rPr>
          <w:rFonts w:asciiTheme="minorHAnsi" w:hAnsiTheme="minorHAnsi"/>
          <w:sz w:val="22"/>
          <w:szCs w:val="22"/>
        </w:rPr>
        <w:t>(</w:t>
      </w:r>
      <w:r w:rsidR="007E1A76" w:rsidRPr="00192E57">
        <w:rPr>
          <w:rFonts w:asciiTheme="minorHAnsi" w:hAnsiTheme="minorHAnsi"/>
          <w:i/>
          <w:sz w:val="22"/>
          <w:szCs w:val="22"/>
        </w:rPr>
        <w:t xml:space="preserve">Bogus </w:t>
      </w:r>
      <w:r w:rsidR="007E1A76" w:rsidRPr="00192E57">
        <w:rPr>
          <w:rFonts w:asciiTheme="minorHAnsi" w:hAnsiTheme="minorHAnsi"/>
          <w:sz w:val="22"/>
          <w:szCs w:val="22"/>
        </w:rPr>
        <w:t xml:space="preserve">sort). Consider a deck of cards </w:t>
      </w:r>
      <w:r w:rsidR="00F2396D" w:rsidRPr="00192E57">
        <w:rPr>
          <w:rFonts w:asciiTheme="minorHAnsi" w:hAnsiTheme="minorHAnsi"/>
          <w:sz w:val="22"/>
          <w:szCs w:val="22"/>
        </w:rPr>
        <w:t xml:space="preserve">that you want to sort. Assume </w:t>
      </w:r>
      <w:r w:rsidR="007E1A76" w:rsidRPr="00192E57">
        <w:rPr>
          <w:rFonts w:asciiTheme="minorHAnsi" w:hAnsiTheme="minorHAnsi"/>
          <w:sz w:val="22"/>
          <w:szCs w:val="22"/>
        </w:rPr>
        <w:t>there is a single unique ordering</w:t>
      </w:r>
      <w:r w:rsidR="00F2396D" w:rsidRPr="00192E57">
        <w:rPr>
          <w:rFonts w:asciiTheme="minorHAnsi" w:hAnsiTheme="minorHAnsi"/>
          <w:sz w:val="22"/>
          <w:szCs w:val="22"/>
        </w:rPr>
        <w:t xml:space="preserve">: 2S, 2H, 2D, 2C, 3S, 3H, 3D, 3C, </w:t>
      </w:r>
      <w:r w:rsidR="00F2396D" w:rsidRPr="00192E57">
        <w:rPr>
          <w:rFonts w:asciiTheme="minorHAnsi" w:hAnsiTheme="minorHAnsi"/>
          <w:i/>
          <w:sz w:val="22"/>
          <w:szCs w:val="22"/>
        </w:rPr>
        <w:t>etc</w:t>
      </w:r>
      <w:r w:rsidR="00F2396D" w:rsidRPr="00192E57">
        <w:rPr>
          <w:rFonts w:asciiTheme="minorHAnsi" w:hAnsiTheme="minorHAnsi"/>
          <w:sz w:val="22"/>
          <w:szCs w:val="22"/>
        </w:rPr>
        <w:t xml:space="preserve">. </w:t>
      </w:r>
      <w:r w:rsidR="007E1A76" w:rsidRPr="00192E57">
        <w:rPr>
          <w:rFonts w:asciiTheme="minorHAnsi" w:hAnsiTheme="minorHAnsi"/>
          <w:sz w:val="22"/>
          <w:szCs w:val="22"/>
        </w:rPr>
        <w:t xml:space="preserve"> (in poker and bridge, the suites are frequently ordered: </w:t>
      </w:r>
      <w:r w:rsidR="00F2396D" w:rsidRPr="00192E57">
        <w:rPr>
          <w:rFonts w:asciiTheme="minorHAnsi" w:hAnsiTheme="minorHAnsi"/>
          <w:sz w:val="22"/>
          <w:szCs w:val="22"/>
        </w:rPr>
        <w:t>S</w:t>
      </w:r>
      <w:r w:rsidR="007E1A76" w:rsidRPr="00192E57">
        <w:rPr>
          <w:rFonts w:asciiTheme="minorHAnsi" w:hAnsiTheme="minorHAnsi"/>
          <w:sz w:val="22"/>
          <w:szCs w:val="22"/>
        </w:rPr>
        <w:t xml:space="preserve">pades, </w:t>
      </w:r>
      <w:r w:rsidR="00F2396D" w:rsidRPr="00192E57">
        <w:rPr>
          <w:rFonts w:asciiTheme="minorHAnsi" w:hAnsiTheme="minorHAnsi"/>
          <w:sz w:val="22"/>
          <w:szCs w:val="22"/>
        </w:rPr>
        <w:t>H</w:t>
      </w:r>
      <w:r w:rsidR="007E1A76" w:rsidRPr="00192E57">
        <w:rPr>
          <w:rFonts w:asciiTheme="minorHAnsi" w:hAnsiTheme="minorHAnsi"/>
          <w:sz w:val="22"/>
          <w:szCs w:val="22"/>
        </w:rPr>
        <w:t xml:space="preserve">earts, </w:t>
      </w:r>
      <w:r w:rsidR="00F2396D" w:rsidRPr="00192E57">
        <w:rPr>
          <w:rFonts w:asciiTheme="minorHAnsi" w:hAnsiTheme="minorHAnsi"/>
          <w:sz w:val="22"/>
          <w:szCs w:val="22"/>
        </w:rPr>
        <w:t>D</w:t>
      </w:r>
      <w:r w:rsidR="007E1A76" w:rsidRPr="00192E57">
        <w:rPr>
          <w:rFonts w:asciiTheme="minorHAnsi" w:hAnsiTheme="minorHAnsi"/>
          <w:sz w:val="22"/>
          <w:szCs w:val="22"/>
        </w:rPr>
        <w:t xml:space="preserve">iamonds, </w:t>
      </w:r>
      <w:r w:rsidR="00F2396D" w:rsidRPr="00192E57">
        <w:rPr>
          <w:rFonts w:asciiTheme="minorHAnsi" w:hAnsiTheme="minorHAnsi"/>
          <w:sz w:val="22"/>
          <w:szCs w:val="22"/>
        </w:rPr>
        <w:t>C</w:t>
      </w:r>
      <w:r w:rsidR="007E1A76" w:rsidRPr="00192E57">
        <w:rPr>
          <w:rFonts w:asciiTheme="minorHAnsi" w:hAnsiTheme="minorHAnsi"/>
          <w:sz w:val="22"/>
          <w:szCs w:val="22"/>
        </w:rPr>
        <w:t>lubs).</w:t>
      </w:r>
      <w:r w:rsidR="00F2396D" w:rsidRPr="00192E57">
        <w:rPr>
          <w:rFonts w:asciiTheme="minorHAnsi" w:hAnsiTheme="minorHAnsi"/>
          <w:sz w:val="22"/>
          <w:szCs w:val="22"/>
        </w:rPr>
        <w:t xml:space="preserve"> The algorithm is simple:</w:t>
      </w:r>
    </w:p>
    <w:p w:rsidR="00F2396D" w:rsidRPr="00192E57" w:rsidRDefault="00F2396D" w:rsidP="00F2396D">
      <w:pPr>
        <w:pStyle w:val="ListParagraph"/>
        <w:ind w:left="360"/>
        <w:jc w:val="both"/>
        <w:rPr>
          <w:rFonts w:asciiTheme="minorHAnsi" w:hAnsiTheme="minorHAnsi"/>
          <w:b/>
          <w:sz w:val="22"/>
          <w:szCs w:val="22"/>
        </w:rPr>
      </w:pPr>
    </w:p>
    <w:p w:rsidR="007E1A76" w:rsidRPr="00192E57" w:rsidRDefault="00F2396D" w:rsidP="007E1A76">
      <w:pPr>
        <w:pStyle w:val="ListParagraph"/>
        <w:ind w:left="360"/>
        <w:jc w:val="both"/>
        <w:rPr>
          <w:rFonts w:ascii="Courier New" w:hAnsi="Courier New" w:cs="Courier New"/>
          <w:sz w:val="22"/>
          <w:szCs w:val="22"/>
        </w:rPr>
      </w:pPr>
      <w:r w:rsidRPr="00192E57">
        <w:rPr>
          <w:rFonts w:ascii="Courier New" w:hAnsi="Courier New" w:cs="Courier New"/>
          <w:sz w:val="22"/>
          <w:szCs w:val="22"/>
        </w:rPr>
        <w:t>while not InOrder(deck) do Shuffle(deck);</w:t>
      </w:r>
    </w:p>
    <w:p w:rsidR="00F2396D" w:rsidRPr="00192E57" w:rsidRDefault="00F2396D" w:rsidP="007E1A76">
      <w:pPr>
        <w:pStyle w:val="ListParagraph"/>
        <w:ind w:left="360"/>
        <w:jc w:val="both"/>
        <w:rPr>
          <w:rFonts w:ascii="Courier New" w:hAnsi="Courier New" w:cs="Courier New"/>
          <w:b/>
          <w:sz w:val="22"/>
          <w:szCs w:val="22"/>
        </w:rPr>
      </w:pPr>
    </w:p>
    <w:p w:rsidR="00097C3C" w:rsidRPr="00192E57" w:rsidRDefault="00097C3C" w:rsidP="004316FD">
      <w:pPr>
        <w:pStyle w:val="ListParagraph"/>
        <w:numPr>
          <w:ilvl w:val="0"/>
          <w:numId w:val="3"/>
        </w:numPr>
        <w:jc w:val="both"/>
        <w:rPr>
          <w:rFonts w:asciiTheme="minorHAnsi" w:hAnsiTheme="minorHAnsi"/>
          <w:sz w:val="22"/>
          <w:szCs w:val="22"/>
        </w:rPr>
      </w:pPr>
      <w:r w:rsidRPr="00192E57">
        <w:rPr>
          <w:rFonts w:asciiTheme="minorHAnsi" w:hAnsiTheme="minorHAnsi"/>
          <w:sz w:val="22"/>
          <w:szCs w:val="22"/>
        </w:rPr>
        <w:t>Complexity:</w:t>
      </w:r>
    </w:p>
    <w:p w:rsidR="00097C3C" w:rsidRPr="00192E57" w:rsidRDefault="00097C3C" w:rsidP="00097C3C">
      <w:pPr>
        <w:pStyle w:val="ListParagraph"/>
        <w:ind w:left="360"/>
        <w:jc w:val="both"/>
        <w:rPr>
          <w:rFonts w:asciiTheme="minorHAnsi" w:hAnsiTheme="minorHAnsi"/>
          <w:b/>
          <w:sz w:val="22"/>
          <w:szCs w:val="22"/>
        </w:rPr>
      </w:pPr>
    </w:p>
    <w:p w:rsidR="007E1A76" w:rsidRPr="00192E57" w:rsidRDefault="007E1A76" w:rsidP="00097C3C">
      <w:pPr>
        <w:pStyle w:val="ListParagraph"/>
        <w:ind w:left="360"/>
        <w:jc w:val="both"/>
        <w:rPr>
          <w:rFonts w:asciiTheme="minorHAnsi" w:hAnsiTheme="minorHAnsi"/>
          <w:sz w:val="22"/>
          <w:szCs w:val="22"/>
        </w:rPr>
      </w:pPr>
      <w:r w:rsidRPr="00192E57">
        <w:rPr>
          <w:rFonts w:asciiTheme="minorHAnsi" w:hAnsiTheme="minorHAnsi"/>
          <w:sz w:val="22"/>
          <w:szCs w:val="22"/>
        </w:rPr>
        <w:t xml:space="preserve">Notice that in worst case, this algorithm will never terminate. </w:t>
      </w:r>
      <w:r w:rsidR="00F2396D" w:rsidRPr="00192E57">
        <w:rPr>
          <w:rFonts w:asciiTheme="minorHAnsi" w:hAnsiTheme="minorHAnsi"/>
          <w:sz w:val="22"/>
          <w:szCs w:val="22"/>
        </w:rPr>
        <w:t xml:space="preserve">It is possible to continue shuffling a deck of cards and never observe that the cards are in order after the shuffle, just the same as it is </w:t>
      </w:r>
      <w:r w:rsidRPr="00192E57">
        <w:rPr>
          <w:rFonts w:asciiTheme="minorHAnsi" w:hAnsiTheme="minorHAnsi"/>
          <w:sz w:val="22"/>
          <w:szCs w:val="22"/>
        </w:rPr>
        <w:t xml:space="preserve">possible to flip a coin </w:t>
      </w:r>
      <w:r w:rsidR="00DC3576" w:rsidRPr="00192E57">
        <w:rPr>
          <w:rFonts w:asciiTheme="minorHAnsi" w:hAnsiTheme="minorHAnsi"/>
          <w:sz w:val="22"/>
          <w:szCs w:val="22"/>
        </w:rPr>
        <w:t xml:space="preserve">indefinitely, always getting a </w:t>
      </w:r>
      <w:r w:rsidR="00DC3576" w:rsidRPr="00192E57">
        <w:rPr>
          <w:rFonts w:asciiTheme="minorHAnsi" w:hAnsiTheme="minorHAnsi"/>
          <w:i/>
          <w:sz w:val="22"/>
          <w:szCs w:val="22"/>
        </w:rPr>
        <w:t>head</w:t>
      </w:r>
      <w:r w:rsidR="00F2396D" w:rsidRPr="00192E57">
        <w:rPr>
          <w:rFonts w:asciiTheme="minorHAnsi" w:hAnsiTheme="minorHAnsi"/>
          <w:sz w:val="22"/>
          <w:szCs w:val="22"/>
        </w:rPr>
        <w:t xml:space="preserve">. </w:t>
      </w:r>
    </w:p>
    <w:p w:rsidR="00DC3576" w:rsidRPr="00192E57" w:rsidRDefault="00DC3576" w:rsidP="00097C3C">
      <w:pPr>
        <w:pStyle w:val="ListParagraph"/>
        <w:ind w:left="360"/>
        <w:jc w:val="both"/>
        <w:rPr>
          <w:rFonts w:asciiTheme="minorHAnsi" w:hAnsiTheme="minorHAnsi"/>
          <w:sz w:val="22"/>
          <w:szCs w:val="22"/>
        </w:rPr>
      </w:pPr>
    </w:p>
    <w:p w:rsidR="00DC3576" w:rsidRPr="00192E57" w:rsidRDefault="00DC3576" w:rsidP="00097C3C">
      <w:pPr>
        <w:pStyle w:val="ListParagraph"/>
        <w:ind w:left="360"/>
        <w:jc w:val="both"/>
        <w:rPr>
          <w:rFonts w:asciiTheme="minorHAnsi" w:hAnsiTheme="minorHAnsi"/>
          <w:sz w:val="22"/>
          <w:szCs w:val="22"/>
        </w:rPr>
      </w:pPr>
      <w:r w:rsidRPr="00192E57">
        <w:rPr>
          <w:rFonts w:asciiTheme="minorHAnsi" w:hAnsiTheme="minorHAnsi"/>
          <w:sz w:val="22"/>
          <w:szCs w:val="22"/>
        </w:rPr>
        <w:t>How long does it take to determine if the cards are in order?</w:t>
      </w:r>
    </w:p>
    <w:p w:rsidR="00DC3576" w:rsidRPr="00192E57" w:rsidRDefault="00DC3576" w:rsidP="00097C3C">
      <w:pPr>
        <w:pStyle w:val="ListParagraph"/>
        <w:ind w:left="360"/>
        <w:jc w:val="both"/>
        <w:rPr>
          <w:rFonts w:asciiTheme="minorHAnsi" w:hAnsiTheme="minorHAnsi"/>
          <w:sz w:val="22"/>
          <w:szCs w:val="22"/>
        </w:rPr>
      </w:pPr>
    </w:p>
    <w:p w:rsidR="00DC3576" w:rsidRPr="00192E57" w:rsidRDefault="00DC3576" w:rsidP="00AD28B8">
      <w:pPr>
        <w:pStyle w:val="ListParagraph"/>
        <w:ind w:left="360"/>
        <w:rPr>
          <w:rFonts w:asciiTheme="minorHAnsi" w:hAnsiTheme="minorHAnsi"/>
          <w:sz w:val="22"/>
          <w:szCs w:val="22"/>
        </w:rPr>
      </w:pPr>
      <w:r w:rsidRPr="00192E57">
        <w:rPr>
          <w:rFonts w:asciiTheme="minorHAnsi" w:hAnsiTheme="minorHAnsi"/>
          <w:sz w:val="22"/>
          <w:szCs w:val="22"/>
        </w:rPr>
        <w:t xml:space="preserve">How many times must we do this check? In the best case, once. In the worst case, unbounded. For the average case, we use a probabilistic argument. When we have </w:t>
      </w:r>
      <m:oMath>
        <m:r>
          <w:rPr>
            <w:rFonts w:ascii="Cambria Math" w:hAnsi="Cambria Math"/>
            <w:sz w:val="22"/>
            <w:szCs w:val="22"/>
          </w:rPr>
          <m:t>n</m:t>
        </m:r>
      </m:oMath>
      <w:r w:rsidRPr="00192E57">
        <w:rPr>
          <w:rFonts w:asciiTheme="minorHAnsi" w:hAnsiTheme="minorHAnsi"/>
          <w:sz w:val="22"/>
          <w:szCs w:val="22"/>
        </w:rPr>
        <w:t xml:space="preserve"> distinct elements, there are </w:t>
      </w:r>
      <m:oMath>
        <m:r>
          <w:rPr>
            <w:rFonts w:ascii="Cambria Math" w:hAnsi="Cambria Math"/>
            <w:sz w:val="22"/>
            <w:szCs w:val="22"/>
          </w:rPr>
          <m:t>n!</m:t>
        </m:r>
      </m:oMath>
      <w:r w:rsidRPr="00192E57">
        <w:rPr>
          <w:rFonts w:asciiTheme="minorHAnsi" w:hAnsiTheme="minorHAnsi"/>
          <w:sz w:val="22"/>
          <w:szCs w:val="22"/>
        </w:rPr>
        <w:t xml:space="preserve"> distinct ordered arrangements of those elements. </w:t>
      </w:r>
      <w:r w:rsidR="006862D9" w:rsidRPr="00192E57">
        <w:rPr>
          <w:rFonts w:asciiTheme="minorHAnsi" w:hAnsiTheme="minorHAnsi"/>
          <w:sz w:val="22"/>
          <w:szCs w:val="22"/>
        </w:rPr>
        <w:t>The</w:t>
      </w:r>
      <w:r w:rsidRPr="00192E57">
        <w:rPr>
          <w:rFonts w:asciiTheme="minorHAnsi" w:hAnsiTheme="minorHAnsi"/>
          <w:sz w:val="22"/>
          <w:szCs w:val="22"/>
        </w:rPr>
        <w:t xml:space="preserve"> probability of obtaining the cards in sorted order, after a shuffle is </w:t>
      </w:r>
      <m:oMath>
        <m:r>
          <w:rPr>
            <w:rFonts w:ascii="Cambria Math" w:hAnsi="Cambria Math"/>
            <w:sz w:val="22"/>
            <w:szCs w:val="22"/>
          </w:rPr>
          <m:t>p=1/n!</m:t>
        </m:r>
      </m:oMath>
      <w:r w:rsidRPr="00192E57">
        <w:rPr>
          <w:rFonts w:asciiTheme="minorHAnsi" w:hAnsiTheme="minorHAnsi"/>
          <w:sz w:val="22"/>
          <w:szCs w:val="22"/>
        </w:rPr>
        <w:t xml:space="preserve">, </w:t>
      </w:r>
      <w:r w:rsidR="006862D9" w:rsidRPr="00192E57">
        <w:rPr>
          <w:rFonts w:asciiTheme="minorHAnsi" w:hAnsiTheme="minorHAnsi"/>
          <w:sz w:val="22"/>
          <w:szCs w:val="22"/>
        </w:rPr>
        <w:t xml:space="preserve">and is independent and constant between iterations. Thus, using the geometric probability function, the expected number of shuffles to obtain a sorted set is </w:t>
      </w:r>
      <m:oMath>
        <m:r>
          <w:rPr>
            <w:rFonts w:ascii="Cambria Math" w:hAnsi="Cambria Math"/>
            <w:sz w:val="22"/>
            <w:szCs w:val="22"/>
          </w:rPr>
          <m:t>1/p=n!</m:t>
        </m:r>
      </m:oMath>
      <w:r w:rsidR="00AD28B8">
        <w:rPr>
          <w:rFonts w:asciiTheme="minorHAnsi" w:hAnsiTheme="minorHAnsi"/>
          <w:sz w:val="22"/>
          <w:szCs w:val="22"/>
        </w:rPr>
        <w:t xml:space="preserve"> with </w:t>
      </w:r>
      <m:oMath>
        <m:r>
          <w:rPr>
            <w:rFonts w:ascii="Cambria Math" w:hAnsi="Cambria Math"/>
            <w:sz w:val="22"/>
            <w:szCs w:val="22"/>
          </w:rPr>
          <m:t>O</m:t>
        </m:r>
        <m:d>
          <m:dPr>
            <m:ctrlPr>
              <w:rPr>
                <w:rFonts w:ascii="Cambria Math" w:hAnsi="Cambria Math"/>
                <w:i/>
                <w:sz w:val="22"/>
                <w:szCs w:val="22"/>
              </w:rPr>
            </m:ctrlPr>
          </m:dPr>
          <m:e>
            <m:r>
              <w:rPr>
                <w:rFonts w:ascii="Cambria Math" w:hAnsi="Cambria Math"/>
                <w:sz w:val="22"/>
                <w:szCs w:val="22"/>
              </w:rPr>
              <m:t>n</m:t>
            </m:r>
          </m:e>
        </m:d>
      </m:oMath>
      <w:r w:rsidR="00AD28B8">
        <w:rPr>
          <w:rFonts w:asciiTheme="minorHAnsi" w:hAnsiTheme="minorHAnsi"/>
          <w:sz w:val="22"/>
          <w:szCs w:val="22"/>
        </w:rPr>
        <w:t xml:space="preserve"> work required each time to establish if order exists. Thus, </w:t>
      </w:r>
      <m:oMath>
        <m:r>
          <w:rPr>
            <w:rFonts w:ascii="Cambria Math" w:hAnsi="Cambria Math"/>
            <w:sz w:val="22"/>
            <w:szCs w:val="22"/>
          </w:rPr>
          <m:t>O</m:t>
        </m:r>
        <m:d>
          <m:dPr>
            <m:ctrlPr>
              <w:rPr>
                <w:rFonts w:ascii="Cambria Math" w:hAnsi="Cambria Math"/>
                <w:i/>
                <w:sz w:val="22"/>
                <w:szCs w:val="22"/>
              </w:rPr>
            </m:ctrlPr>
          </m:dPr>
          <m:e>
            <m:r>
              <w:rPr>
                <w:rFonts w:ascii="Cambria Math" w:hAnsi="Cambria Math"/>
                <w:sz w:val="22"/>
                <w:szCs w:val="22"/>
              </w:rPr>
              <m:t>n∙n!</m:t>
            </m:r>
          </m:e>
        </m:d>
        <m:r>
          <w:rPr>
            <w:rFonts w:ascii="Cambria Math" w:hAnsi="Cambria Math"/>
            <w:sz w:val="22"/>
            <w:szCs w:val="22"/>
          </w:rPr>
          <m:t>=O(n!)</m:t>
        </m:r>
      </m:oMath>
      <w:r w:rsidR="006862D9" w:rsidRPr="00192E57">
        <w:rPr>
          <w:rFonts w:asciiTheme="minorHAnsi" w:hAnsiTheme="minorHAnsi"/>
          <w:sz w:val="22"/>
          <w:szCs w:val="22"/>
        </w:rPr>
        <w:t>.</w:t>
      </w:r>
    </w:p>
    <w:p w:rsidR="00DC3576" w:rsidRPr="00192E57" w:rsidRDefault="00DC3576" w:rsidP="00097C3C">
      <w:pPr>
        <w:pStyle w:val="ListParagraph"/>
        <w:ind w:left="360"/>
        <w:jc w:val="both"/>
        <w:rPr>
          <w:rFonts w:asciiTheme="minorHAnsi" w:hAnsiTheme="minorHAnsi"/>
          <w:sz w:val="22"/>
          <w:szCs w:val="22"/>
        </w:rPr>
      </w:pPr>
    </w:p>
    <w:tbl>
      <w:tblPr>
        <w:tblStyle w:val="TableGrid"/>
        <w:tblW w:w="0" w:type="auto"/>
        <w:tblInd w:w="468" w:type="dxa"/>
        <w:tblLook w:val="04A0"/>
      </w:tblPr>
      <w:tblGrid>
        <w:gridCol w:w="845"/>
        <w:gridCol w:w="1134"/>
        <w:gridCol w:w="1465"/>
      </w:tblGrid>
      <w:tr w:rsidR="00097C3C" w:rsidRPr="00192E57" w:rsidTr="00097C3C">
        <w:tc>
          <w:tcPr>
            <w:tcW w:w="845" w:type="dxa"/>
          </w:tcPr>
          <w:p w:rsidR="00097C3C" w:rsidRPr="00192E57" w:rsidRDefault="00097C3C" w:rsidP="00096375">
            <w:pPr>
              <w:pStyle w:val="ListParagraph"/>
              <w:ind w:left="0"/>
              <w:rPr>
                <w:rFonts w:asciiTheme="minorHAnsi" w:hAnsiTheme="minorHAnsi"/>
                <w:sz w:val="22"/>
                <w:szCs w:val="22"/>
              </w:rPr>
            </w:pPr>
            <w:r w:rsidRPr="00192E57">
              <w:rPr>
                <w:rFonts w:asciiTheme="minorHAnsi" w:hAnsiTheme="minorHAnsi"/>
                <w:sz w:val="22"/>
                <w:szCs w:val="22"/>
              </w:rPr>
              <w:t>Best</w:t>
            </w:r>
          </w:p>
        </w:tc>
        <w:tc>
          <w:tcPr>
            <w:tcW w:w="1134" w:type="dxa"/>
          </w:tcPr>
          <w:p w:rsidR="00097C3C" w:rsidRPr="00192E57" w:rsidRDefault="00097C3C" w:rsidP="00096375">
            <w:pPr>
              <w:pStyle w:val="ListParagraph"/>
              <w:ind w:left="0"/>
              <w:rPr>
                <w:rFonts w:asciiTheme="minorHAnsi" w:hAnsiTheme="minorHAnsi"/>
                <w:sz w:val="22"/>
                <w:szCs w:val="22"/>
              </w:rPr>
            </w:pPr>
            <w:r w:rsidRPr="00192E57">
              <w:rPr>
                <w:rFonts w:asciiTheme="minorHAnsi" w:hAnsiTheme="minorHAnsi"/>
                <w:sz w:val="22"/>
                <w:szCs w:val="22"/>
              </w:rPr>
              <w:t>Average</w:t>
            </w:r>
          </w:p>
        </w:tc>
        <w:tc>
          <w:tcPr>
            <w:tcW w:w="1465" w:type="dxa"/>
          </w:tcPr>
          <w:p w:rsidR="00097C3C" w:rsidRPr="00192E57" w:rsidRDefault="00097C3C" w:rsidP="00096375">
            <w:pPr>
              <w:pStyle w:val="ListParagraph"/>
              <w:ind w:left="0"/>
              <w:rPr>
                <w:rFonts w:asciiTheme="minorHAnsi" w:hAnsiTheme="minorHAnsi"/>
                <w:sz w:val="22"/>
                <w:szCs w:val="22"/>
              </w:rPr>
            </w:pPr>
            <w:r w:rsidRPr="00192E57">
              <w:rPr>
                <w:rFonts w:asciiTheme="minorHAnsi" w:hAnsiTheme="minorHAnsi"/>
                <w:sz w:val="22"/>
                <w:szCs w:val="22"/>
              </w:rPr>
              <w:t>Worst</w:t>
            </w:r>
          </w:p>
        </w:tc>
      </w:tr>
      <w:tr w:rsidR="00097C3C" w:rsidRPr="00192E57" w:rsidTr="00097C3C">
        <w:tc>
          <w:tcPr>
            <w:tcW w:w="845" w:type="dxa"/>
          </w:tcPr>
          <w:p w:rsidR="00097C3C" w:rsidRPr="00192E57" w:rsidRDefault="00097C3C" w:rsidP="00097C3C">
            <w:pPr>
              <w:pStyle w:val="ListParagraph"/>
              <w:ind w:left="0"/>
              <w:rPr>
                <w:rFonts w:asciiTheme="minorHAnsi" w:hAnsiTheme="minorHAnsi"/>
                <w:sz w:val="22"/>
                <w:szCs w:val="22"/>
              </w:rPr>
            </w:pPr>
            <m:oMathPara>
              <m:oMath>
                <m:r>
                  <w:rPr>
                    <w:rFonts w:ascii="Cambria Math" w:hAnsi="Cambria Math"/>
                    <w:sz w:val="22"/>
                    <w:szCs w:val="22"/>
                  </w:rPr>
                  <m:t>O(n)</m:t>
                </m:r>
              </m:oMath>
            </m:oMathPara>
          </w:p>
        </w:tc>
        <w:tc>
          <w:tcPr>
            <w:tcW w:w="1134" w:type="dxa"/>
          </w:tcPr>
          <w:p w:rsidR="00097C3C" w:rsidRPr="00192E57" w:rsidRDefault="00097C3C" w:rsidP="00AD28B8">
            <w:pPr>
              <w:pStyle w:val="ListParagraph"/>
              <w:ind w:left="0"/>
              <w:rPr>
                <w:rFonts w:asciiTheme="minorHAnsi" w:hAnsiTheme="minorHAnsi"/>
                <w:sz w:val="22"/>
                <w:szCs w:val="22"/>
              </w:rPr>
            </w:pPr>
            <m:oMathPara>
              <m:oMath>
                <m:r>
                  <w:rPr>
                    <w:rFonts w:ascii="Cambria Math" w:hAnsi="Cambria Math"/>
                    <w:sz w:val="22"/>
                    <w:szCs w:val="22"/>
                  </w:rPr>
                  <m:t>O(n!)</m:t>
                </m:r>
              </m:oMath>
            </m:oMathPara>
          </w:p>
        </w:tc>
        <w:tc>
          <w:tcPr>
            <w:tcW w:w="1465" w:type="dxa"/>
          </w:tcPr>
          <w:p w:rsidR="00097C3C" w:rsidRPr="00192E57" w:rsidRDefault="00097C3C" w:rsidP="00096375">
            <w:pPr>
              <w:pStyle w:val="ListParagraph"/>
              <w:ind w:left="0"/>
              <w:rPr>
                <w:rFonts w:asciiTheme="minorHAnsi" w:hAnsiTheme="minorHAnsi"/>
                <w:sz w:val="22"/>
                <w:szCs w:val="22"/>
              </w:rPr>
            </w:pPr>
            <w:r w:rsidRPr="00192E57">
              <w:rPr>
                <w:rFonts w:asciiTheme="minorHAnsi" w:hAnsiTheme="minorHAnsi"/>
                <w:sz w:val="22"/>
                <w:szCs w:val="22"/>
              </w:rPr>
              <w:t>unbounded</w:t>
            </w:r>
          </w:p>
        </w:tc>
      </w:tr>
    </w:tbl>
    <w:p w:rsidR="00532389" w:rsidRPr="00192E57" w:rsidRDefault="00385629" w:rsidP="00343EB5">
      <w:pPr>
        <w:shd w:val="clear" w:color="auto" w:fill="B8CCE4" w:themeFill="accent1" w:themeFillTint="66"/>
        <w:rPr>
          <w:rFonts w:asciiTheme="minorHAnsi" w:hAnsiTheme="minorHAnsi"/>
          <w:b/>
          <w:sz w:val="22"/>
          <w:szCs w:val="22"/>
        </w:rPr>
      </w:pPr>
      <w:r w:rsidRPr="00192E57">
        <w:rPr>
          <w:rFonts w:asciiTheme="minorHAnsi" w:hAnsiTheme="minorHAnsi"/>
          <w:b/>
          <w:sz w:val="22"/>
          <w:szCs w:val="22"/>
        </w:rPr>
        <w:lastRenderedPageBreak/>
        <w:t>8</w:t>
      </w:r>
      <w:r w:rsidR="00532389" w:rsidRPr="00192E57">
        <w:rPr>
          <w:rFonts w:asciiTheme="minorHAnsi" w:hAnsiTheme="minorHAnsi"/>
          <w:b/>
          <w:sz w:val="22"/>
          <w:szCs w:val="22"/>
        </w:rPr>
        <w:t>.</w:t>
      </w:r>
      <w:r w:rsidRPr="00192E57">
        <w:rPr>
          <w:rFonts w:asciiTheme="minorHAnsi" w:hAnsiTheme="minorHAnsi"/>
          <w:b/>
          <w:sz w:val="22"/>
          <w:szCs w:val="22"/>
        </w:rPr>
        <w:t>3</w:t>
      </w:r>
      <w:r w:rsidR="00532389" w:rsidRPr="00192E57">
        <w:rPr>
          <w:rFonts w:asciiTheme="minorHAnsi" w:hAnsiTheme="minorHAnsi"/>
          <w:b/>
          <w:sz w:val="22"/>
          <w:szCs w:val="22"/>
        </w:rPr>
        <w:t xml:space="preserve"> – </w:t>
      </w:r>
      <w:r w:rsidRPr="00192E57">
        <w:rPr>
          <w:rFonts w:asciiTheme="minorHAnsi" w:hAnsiTheme="minorHAnsi"/>
          <w:b/>
          <w:sz w:val="22"/>
          <w:szCs w:val="22"/>
        </w:rPr>
        <w:t>Insertion Sort</w:t>
      </w:r>
    </w:p>
    <w:p w:rsidR="00532389" w:rsidRPr="00192E57" w:rsidRDefault="00532389" w:rsidP="00263736">
      <w:pPr>
        <w:rPr>
          <w:rFonts w:asciiTheme="minorHAnsi" w:hAnsiTheme="minorHAnsi"/>
          <w:b/>
          <w:sz w:val="22"/>
          <w:szCs w:val="22"/>
        </w:rPr>
      </w:pPr>
    </w:p>
    <w:p w:rsidR="00385629" w:rsidRPr="00192E57" w:rsidRDefault="00385629" w:rsidP="004316FD">
      <w:pPr>
        <w:pStyle w:val="ListParagraph"/>
        <w:numPr>
          <w:ilvl w:val="0"/>
          <w:numId w:val="4"/>
        </w:numPr>
        <w:jc w:val="both"/>
        <w:rPr>
          <w:rFonts w:asciiTheme="minorHAnsi" w:hAnsiTheme="minorHAnsi"/>
          <w:sz w:val="22"/>
          <w:szCs w:val="22"/>
        </w:rPr>
      </w:pPr>
      <w:r w:rsidRPr="00192E57">
        <w:rPr>
          <w:rFonts w:asciiTheme="minorHAnsi" w:hAnsiTheme="minorHAnsi"/>
          <w:b/>
          <w:sz w:val="22"/>
          <w:szCs w:val="22"/>
        </w:rPr>
        <w:t xml:space="preserve">Insertion Sort </w:t>
      </w:r>
      <w:r w:rsidRPr="00192E57">
        <w:rPr>
          <w:rFonts w:asciiTheme="minorHAnsi" w:hAnsiTheme="minorHAnsi"/>
          <w:sz w:val="22"/>
          <w:szCs w:val="22"/>
        </w:rPr>
        <w:t xml:space="preserve">– The basic idea is simple: partition the items into sorted and unsorted. At each iteration, move the next unsorted item into the sorted partition. Initially, the first item is sorted and you take the second item and determine whether it belongs in front of the first. Next, you take the third item and determine where it goes among the first two sorted items, </w:t>
      </w:r>
      <w:r w:rsidRPr="00192E57">
        <w:rPr>
          <w:rFonts w:asciiTheme="minorHAnsi" w:hAnsiTheme="minorHAnsi"/>
          <w:i/>
          <w:sz w:val="22"/>
          <w:szCs w:val="22"/>
        </w:rPr>
        <w:t>etc</w:t>
      </w:r>
      <w:r w:rsidRPr="00192E57">
        <w:rPr>
          <w:rFonts w:asciiTheme="minorHAnsi" w:hAnsiTheme="minorHAnsi"/>
          <w:sz w:val="22"/>
          <w:szCs w:val="22"/>
        </w:rPr>
        <w:t>.</w:t>
      </w:r>
    </w:p>
    <w:p w:rsidR="00355BCE" w:rsidRPr="00192E57" w:rsidRDefault="00355BCE" w:rsidP="00355BCE">
      <w:pPr>
        <w:pStyle w:val="ListParagraph"/>
        <w:ind w:left="360"/>
        <w:jc w:val="both"/>
        <w:rPr>
          <w:rFonts w:asciiTheme="minorHAnsi" w:hAnsiTheme="minorHAnsi"/>
          <w:sz w:val="22"/>
          <w:szCs w:val="22"/>
        </w:rPr>
      </w:pPr>
    </w:p>
    <w:p w:rsidR="00385629" w:rsidRPr="00192E57" w:rsidRDefault="00385629" w:rsidP="004316FD">
      <w:pPr>
        <w:pStyle w:val="ListParagraph"/>
        <w:numPr>
          <w:ilvl w:val="0"/>
          <w:numId w:val="4"/>
        </w:numPr>
        <w:jc w:val="both"/>
        <w:rPr>
          <w:rFonts w:asciiTheme="minorHAnsi" w:hAnsiTheme="minorHAnsi"/>
          <w:sz w:val="22"/>
          <w:szCs w:val="22"/>
        </w:rPr>
      </w:pPr>
      <w:r w:rsidRPr="00192E57">
        <w:rPr>
          <w:rFonts w:asciiTheme="minorHAnsi" w:hAnsiTheme="minorHAnsi"/>
          <w:b/>
          <w:sz w:val="22"/>
          <w:szCs w:val="22"/>
        </w:rPr>
        <w:t>Algorithm</w:t>
      </w:r>
    </w:p>
    <w:p w:rsidR="00355BCE" w:rsidRPr="00192E57" w:rsidRDefault="00355BCE" w:rsidP="00355BCE">
      <w:pPr>
        <w:pStyle w:val="ListParagraph"/>
        <w:ind w:left="360"/>
        <w:jc w:val="both"/>
        <w:rPr>
          <w:rFonts w:asciiTheme="minorHAnsi" w:hAnsiTheme="minorHAnsi"/>
          <w:b/>
          <w:sz w:val="22"/>
          <w:szCs w:val="22"/>
        </w:rPr>
      </w:pPr>
    </w:p>
    <w:p w:rsidR="00355BCE" w:rsidRPr="00192E57" w:rsidRDefault="00355BCE" w:rsidP="00355BCE">
      <w:pPr>
        <w:pStyle w:val="ListParagraph"/>
        <w:jc w:val="both"/>
        <w:rPr>
          <w:rFonts w:ascii="Courier New" w:hAnsi="Courier New" w:cs="Courier New"/>
          <w:b/>
          <w:sz w:val="22"/>
          <w:szCs w:val="22"/>
          <w:u w:val="single"/>
        </w:rPr>
      </w:pPr>
      <w:r w:rsidRPr="00192E57">
        <w:rPr>
          <w:rFonts w:ascii="Courier New" w:hAnsi="Courier New" w:cs="Courier New"/>
          <w:b/>
          <w:sz w:val="22"/>
          <w:szCs w:val="22"/>
          <w:u w:val="single"/>
        </w:rPr>
        <w:t>insertSort( a )</w:t>
      </w:r>
    </w:p>
    <w:p w:rsidR="00355BCE" w:rsidRPr="00192E57" w:rsidRDefault="00355BCE" w:rsidP="00355BCE">
      <w:pPr>
        <w:pStyle w:val="ListParagraph"/>
        <w:ind w:left="1080"/>
        <w:jc w:val="both"/>
        <w:rPr>
          <w:rFonts w:ascii="Courier New" w:hAnsi="Courier New" w:cs="Courier New"/>
          <w:b/>
          <w:sz w:val="22"/>
          <w:szCs w:val="22"/>
        </w:rPr>
      </w:pPr>
      <w:r w:rsidRPr="00192E57">
        <w:rPr>
          <w:rFonts w:ascii="Courier New" w:hAnsi="Courier New" w:cs="Courier New"/>
          <w:b/>
          <w:sz w:val="22"/>
          <w:szCs w:val="22"/>
        </w:rPr>
        <w:t>Loop over unsorted items</w:t>
      </w:r>
    </w:p>
    <w:p w:rsidR="00355BCE" w:rsidRPr="00192E57" w:rsidRDefault="00355BCE" w:rsidP="00355BCE">
      <w:pPr>
        <w:pStyle w:val="ListParagraph"/>
        <w:ind w:left="1440"/>
        <w:jc w:val="both"/>
        <w:rPr>
          <w:rFonts w:ascii="Courier New" w:hAnsi="Courier New" w:cs="Courier New"/>
          <w:b/>
          <w:sz w:val="22"/>
          <w:szCs w:val="22"/>
        </w:rPr>
      </w:pPr>
      <w:r w:rsidRPr="00192E57">
        <w:rPr>
          <w:rFonts w:ascii="Courier New" w:hAnsi="Courier New" w:cs="Courier New"/>
          <w:b/>
          <w:sz w:val="22"/>
          <w:szCs w:val="22"/>
        </w:rPr>
        <w:t>cur = current unsorted item</w:t>
      </w:r>
    </w:p>
    <w:p w:rsidR="00355BCE" w:rsidRPr="00192E57" w:rsidRDefault="00355BCE" w:rsidP="00355BCE">
      <w:pPr>
        <w:pStyle w:val="ListParagraph"/>
        <w:ind w:left="1440"/>
        <w:jc w:val="both"/>
        <w:rPr>
          <w:rFonts w:ascii="Courier New" w:hAnsi="Courier New" w:cs="Courier New"/>
          <w:b/>
          <w:sz w:val="22"/>
          <w:szCs w:val="22"/>
        </w:rPr>
      </w:pPr>
      <w:r w:rsidRPr="00192E57">
        <w:rPr>
          <w:rFonts w:ascii="Courier New" w:hAnsi="Courier New" w:cs="Courier New"/>
          <w:b/>
          <w:sz w:val="22"/>
          <w:szCs w:val="22"/>
        </w:rPr>
        <w:t>Loop over sorted positions, decreasing</w:t>
      </w:r>
    </w:p>
    <w:p w:rsidR="00355BCE" w:rsidRPr="00192E57" w:rsidRDefault="00355BCE" w:rsidP="00355BCE">
      <w:pPr>
        <w:pStyle w:val="ListParagraph"/>
        <w:ind w:left="1800"/>
        <w:jc w:val="both"/>
        <w:rPr>
          <w:rFonts w:ascii="Courier New" w:hAnsi="Courier New" w:cs="Courier New"/>
          <w:b/>
          <w:sz w:val="22"/>
          <w:szCs w:val="22"/>
        </w:rPr>
      </w:pPr>
      <w:r w:rsidRPr="00192E57">
        <w:rPr>
          <w:rFonts w:ascii="Courier New" w:hAnsi="Courier New" w:cs="Courier New"/>
          <w:b/>
          <w:sz w:val="22"/>
          <w:szCs w:val="22"/>
        </w:rPr>
        <w:t>if cur &lt; curSorted</w:t>
      </w:r>
    </w:p>
    <w:p w:rsidR="00355BCE" w:rsidRPr="00192E57" w:rsidRDefault="00355BCE" w:rsidP="00355BCE">
      <w:pPr>
        <w:pStyle w:val="ListParagraph"/>
        <w:ind w:left="2160"/>
        <w:jc w:val="both"/>
        <w:rPr>
          <w:rFonts w:ascii="Courier New" w:hAnsi="Courier New" w:cs="Courier New"/>
          <w:b/>
          <w:sz w:val="22"/>
          <w:szCs w:val="22"/>
        </w:rPr>
      </w:pPr>
      <w:r w:rsidRPr="00192E57">
        <w:rPr>
          <w:rFonts w:ascii="Courier New" w:hAnsi="Courier New" w:cs="Courier New"/>
          <w:b/>
          <w:sz w:val="22"/>
          <w:szCs w:val="22"/>
        </w:rPr>
        <w:t>shuffle curSorted backwards</w:t>
      </w:r>
    </w:p>
    <w:p w:rsidR="00355BCE" w:rsidRPr="00192E57" w:rsidRDefault="00355BCE" w:rsidP="00355BCE">
      <w:pPr>
        <w:pStyle w:val="ListParagraph"/>
        <w:ind w:left="1800"/>
        <w:jc w:val="both"/>
        <w:rPr>
          <w:rFonts w:ascii="Courier New" w:hAnsi="Courier New" w:cs="Courier New"/>
          <w:b/>
          <w:sz w:val="22"/>
          <w:szCs w:val="22"/>
        </w:rPr>
      </w:pPr>
      <w:r w:rsidRPr="00192E57">
        <w:rPr>
          <w:rFonts w:ascii="Courier New" w:hAnsi="Courier New" w:cs="Courier New"/>
          <w:b/>
          <w:sz w:val="22"/>
          <w:szCs w:val="22"/>
        </w:rPr>
        <w:t>else</w:t>
      </w:r>
    </w:p>
    <w:p w:rsidR="00355BCE" w:rsidRPr="00192E57" w:rsidRDefault="00355BCE" w:rsidP="00355BCE">
      <w:pPr>
        <w:pStyle w:val="ListParagraph"/>
        <w:ind w:left="2160"/>
        <w:jc w:val="both"/>
        <w:rPr>
          <w:rFonts w:ascii="Courier New" w:hAnsi="Courier New" w:cs="Courier New"/>
          <w:b/>
          <w:sz w:val="22"/>
          <w:szCs w:val="22"/>
        </w:rPr>
      </w:pPr>
      <w:r w:rsidRPr="00192E57">
        <w:rPr>
          <w:rFonts w:ascii="Courier New" w:hAnsi="Courier New" w:cs="Courier New"/>
          <w:b/>
          <w:sz w:val="22"/>
          <w:szCs w:val="22"/>
        </w:rPr>
        <w:t>break</w:t>
      </w:r>
    </w:p>
    <w:p w:rsidR="00355BCE" w:rsidRPr="00192E57" w:rsidRDefault="00355BCE" w:rsidP="00355BCE">
      <w:pPr>
        <w:pStyle w:val="ListParagraph"/>
        <w:ind w:left="1800" w:hanging="360"/>
        <w:jc w:val="both"/>
        <w:rPr>
          <w:rFonts w:ascii="Courier New" w:hAnsi="Courier New" w:cs="Courier New"/>
          <w:b/>
          <w:sz w:val="22"/>
          <w:szCs w:val="22"/>
        </w:rPr>
      </w:pPr>
      <w:r w:rsidRPr="00192E57">
        <w:rPr>
          <w:rFonts w:ascii="Courier New" w:hAnsi="Courier New" w:cs="Courier New"/>
          <w:b/>
          <w:sz w:val="22"/>
          <w:szCs w:val="22"/>
        </w:rPr>
        <w:t>put cur in current sorted position</w:t>
      </w:r>
    </w:p>
    <w:p w:rsidR="00355BCE" w:rsidRPr="00192E57" w:rsidRDefault="00355BCE" w:rsidP="00355BCE">
      <w:pPr>
        <w:pStyle w:val="ListParagraph"/>
        <w:ind w:left="360"/>
        <w:jc w:val="both"/>
        <w:rPr>
          <w:rFonts w:asciiTheme="minorHAnsi" w:hAnsiTheme="minorHAnsi"/>
          <w:sz w:val="22"/>
          <w:szCs w:val="22"/>
        </w:rPr>
      </w:pPr>
    </w:p>
    <w:p w:rsidR="00385629" w:rsidRPr="00192E57" w:rsidRDefault="00385629" w:rsidP="00385629">
      <w:pPr>
        <w:pStyle w:val="ListParagraph"/>
        <w:jc w:val="both"/>
        <w:rPr>
          <w:rFonts w:ascii="Courier New" w:hAnsi="Courier New" w:cs="Courier New"/>
          <w:b/>
          <w:sz w:val="22"/>
          <w:szCs w:val="22"/>
          <w:u w:val="single"/>
        </w:rPr>
      </w:pPr>
      <w:r w:rsidRPr="00192E57">
        <w:rPr>
          <w:rFonts w:ascii="Courier New" w:hAnsi="Courier New" w:cs="Courier New"/>
          <w:b/>
          <w:sz w:val="22"/>
          <w:szCs w:val="22"/>
          <w:u w:val="single"/>
        </w:rPr>
        <w:t>insertSort( a )</w:t>
      </w:r>
    </w:p>
    <w:p w:rsidR="00385629" w:rsidRPr="00192E57" w:rsidRDefault="00385629" w:rsidP="00385629">
      <w:pPr>
        <w:pStyle w:val="ListParagraph"/>
        <w:ind w:left="1080"/>
        <w:jc w:val="both"/>
        <w:rPr>
          <w:rFonts w:ascii="Courier New" w:hAnsi="Courier New" w:cs="Courier New"/>
          <w:b/>
          <w:sz w:val="22"/>
          <w:szCs w:val="22"/>
        </w:rPr>
      </w:pPr>
      <w:r w:rsidRPr="00192E57">
        <w:rPr>
          <w:rFonts w:ascii="Courier New" w:hAnsi="Courier New" w:cs="Courier New"/>
          <w:b/>
          <w:sz w:val="22"/>
          <w:szCs w:val="22"/>
        </w:rPr>
        <w:t>for( i=1; i&lt;a.length; i++ )</w:t>
      </w:r>
    </w:p>
    <w:p w:rsidR="00385629" w:rsidRPr="00192E57" w:rsidRDefault="00385629" w:rsidP="00385629">
      <w:pPr>
        <w:pStyle w:val="ListParagraph"/>
        <w:ind w:left="1440"/>
        <w:jc w:val="both"/>
        <w:rPr>
          <w:rFonts w:ascii="Courier New" w:hAnsi="Courier New" w:cs="Courier New"/>
          <w:b/>
          <w:sz w:val="22"/>
          <w:szCs w:val="22"/>
        </w:rPr>
      </w:pPr>
      <w:r w:rsidRPr="00192E57">
        <w:rPr>
          <w:rFonts w:ascii="Courier New" w:hAnsi="Courier New" w:cs="Courier New"/>
          <w:b/>
          <w:sz w:val="22"/>
          <w:szCs w:val="22"/>
        </w:rPr>
        <w:t>temp = a[i];</w:t>
      </w:r>
    </w:p>
    <w:p w:rsidR="00385629" w:rsidRPr="00192E57" w:rsidRDefault="00385629" w:rsidP="00385629">
      <w:pPr>
        <w:pStyle w:val="ListParagraph"/>
        <w:ind w:left="1440"/>
        <w:jc w:val="both"/>
        <w:rPr>
          <w:rFonts w:ascii="Courier New" w:hAnsi="Courier New" w:cs="Courier New"/>
          <w:b/>
          <w:sz w:val="22"/>
          <w:szCs w:val="22"/>
        </w:rPr>
      </w:pPr>
      <w:r w:rsidRPr="00192E57">
        <w:rPr>
          <w:rFonts w:ascii="Courier New" w:hAnsi="Courier New" w:cs="Courier New"/>
          <w:b/>
          <w:sz w:val="22"/>
          <w:szCs w:val="22"/>
        </w:rPr>
        <w:t>for( j=i; j&gt;=0; j--)</w:t>
      </w:r>
    </w:p>
    <w:p w:rsidR="00385629" w:rsidRPr="00192E57" w:rsidRDefault="00385629" w:rsidP="00355BCE">
      <w:pPr>
        <w:pStyle w:val="ListParagraph"/>
        <w:ind w:left="1800"/>
        <w:jc w:val="both"/>
        <w:rPr>
          <w:rFonts w:ascii="Courier New" w:hAnsi="Courier New" w:cs="Courier New"/>
          <w:b/>
          <w:sz w:val="22"/>
          <w:szCs w:val="22"/>
        </w:rPr>
      </w:pPr>
      <w:r w:rsidRPr="00192E57">
        <w:rPr>
          <w:rFonts w:ascii="Courier New" w:hAnsi="Courier New" w:cs="Courier New"/>
          <w:b/>
          <w:sz w:val="22"/>
          <w:szCs w:val="22"/>
        </w:rPr>
        <w:t>if( temp &lt; a[j-1] )</w:t>
      </w:r>
    </w:p>
    <w:p w:rsidR="00385629" w:rsidRPr="00192E57" w:rsidRDefault="00385629" w:rsidP="00355BCE">
      <w:pPr>
        <w:pStyle w:val="ListParagraph"/>
        <w:ind w:left="2160"/>
        <w:jc w:val="both"/>
        <w:rPr>
          <w:rFonts w:ascii="Courier New" w:hAnsi="Courier New" w:cs="Courier New"/>
          <w:b/>
          <w:sz w:val="22"/>
          <w:szCs w:val="22"/>
        </w:rPr>
      </w:pPr>
      <w:r w:rsidRPr="00192E57">
        <w:rPr>
          <w:rFonts w:ascii="Courier New" w:hAnsi="Courier New" w:cs="Courier New"/>
          <w:b/>
          <w:sz w:val="22"/>
          <w:szCs w:val="22"/>
        </w:rPr>
        <w:t>a[j] = a[j-1];</w:t>
      </w:r>
    </w:p>
    <w:p w:rsidR="00355BCE" w:rsidRPr="00192E57" w:rsidRDefault="00355BCE" w:rsidP="00355BCE">
      <w:pPr>
        <w:ind w:left="1800"/>
        <w:jc w:val="both"/>
        <w:rPr>
          <w:rFonts w:ascii="Courier New" w:hAnsi="Courier New" w:cs="Courier New"/>
          <w:b/>
          <w:sz w:val="22"/>
          <w:szCs w:val="22"/>
        </w:rPr>
      </w:pPr>
      <w:r w:rsidRPr="00192E57">
        <w:rPr>
          <w:rFonts w:ascii="Courier New" w:hAnsi="Courier New" w:cs="Courier New"/>
          <w:b/>
          <w:sz w:val="22"/>
          <w:szCs w:val="22"/>
        </w:rPr>
        <w:t>else</w:t>
      </w:r>
    </w:p>
    <w:p w:rsidR="00355BCE" w:rsidRPr="00192E57" w:rsidRDefault="00355BCE" w:rsidP="00355BCE">
      <w:pPr>
        <w:ind w:left="2160"/>
        <w:jc w:val="both"/>
        <w:rPr>
          <w:rFonts w:ascii="Courier New" w:hAnsi="Courier New" w:cs="Courier New"/>
          <w:b/>
          <w:sz w:val="22"/>
          <w:szCs w:val="22"/>
        </w:rPr>
      </w:pPr>
      <w:r w:rsidRPr="00192E57">
        <w:rPr>
          <w:rFonts w:ascii="Courier New" w:hAnsi="Courier New" w:cs="Courier New"/>
          <w:b/>
          <w:sz w:val="22"/>
          <w:szCs w:val="22"/>
        </w:rPr>
        <w:t>break</w:t>
      </w:r>
    </w:p>
    <w:p w:rsidR="00385629" w:rsidRPr="00192E57" w:rsidRDefault="00385629" w:rsidP="00355BCE">
      <w:pPr>
        <w:pStyle w:val="ListParagraph"/>
        <w:ind w:left="1440"/>
        <w:jc w:val="both"/>
        <w:rPr>
          <w:rFonts w:ascii="Courier New" w:hAnsi="Courier New" w:cs="Courier New"/>
          <w:b/>
          <w:sz w:val="22"/>
          <w:szCs w:val="22"/>
        </w:rPr>
      </w:pPr>
      <w:r w:rsidRPr="00192E57">
        <w:rPr>
          <w:rFonts w:ascii="Courier New" w:hAnsi="Courier New" w:cs="Courier New"/>
          <w:b/>
          <w:sz w:val="22"/>
          <w:szCs w:val="22"/>
        </w:rPr>
        <w:t>a[j] = temp</w:t>
      </w:r>
    </w:p>
    <w:p w:rsidR="00097C3C" w:rsidRPr="00192E57" w:rsidRDefault="00097C3C" w:rsidP="00355BCE">
      <w:pPr>
        <w:pStyle w:val="ListParagraph"/>
        <w:ind w:left="1440"/>
        <w:jc w:val="both"/>
        <w:rPr>
          <w:rFonts w:ascii="Courier New" w:hAnsi="Courier New" w:cs="Courier New"/>
          <w:b/>
          <w:sz w:val="22"/>
          <w:szCs w:val="22"/>
        </w:rPr>
      </w:pPr>
    </w:p>
    <w:p w:rsidR="00355BCE" w:rsidRPr="00192E57" w:rsidRDefault="00355BCE" w:rsidP="00385629">
      <w:pPr>
        <w:pStyle w:val="ListParagraph"/>
        <w:ind w:left="360"/>
        <w:jc w:val="both"/>
        <w:rPr>
          <w:rFonts w:asciiTheme="minorHAnsi" w:hAnsiTheme="minorHAnsi"/>
          <w:sz w:val="22"/>
          <w:szCs w:val="22"/>
        </w:rPr>
      </w:pPr>
      <w:r w:rsidRPr="00192E57">
        <w:rPr>
          <w:rFonts w:asciiTheme="minorHAnsi" w:hAnsiTheme="minorHAnsi"/>
          <w:noProof/>
          <w:sz w:val="22"/>
          <w:szCs w:val="22"/>
        </w:rPr>
        <w:drawing>
          <wp:inline distT="0" distB="0" distL="0" distR="0">
            <wp:extent cx="5943600" cy="2633980"/>
            <wp:effectExtent l="19050" t="0" r="0" b="0"/>
            <wp:docPr id="1" name="Picture 1" descr="D:\gifs\weiss08-02.gif"/>
            <wp:cNvGraphicFramePr/>
            <a:graphic xmlns:a="http://schemas.openxmlformats.org/drawingml/2006/main">
              <a:graphicData uri="http://schemas.openxmlformats.org/drawingml/2006/picture">
                <pic:pic xmlns:pic="http://schemas.openxmlformats.org/drawingml/2006/picture">
                  <pic:nvPicPr>
                    <pic:cNvPr id="841730" name="Picture 2" descr="D:\gifs\weiss08-02.gif"/>
                    <pic:cNvPicPr preferRelativeResize="0">
                      <a:picLocks noChangeAspect="1" noChangeArrowheads="1"/>
                    </pic:cNvPicPr>
                  </pic:nvPicPr>
                  <pic:blipFill>
                    <a:blip r:embed="rId25" cstate="print"/>
                    <a:srcRect/>
                    <a:stretch>
                      <a:fillRect/>
                    </a:stretch>
                  </pic:blipFill>
                  <pic:spPr bwMode="auto">
                    <a:xfrm>
                      <a:off x="0" y="0"/>
                      <a:ext cx="5943600" cy="2633980"/>
                    </a:xfrm>
                    <a:prstGeom prst="rect">
                      <a:avLst/>
                    </a:prstGeom>
                    <a:noFill/>
                    <a:ln w="9525">
                      <a:noFill/>
                      <a:miter lim="800000"/>
                      <a:headEnd/>
                      <a:tailEnd/>
                    </a:ln>
                    <a:effectLst/>
                  </pic:spPr>
                </pic:pic>
              </a:graphicData>
            </a:graphic>
          </wp:inline>
        </w:drawing>
      </w:r>
    </w:p>
    <w:p w:rsidR="00385629" w:rsidRPr="00192E57" w:rsidRDefault="000F625A" w:rsidP="004316FD">
      <w:pPr>
        <w:pStyle w:val="ListParagraph"/>
        <w:numPr>
          <w:ilvl w:val="0"/>
          <w:numId w:val="4"/>
        </w:numPr>
        <w:jc w:val="both"/>
        <w:rPr>
          <w:rFonts w:asciiTheme="minorHAnsi" w:hAnsiTheme="minorHAnsi"/>
          <w:sz w:val="22"/>
          <w:szCs w:val="22"/>
        </w:rPr>
      </w:pPr>
      <w:r w:rsidRPr="00192E57">
        <w:rPr>
          <w:rFonts w:asciiTheme="minorHAnsi" w:hAnsiTheme="minorHAnsi"/>
          <w:sz w:val="22"/>
          <w:szCs w:val="22"/>
        </w:rPr>
        <w:t xml:space="preserve">Complexity. Since both nested loops can take </w:t>
      </w:r>
      <w:r w:rsidRPr="00192E57">
        <w:rPr>
          <w:rFonts w:asciiTheme="minorHAnsi" w:hAnsiTheme="minorHAnsi"/>
          <w:i/>
          <w:sz w:val="22"/>
          <w:szCs w:val="22"/>
        </w:rPr>
        <w:t xml:space="preserve">n </w:t>
      </w:r>
      <w:r w:rsidRPr="00192E57">
        <w:rPr>
          <w:rFonts w:asciiTheme="minorHAnsi" w:hAnsiTheme="minorHAnsi"/>
          <w:sz w:val="22"/>
          <w:szCs w:val="22"/>
        </w:rPr>
        <w:t xml:space="preserve">iterations, the algorithm is </w:t>
      </w:r>
      <m:oMath>
        <m:r>
          <w:rPr>
            <w:rFonts w:ascii="Cambria Math" w:hAnsi="Cambria Math"/>
            <w:sz w:val="22"/>
            <w:szCs w:val="22"/>
          </w:rPr>
          <m:t>O(</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2</m:t>
            </m:r>
          </m:sup>
        </m:sSup>
        <m:r>
          <w:rPr>
            <w:rFonts w:ascii="Cambria Math" w:hAnsi="Cambria Math"/>
            <w:sz w:val="22"/>
            <w:szCs w:val="22"/>
          </w:rPr>
          <m:t>)</m:t>
        </m:r>
      </m:oMath>
      <w:r w:rsidRPr="00192E57">
        <w:rPr>
          <w:rFonts w:asciiTheme="minorHAnsi" w:hAnsiTheme="minorHAnsi"/>
          <w:sz w:val="22"/>
          <w:szCs w:val="22"/>
        </w:rPr>
        <w:t xml:space="preserve"> in worst case. If the data is presorted, the running time is </w:t>
      </w:r>
      <m:oMath>
        <m:r>
          <w:rPr>
            <w:rFonts w:ascii="Cambria Math" w:hAnsi="Cambria Math"/>
            <w:sz w:val="22"/>
            <w:szCs w:val="22"/>
          </w:rPr>
          <m:t>O(n)</m:t>
        </m:r>
      </m:oMath>
      <w:r w:rsidRPr="00192E57">
        <w:rPr>
          <w:rFonts w:asciiTheme="minorHAnsi" w:hAnsiTheme="minorHAnsi"/>
          <w:sz w:val="22"/>
          <w:szCs w:val="22"/>
        </w:rPr>
        <w:t xml:space="preserve"> as the inner loop’s comparison fails every time. If the data is </w:t>
      </w:r>
      <w:r w:rsidRPr="00192E57">
        <w:rPr>
          <w:rFonts w:asciiTheme="minorHAnsi" w:hAnsiTheme="minorHAnsi"/>
          <w:i/>
          <w:sz w:val="22"/>
          <w:szCs w:val="22"/>
        </w:rPr>
        <w:t xml:space="preserve">almost sorted </w:t>
      </w:r>
      <w:r w:rsidRPr="00192E57">
        <w:rPr>
          <w:rFonts w:asciiTheme="minorHAnsi" w:hAnsiTheme="minorHAnsi"/>
          <w:sz w:val="22"/>
          <w:szCs w:val="22"/>
        </w:rPr>
        <w:t>(defined later), then the running time will be quick.</w:t>
      </w:r>
    </w:p>
    <w:p w:rsidR="000F625A" w:rsidRPr="00192E57" w:rsidRDefault="000F625A" w:rsidP="000F625A">
      <w:pPr>
        <w:pStyle w:val="ListParagraph"/>
        <w:ind w:left="360"/>
        <w:jc w:val="both"/>
        <w:rPr>
          <w:rFonts w:asciiTheme="minorHAnsi" w:hAnsiTheme="minorHAnsi"/>
          <w:sz w:val="22"/>
          <w:szCs w:val="22"/>
        </w:rPr>
      </w:pPr>
    </w:p>
    <w:p w:rsidR="00DF5E2D" w:rsidRDefault="00DF5E2D">
      <w:pPr>
        <w:spacing w:after="200" w:line="276" w:lineRule="auto"/>
        <w:rPr>
          <w:rFonts w:asciiTheme="minorHAnsi" w:hAnsiTheme="minorHAnsi"/>
          <w:sz w:val="22"/>
          <w:szCs w:val="22"/>
        </w:rPr>
      </w:pPr>
      <w:r>
        <w:rPr>
          <w:rFonts w:asciiTheme="minorHAnsi" w:hAnsiTheme="minorHAnsi"/>
          <w:sz w:val="22"/>
          <w:szCs w:val="22"/>
        </w:rPr>
        <w:br w:type="page"/>
      </w:r>
    </w:p>
    <w:p w:rsidR="000F625A" w:rsidRPr="00192E57" w:rsidRDefault="008F7DAD" w:rsidP="004316FD">
      <w:pPr>
        <w:pStyle w:val="ListParagraph"/>
        <w:numPr>
          <w:ilvl w:val="0"/>
          <w:numId w:val="4"/>
        </w:numPr>
        <w:jc w:val="both"/>
        <w:rPr>
          <w:rFonts w:asciiTheme="minorHAnsi" w:hAnsiTheme="minorHAnsi"/>
          <w:sz w:val="22"/>
          <w:szCs w:val="22"/>
        </w:rPr>
      </w:pPr>
      <w:r w:rsidRPr="00192E57">
        <w:rPr>
          <w:rFonts w:asciiTheme="minorHAnsi" w:hAnsiTheme="minorHAnsi"/>
          <w:sz w:val="22"/>
          <w:szCs w:val="22"/>
        </w:rPr>
        <w:lastRenderedPageBreak/>
        <w:t xml:space="preserve">An </w:t>
      </w:r>
      <w:r w:rsidRPr="00192E57">
        <w:rPr>
          <w:rFonts w:asciiTheme="minorHAnsi" w:hAnsiTheme="minorHAnsi"/>
          <w:i/>
          <w:sz w:val="22"/>
          <w:szCs w:val="22"/>
        </w:rPr>
        <w:t>inversion</w:t>
      </w:r>
      <w:r w:rsidRPr="00192E57">
        <w:rPr>
          <w:rFonts w:asciiTheme="minorHAnsi" w:hAnsiTheme="minorHAnsi"/>
          <w:sz w:val="22"/>
          <w:szCs w:val="22"/>
        </w:rPr>
        <w:t xml:space="preserve"> is a pair of elements that are </w:t>
      </w:r>
      <w:r w:rsidRPr="00751DE0">
        <w:rPr>
          <w:rFonts w:asciiTheme="minorHAnsi" w:hAnsiTheme="minorHAnsi"/>
          <w:i/>
          <w:sz w:val="22"/>
          <w:szCs w:val="22"/>
        </w:rPr>
        <w:t>out of order</w:t>
      </w:r>
      <w:r w:rsidRPr="00192E57">
        <w:rPr>
          <w:rFonts w:asciiTheme="minorHAnsi" w:hAnsiTheme="minorHAnsi"/>
          <w:sz w:val="22"/>
          <w:szCs w:val="22"/>
        </w:rPr>
        <w:t xml:space="preserve"> in an array. In other words, it is any ordered pair </w:t>
      </w:r>
      <m:oMath>
        <m:r>
          <w:rPr>
            <w:rFonts w:ascii="Cambria Math" w:hAnsi="Cambria Math"/>
            <w:sz w:val="22"/>
            <w:szCs w:val="22"/>
          </w:rPr>
          <m:t>(i,j)</m:t>
        </m:r>
      </m:oMath>
      <w:r w:rsidRPr="00192E57">
        <w:rPr>
          <w:rFonts w:asciiTheme="minorHAnsi" w:hAnsiTheme="minorHAnsi"/>
          <w:sz w:val="22"/>
          <w:szCs w:val="22"/>
        </w:rPr>
        <w:t xml:space="preserve"> such that </w:t>
      </w:r>
      <m:oMath>
        <m:r>
          <w:rPr>
            <w:rFonts w:ascii="Cambria Math" w:hAnsi="Cambria Math"/>
            <w:sz w:val="22"/>
            <w:szCs w:val="22"/>
          </w:rPr>
          <m:t>i&lt;j</m:t>
        </m:r>
      </m:oMath>
      <w:r w:rsidRPr="00192E57">
        <w:rPr>
          <w:rFonts w:asciiTheme="minorHAnsi" w:hAnsiTheme="minorHAnsi"/>
          <w:sz w:val="22"/>
          <w:szCs w:val="22"/>
        </w:rPr>
        <w:t xml:space="preserve"> and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i</m:t>
            </m:r>
          </m:sub>
        </m:sSub>
        <m:r>
          <w:rPr>
            <w:rFonts w:ascii="Cambria Math" w:hAnsi="Cambria Math"/>
            <w:sz w:val="22"/>
            <w:szCs w:val="22"/>
          </w:rPr>
          <m:t>&gt;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j</m:t>
            </m:r>
          </m:sub>
        </m:sSub>
      </m:oMath>
      <w:r w:rsidRPr="00192E57">
        <w:rPr>
          <w:rFonts w:asciiTheme="minorHAnsi" w:hAnsiTheme="minorHAnsi"/>
          <w:sz w:val="22"/>
          <w:szCs w:val="22"/>
        </w:rPr>
        <w:t>. For example, the sequence {8,5,9,2,6,3} has 10 inversions:</w:t>
      </w:r>
    </w:p>
    <w:p w:rsidR="008F7DAD" w:rsidRPr="00192E57" w:rsidRDefault="008F7DAD" w:rsidP="008F7DAD">
      <w:pPr>
        <w:jc w:val="both"/>
        <w:rPr>
          <w:rFonts w:asciiTheme="minorHAnsi" w:hAnsiTheme="minorHAnsi"/>
          <w:sz w:val="22"/>
          <w:szCs w:val="22"/>
        </w:rPr>
      </w:pPr>
    </w:p>
    <w:p w:rsidR="008F7DAD" w:rsidRPr="00192E57" w:rsidRDefault="008F7DAD" w:rsidP="008F7DAD">
      <w:pPr>
        <w:ind w:firstLine="360"/>
        <w:jc w:val="both"/>
        <w:rPr>
          <w:rFonts w:asciiTheme="minorHAnsi" w:hAnsiTheme="minorHAnsi"/>
          <w:sz w:val="22"/>
          <w:szCs w:val="22"/>
        </w:rPr>
      </w:pPr>
      <w:r w:rsidRPr="00192E57">
        <w:rPr>
          <w:rFonts w:asciiTheme="minorHAnsi" w:hAnsiTheme="minorHAnsi"/>
          <w:sz w:val="22"/>
          <w:szCs w:val="22"/>
        </w:rPr>
        <w:t>(8,5), (8,2), (8,6), (8,3), (5,2), (5,3), (9,2), (9,6), (9,3), (6,3)</w:t>
      </w:r>
    </w:p>
    <w:p w:rsidR="008F7DAD" w:rsidRDefault="008F7DAD" w:rsidP="008F7DAD">
      <w:pPr>
        <w:ind w:firstLine="360"/>
        <w:jc w:val="both"/>
        <w:rPr>
          <w:rFonts w:asciiTheme="minorHAnsi" w:hAnsiTheme="minorHAnsi"/>
          <w:sz w:val="22"/>
          <w:szCs w:val="22"/>
        </w:rPr>
      </w:pPr>
    </w:p>
    <w:p w:rsidR="00DF5E2D" w:rsidRDefault="00343EB5" w:rsidP="008F7DAD">
      <w:pPr>
        <w:ind w:firstLine="360"/>
        <w:jc w:val="both"/>
        <w:rPr>
          <w:rFonts w:asciiTheme="minorHAnsi" w:hAnsiTheme="minorHAnsi"/>
          <w:sz w:val="22"/>
          <w:szCs w:val="22"/>
        </w:rPr>
      </w:pPr>
      <w:r>
        <w:rPr>
          <w:rFonts w:asciiTheme="minorHAnsi" w:hAnsiTheme="minorHAnsi"/>
          <w:sz w:val="22"/>
          <w:szCs w:val="22"/>
        </w:rPr>
        <w:t xml:space="preserve">Consider an array of size </w:t>
      </w:r>
      <m:oMath>
        <m:r>
          <w:rPr>
            <w:rFonts w:ascii="Cambria Math" w:hAnsi="Cambria Math"/>
            <w:sz w:val="22"/>
            <w:szCs w:val="22"/>
          </w:rPr>
          <m:t>n</m:t>
        </m:r>
      </m:oMath>
      <w:r>
        <w:rPr>
          <w:rFonts w:asciiTheme="minorHAnsi" w:hAnsiTheme="minorHAnsi"/>
          <w:sz w:val="22"/>
          <w:szCs w:val="22"/>
        </w:rPr>
        <w:t>:</w:t>
      </w:r>
    </w:p>
    <w:p w:rsidR="00343EB5" w:rsidRDefault="00343EB5" w:rsidP="008F7DAD">
      <w:pPr>
        <w:ind w:firstLine="360"/>
        <w:jc w:val="both"/>
        <w:rPr>
          <w:rFonts w:asciiTheme="minorHAnsi" w:hAnsiTheme="minorHAnsi"/>
          <w:sz w:val="22"/>
          <w:szCs w:val="22"/>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7"/>
        <w:gridCol w:w="2298"/>
        <w:gridCol w:w="1681"/>
        <w:gridCol w:w="1681"/>
      </w:tblGrid>
      <w:tr w:rsidR="00343EB5" w:rsidTr="00A13C73">
        <w:tc>
          <w:tcPr>
            <w:tcW w:w="1057" w:type="dxa"/>
            <w:tcBorders>
              <w:top w:val="single" w:sz="4" w:space="0" w:color="auto"/>
              <w:bottom w:val="single" w:sz="4" w:space="0" w:color="auto"/>
            </w:tcBorders>
          </w:tcPr>
          <w:p w:rsidR="00343EB5" w:rsidRDefault="00343EB5" w:rsidP="008F7DAD">
            <w:pPr>
              <w:jc w:val="both"/>
              <w:rPr>
                <w:rFonts w:asciiTheme="minorHAnsi" w:hAnsiTheme="minorHAnsi"/>
                <w:sz w:val="22"/>
                <w:szCs w:val="22"/>
              </w:rPr>
            </w:pPr>
          </w:p>
        </w:tc>
        <w:tc>
          <w:tcPr>
            <w:tcW w:w="2298" w:type="dxa"/>
            <w:tcBorders>
              <w:top w:val="single" w:sz="4" w:space="0" w:color="auto"/>
              <w:bottom w:val="single" w:sz="4" w:space="0" w:color="auto"/>
            </w:tcBorders>
          </w:tcPr>
          <w:p w:rsidR="00343EB5" w:rsidRPr="00343EB5" w:rsidRDefault="00343EB5" w:rsidP="00343EB5">
            <w:pPr>
              <w:jc w:val="center"/>
              <w:rPr>
                <w:rFonts w:asciiTheme="minorHAnsi" w:hAnsiTheme="minorHAnsi"/>
                <w:b/>
                <w:sz w:val="22"/>
                <w:szCs w:val="22"/>
              </w:rPr>
            </w:pPr>
            <w:r>
              <w:rPr>
                <w:rFonts w:asciiTheme="minorHAnsi" w:hAnsiTheme="minorHAnsi"/>
                <w:b/>
                <w:sz w:val="22"/>
                <w:szCs w:val="22"/>
              </w:rPr>
              <w:t xml:space="preserve">Number of </w:t>
            </w:r>
            <w:r w:rsidRPr="00343EB5">
              <w:rPr>
                <w:rFonts w:asciiTheme="minorHAnsi" w:hAnsiTheme="minorHAnsi"/>
                <w:b/>
                <w:sz w:val="22"/>
                <w:szCs w:val="22"/>
              </w:rPr>
              <w:t>Inversions</w:t>
            </w:r>
          </w:p>
        </w:tc>
        <w:tc>
          <w:tcPr>
            <w:tcW w:w="1681" w:type="dxa"/>
            <w:tcBorders>
              <w:top w:val="single" w:sz="4" w:space="0" w:color="auto"/>
              <w:bottom w:val="single" w:sz="4" w:space="0" w:color="auto"/>
            </w:tcBorders>
          </w:tcPr>
          <w:p w:rsidR="00343EB5" w:rsidRPr="00343EB5" w:rsidRDefault="00343EB5" w:rsidP="00343EB5">
            <w:pPr>
              <w:jc w:val="center"/>
              <w:rPr>
                <w:rFonts w:asciiTheme="minorHAnsi" w:hAnsiTheme="minorHAnsi"/>
                <w:b/>
                <w:sz w:val="22"/>
                <w:szCs w:val="22"/>
              </w:rPr>
            </w:pPr>
            <w:r>
              <w:rPr>
                <w:rFonts w:asciiTheme="minorHAnsi" w:hAnsiTheme="minorHAnsi"/>
                <w:b/>
                <w:sz w:val="22"/>
                <w:szCs w:val="22"/>
              </w:rPr>
              <w:t>Complexity</w:t>
            </w:r>
          </w:p>
        </w:tc>
        <w:tc>
          <w:tcPr>
            <w:tcW w:w="1681" w:type="dxa"/>
            <w:tcBorders>
              <w:top w:val="single" w:sz="4" w:space="0" w:color="auto"/>
              <w:bottom w:val="single" w:sz="4" w:space="0" w:color="auto"/>
            </w:tcBorders>
          </w:tcPr>
          <w:p w:rsidR="00343EB5" w:rsidRPr="00343EB5" w:rsidRDefault="00343EB5" w:rsidP="00343EB5">
            <w:pPr>
              <w:jc w:val="center"/>
              <w:rPr>
                <w:rFonts w:asciiTheme="minorHAnsi" w:hAnsiTheme="minorHAnsi"/>
                <w:b/>
                <w:sz w:val="22"/>
                <w:szCs w:val="22"/>
              </w:rPr>
            </w:pPr>
            <w:r w:rsidRPr="00343EB5">
              <w:rPr>
                <w:rFonts w:asciiTheme="minorHAnsi" w:hAnsiTheme="minorHAnsi"/>
                <w:b/>
                <w:sz w:val="22"/>
                <w:szCs w:val="22"/>
              </w:rPr>
              <w:t>Comment</w:t>
            </w:r>
          </w:p>
        </w:tc>
      </w:tr>
      <w:tr w:rsidR="00343EB5" w:rsidTr="00A13C73">
        <w:tc>
          <w:tcPr>
            <w:tcW w:w="1057" w:type="dxa"/>
            <w:tcBorders>
              <w:top w:val="single" w:sz="4" w:space="0" w:color="auto"/>
            </w:tcBorders>
          </w:tcPr>
          <w:p w:rsidR="00343EB5" w:rsidRDefault="00343EB5" w:rsidP="008F7DAD">
            <w:pPr>
              <w:jc w:val="both"/>
              <w:rPr>
                <w:rFonts w:asciiTheme="minorHAnsi" w:hAnsiTheme="minorHAnsi"/>
                <w:sz w:val="22"/>
                <w:szCs w:val="22"/>
              </w:rPr>
            </w:pPr>
            <w:r>
              <w:rPr>
                <w:rFonts w:asciiTheme="minorHAnsi" w:hAnsiTheme="minorHAnsi"/>
                <w:sz w:val="22"/>
                <w:szCs w:val="22"/>
              </w:rPr>
              <w:t>Best</w:t>
            </w:r>
          </w:p>
        </w:tc>
        <w:tc>
          <w:tcPr>
            <w:tcW w:w="2298" w:type="dxa"/>
            <w:tcBorders>
              <w:top w:val="single" w:sz="4" w:space="0" w:color="auto"/>
            </w:tcBorders>
          </w:tcPr>
          <w:p w:rsidR="00343EB5" w:rsidRDefault="00343EB5" w:rsidP="00343EB5">
            <w:pPr>
              <w:jc w:val="center"/>
              <w:rPr>
                <w:rFonts w:asciiTheme="minorHAnsi" w:hAnsiTheme="minorHAnsi"/>
                <w:sz w:val="22"/>
                <w:szCs w:val="22"/>
              </w:rPr>
            </w:pPr>
            <w:r>
              <w:rPr>
                <w:rFonts w:asciiTheme="minorHAnsi" w:hAnsiTheme="minorHAnsi"/>
                <w:sz w:val="22"/>
                <w:szCs w:val="22"/>
              </w:rPr>
              <w:t>0</w:t>
            </w:r>
          </w:p>
        </w:tc>
        <w:tc>
          <w:tcPr>
            <w:tcW w:w="1681" w:type="dxa"/>
            <w:tcBorders>
              <w:top w:val="single" w:sz="4" w:space="0" w:color="auto"/>
            </w:tcBorders>
          </w:tcPr>
          <w:p w:rsidR="00343EB5" w:rsidRDefault="00343EB5" w:rsidP="00343EB5">
            <w:pPr>
              <w:jc w:val="center"/>
              <w:rPr>
                <w:rFonts w:asciiTheme="minorHAnsi" w:hAnsiTheme="minorHAnsi"/>
                <w:sz w:val="22"/>
                <w:szCs w:val="22"/>
              </w:rPr>
            </w:pPr>
            <m:oMathPara>
              <m:oMath>
                <m:r>
                  <w:rPr>
                    <w:rFonts w:ascii="Cambria Math" w:hAnsi="Cambria Math"/>
                    <w:sz w:val="22"/>
                    <w:szCs w:val="22"/>
                  </w:rPr>
                  <m:t>O(n)</m:t>
                </m:r>
              </m:oMath>
            </m:oMathPara>
          </w:p>
        </w:tc>
        <w:tc>
          <w:tcPr>
            <w:tcW w:w="1681" w:type="dxa"/>
            <w:tcBorders>
              <w:top w:val="single" w:sz="4" w:space="0" w:color="auto"/>
            </w:tcBorders>
          </w:tcPr>
          <w:p w:rsidR="00343EB5" w:rsidRDefault="00343EB5" w:rsidP="00343EB5">
            <w:pPr>
              <w:jc w:val="center"/>
              <w:rPr>
                <w:rFonts w:asciiTheme="minorHAnsi" w:hAnsiTheme="minorHAnsi"/>
                <w:sz w:val="22"/>
                <w:szCs w:val="22"/>
              </w:rPr>
            </w:pPr>
            <w:r>
              <w:rPr>
                <w:rFonts w:asciiTheme="minorHAnsi" w:hAnsiTheme="minorHAnsi"/>
                <w:sz w:val="22"/>
                <w:szCs w:val="22"/>
              </w:rPr>
              <w:t>Sorted</w:t>
            </w:r>
          </w:p>
        </w:tc>
      </w:tr>
      <w:tr w:rsidR="00343EB5" w:rsidTr="00A13C73">
        <w:tc>
          <w:tcPr>
            <w:tcW w:w="1057" w:type="dxa"/>
          </w:tcPr>
          <w:p w:rsidR="00343EB5" w:rsidRDefault="00343EB5" w:rsidP="008F7DAD">
            <w:pPr>
              <w:jc w:val="both"/>
              <w:rPr>
                <w:rFonts w:asciiTheme="minorHAnsi" w:hAnsiTheme="minorHAnsi"/>
                <w:sz w:val="22"/>
                <w:szCs w:val="22"/>
              </w:rPr>
            </w:pPr>
            <w:r>
              <w:rPr>
                <w:rFonts w:asciiTheme="minorHAnsi" w:hAnsiTheme="minorHAnsi"/>
                <w:sz w:val="22"/>
                <w:szCs w:val="22"/>
              </w:rPr>
              <w:t>Average</w:t>
            </w:r>
          </w:p>
        </w:tc>
        <w:tc>
          <w:tcPr>
            <w:tcW w:w="2298" w:type="dxa"/>
          </w:tcPr>
          <w:p w:rsidR="00343EB5" w:rsidRDefault="00343EB5" w:rsidP="00343EB5">
            <w:pPr>
              <w:jc w:val="center"/>
              <w:rPr>
                <w:rFonts w:asciiTheme="minorHAnsi" w:hAnsiTheme="minorHAnsi"/>
                <w:sz w:val="22"/>
                <w:szCs w:val="22"/>
              </w:rPr>
            </w:pPr>
            <m:oMathPara>
              <m:oMath>
                <m:r>
                  <w:rPr>
                    <w:rFonts w:ascii="Cambria Math" w:hAnsi="Cambria Math"/>
                    <w:sz w:val="22"/>
                    <w:szCs w:val="22"/>
                  </w:rPr>
                  <m:t>n(n-1)/4</m:t>
                </m:r>
              </m:oMath>
            </m:oMathPara>
          </w:p>
        </w:tc>
        <w:tc>
          <w:tcPr>
            <w:tcW w:w="1681" w:type="dxa"/>
          </w:tcPr>
          <w:p w:rsidR="00343EB5" w:rsidRDefault="00343EB5" w:rsidP="00343EB5">
            <w:pPr>
              <w:jc w:val="center"/>
              <w:rPr>
                <w:rFonts w:asciiTheme="minorHAnsi" w:hAnsiTheme="minorHAnsi"/>
                <w:sz w:val="22"/>
                <w:szCs w:val="22"/>
              </w:rPr>
            </w:pPr>
            <m:oMathPara>
              <m:oMath>
                <m:r>
                  <w:rPr>
                    <w:rFonts w:ascii="Cambria Math" w:hAnsi="Cambria Math"/>
                    <w:sz w:val="22"/>
                    <w:szCs w:val="22"/>
                  </w:rPr>
                  <m:t>O(</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2</m:t>
                    </m:r>
                  </m:sup>
                </m:sSup>
                <m:r>
                  <w:rPr>
                    <w:rFonts w:ascii="Cambria Math" w:hAnsi="Cambria Math"/>
                    <w:sz w:val="22"/>
                    <w:szCs w:val="22"/>
                  </w:rPr>
                  <m:t>)</m:t>
                </m:r>
              </m:oMath>
            </m:oMathPara>
          </w:p>
        </w:tc>
        <w:tc>
          <w:tcPr>
            <w:tcW w:w="1681" w:type="dxa"/>
          </w:tcPr>
          <w:p w:rsidR="00343EB5" w:rsidRDefault="00343EB5" w:rsidP="00343EB5">
            <w:pPr>
              <w:jc w:val="center"/>
              <w:rPr>
                <w:rFonts w:asciiTheme="minorHAnsi" w:hAnsiTheme="minorHAnsi"/>
                <w:sz w:val="22"/>
                <w:szCs w:val="22"/>
              </w:rPr>
            </w:pPr>
          </w:p>
        </w:tc>
      </w:tr>
      <w:tr w:rsidR="00343EB5" w:rsidTr="00A13C73">
        <w:tc>
          <w:tcPr>
            <w:tcW w:w="1057" w:type="dxa"/>
            <w:tcBorders>
              <w:bottom w:val="single" w:sz="4" w:space="0" w:color="auto"/>
            </w:tcBorders>
          </w:tcPr>
          <w:p w:rsidR="00343EB5" w:rsidRDefault="00343EB5" w:rsidP="008F7DAD">
            <w:pPr>
              <w:jc w:val="both"/>
              <w:rPr>
                <w:rFonts w:asciiTheme="minorHAnsi" w:hAnsiTheme="minorHAnsi"/>
                <w:sz w:val="22"/>
                <w:szCs w:val="22"/>
              </w:rPr>
            </w:pPr>
            <w:r>
              <w:rPr>
                <w:rFonts w:asciiTheme="minorHAnsi" w:hAnsiTheme="minorHAnsi"/>
                <w:sz w:val="22"/>
                <w:szCs w:val="22"/>
              </w:rPr>
              <w:t>Worst</w:t>
            </w:r>
          </w:p>
        </w:tc>
        <w:tc>
          <w:tcPr>
            <w:tcW w:w="2298" w:type="dxa"/>
            <w:tcBorders>
              <w:bottom w:val="single" w:sz="4" w:space="0" w:color="auto"/>
            </w:tcBorders>
          </w:tcPr>
          <w:p w:rsidR="00343EB5" w:rsidRDefault="00343EB5" w:rsidP="00343EB5">
            <w:pPr>
              <w:jc w:val="center"/>
              <w:rPr>
                <w:rFonts w:asciiTheme="minorHAnsi" w:hAnsiTheme="minorHAnsi"/>
                <w:sz w:val="22"/>
                <w:szCs w:val="22"/>
              </w:rPr>
            </w:pPr>
            <m:oMathPara>
              <m:oMath>
                <m:r>
                  <w:rPr>
                    <w:rFonts w:ascii="Cambria Math" w:hAnsi="Cambria Math"/>
                    <w:sz w:val="22"/>
                    <w:szCs w:val="22"/>
                  </w:rPr>
                  <m:t>n(n-1)/2</m:t>
                </m:r>
              </m:oMath>
            </m:oMathPara>
          </w:p>
        </w:tc>
        <w:tc>
          <w:tcPr>
            <w:tcW w:w="1681" w:type="dxa"/>
            <w:tcBorders>
              <w:bottom w:val="single" w:sz="4" w:space="0" w:color="auto"/>
            </w:tcBorders>
          </w:tcPr>
          <w:p w:rsidR="00343EB5" w:rsidRDefault="00343EB5" w:rsidP="00343EB5">
            <w:pPr>
              <w:jc w:val="center"/>
              <w:rPr>
                <w:rFonts w:asciiTheme="minorHAnsi" w:hAnsiTheme="minorHAnsi"/>
                <w:sz w:val="22"/>
                <w:szCs w:val="22"/>
              </w:rPr>
            </w:pPr>
            <m:oMathPara>
              <m:oMath>
                <m:r>
                  <w:rPr>
                    <w:rFonts w:ascii="Cambria Math" w:hAnsi="Cambria Math"/>
                    <w:sz w:val="22"/>
                    <w:szCs w:val="22"/>
                  </w:rPr>
                  <m:t>O(</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2</m:t>
                    </m:r>
                  </m:sup>
                </m:sSup>
                <m:r>
                  <w:rPr>
                    <w:rFonts w:ascii="Cambria Math" w:hAnsi="Cambria Math"/>
                    <w:sz w:val="22"/>
                    <w:szCs w:val="22"/>
                  </w:rPr>
                  <m:t>)</m:t>
                </m:r>
              </m:oMath>
            </m:oMathPara>
          </w:p>
        </w:tc>
        <w:tc>
          <w:tcPr>
            <w:tcW w:w="1681" w:type="dxa"/>
            <w:tcBorders>
              <w:bottom w:val="single" w:sz="4" w:space="0" w:color="auto"/>
            </w:tcBorders>
          </w:tcPr>
          <w:p w:rsidR="00343EB5" w:rsidRDefault="00343EB5" w:rsidP="00343EB5">
            <w:pPr>
              <w:jc w:val="center"/>
              <w:rPr>
                <w:rFonts w:asciiTheme="minorHAnsi" w:hAnsiTheme="minorHAnsi"/>
                <w:sz w:val="22"/>
                <w:szCs w:val="22"/>
              </w:rPr>
            </w:pPr>
            <w:r>
              <w:rPr>
                <w:rFonts w:asciiTheme="minorHAnsi" w:hAnsiTheme="minorHAnsi"/>
                <w:sz w:val="22"/>
                <w:szCs w:val="22"/>
              </w:rPr>
              <w:t>Reverse-sorted</w:t>
            </w:r>
          </w:p>
        </w:tc>
      </w:tr>
    </w:tbl>
    <w:p w:rsidR="00343EB5" w:rsidRDefault="00343EB5" w:rsidP="008F7DAD">
      <w:pPr>
        <w:ind w:firstLine="360"/>
        <w:jc w:val="both"/>
        <w:rPr>
          <w:rFonts w:asciiTheme="minorHAnsi" w:hAnsiTheme="minorHAnsi"/>
          <w:sz w:val="22"/>
          <w:szCs w:val="22"/>
        </w:rPr>
      </w:pPr>
    </w:p>
    <w:p w:rsidR="008F7DAD" w:rsidRPr="00192E57" w:rsidRDefault="00DF5E2D" w:rsidP="004316FD">
      <w:pPr>
        <w:pStyle w:val="ListParagraph"/>
        <w:numPr>
          <w:ilvl w:val="0"/>
          <w:numId w:val="4"/>
        </w:numPr>
        <w:jc w:val="both"/>
        <w:rPr>
          <w:rFonts w:asciiTheme="minorHAnsi" w:hAnsiTheme="minorHAnsi"/>
          <w:sz w:val="22"/>
          <w:szCs w:val="22"/>
        </w:rPr>
      </w:pPr>
      <w:r>
        <w:rPr>
          <w:rFonts w:asciiTheme="minorHAnsi" w:hAnsiTheme="minorHAnsi"/>
          <w:sz w:val="22"/>
          <w:szCs w:val="22"/>
        </w:rPr>
        <w:t>Note the way insertion sort works. T</w:t>
      </w:r>
      <w:r w:rsidR="008F7DAD" w:rsidRPr="00192E57">
        <w:rPr>
          <w:rFonts w:asciiTheme="minorHAnsi" w:hAnsiTheme="minorHAnsi"/>
          <w:sz w:val="22"/>
          <w:szCs w:val="22"/>
        </w:rPr>
        <w:t>he number of inversions</w:t>
      </w:r>
      <w:r w:rsidR="00343EB5">
        <w:rPr>
          <w:rFonts w:asciiTheme="minorHAnsi" w:hAnsiTheme="minorHAnsi"/>
          <w:sz w:val="22"/>
          <w:szCs w:val="22"/>
        </w:rPr>
        <w:t xml:space="preserve"> in the input array</w:t>
      </w:r>
      <w:r w:rsidR="008F7DAD" w:rsidRPr="00192E57">
        <w:rPr>
          <w:rFonts w:asciiTheme="minorHAnsi" w:hAnsiTheme="minorHAnsi"/>
          <w:sz w:val="22"/>
          <w:szCs w:val="22"/>
        </w:rPr>
        <w:t xml:space="preserve"> is the number of times line 13 is executed, </w:t>
      </w:r>
      <w:r w:rsidR="008F7DAD" w:rsidRPr="00192E57">
        <w:rPr>
          <w:rFonts w:asciiTheme="minorHAnsi" w:hAnsiTheme="minorHAnsi"/>
          <w:i/>
          <w:sz w:val="22"/>
          <w:szCs w:val="22"/>
        </w:rPr>
        <w:t xml:space="preserve">e.g. </w:t>
      </w:r>
      <w:r w:rsidR="008F7DAD" w:rsidRPr="00192E57">
        <w:rPr>
          <w:rFonts w:asciiTheme="minorHAnsi" w:hAnsiTheme="minorHAnsi"/>
          <w:sz w:val="22"/>
          <w:szCs w:val="22"/>
        </w:rPr>
        <w:t xml:space="preserve">the number of </w:t>
      </w:r>
      <w:r w:rsidR="008F7DAD" w:rsidRPr="00192E57">
        <w:rPr>
          <w:rFonts w:asciiTheme="minorHAnsi" w:hAnsiTheme="minorHAnsi"/>
          <w:i/>
          <w:sz w:val="22"/>
          <w:szCs w:val="22"/>
        </w:rPr>
        <w:t>swaps</w:t>
      </w:r>
      <w:r w:rsidR="008F7DAD" w:rsidRPr="00192E57">
        <w:rPr>
          <w:rFonts w:asciiTheme="minorHAnsi" w:hAnsiTheme="minorHAnsi"/>
          <w:sz w:val="22"/>
          <w:szCs w:val="22"/>
        </w:rPr>
        <w:t>. Swapping two elements that are out of place removes exactly one inversion.</w:t>
      </w:r>
      <w:r>
        <w:rPr>
          <w:rFonts w:asciiTheme="minorHAnsi" w:hAnsiTheme="minorHAnsi"/>
          <w:sz w:val="22"/>
          <w:szCs w:val="22"/>
        </w:rPr>
        <w:t xml:space="preserve"> This process continues until there are no more inversions.</w:t>
      </w:r>
    </w:p>
    <w:p w:rsidR="008F7DAD" w:rsidRPr="00192E57" w:rsidRDefault="008F7DAD" w:rsidP="008F7DAD">
      <w:pPr>
        <w:pStyle w:val="ListParagraph"/>
        <w:ind w:left="360"/>
        <w:jc w:val="both"/>
        <w:rPr>
          <w:rFonts w:asciiTheme="minorHAnsi" w:hAnsiTheme="minorHAnsi"/>
          <w:sz w:val="22"/>
          <w:szCs w:val="22"/>
        </w:rPr>
      </w:pPr>
    </w:p>
    <w:p w:rsidR="008F7DAD" w:rsidRDefault="008973A1" w:rsidP="004316FD">
      <w:pPr>
        <w:pStyle w:val="ListParagraph"/>
        <w:numPr>
          <w:ilvl w:val="0"/>
          <w:numId w:val="4"/>
        </w:numPr>
        <w:jc w:val="both"/>
        <w:rPr>
          <w:rFonts w:asciiTheme="minorHAnsi" w:hAnsiTheme="minorHAnsi"/>
          <w:sz w:val="22"/>
          <w:szCs w:val="22"/>
        </w:rPr>
      </w:pPr>
      <w:r w:rsidRPr="00192E57">
        <w:rPr>
          <w:rFonts w:asciiTheme="minorHAnsi" w:hAnsiTheme="minorHAnsi"/>
          <w:sz w:val="22"/>
          <w:szCs w:val="22"/>
        </w:rPr>
        <w:t>Thus</w:t>
      </w:r>
      <w:r w:rsidR="00DF5E2D">
        <w:rPr>
          <w:rFonts w:asciiTheme="minorHAnsi" w:hAnsiTheme="minorHAnsi"/>
          <w:sz w:val="22"/>
          <w:szCs w:val="22"/>
        </w:rPr>
        <w:t xml:space="preserve">, another way to think about the complexity is to say that </w:t>
      </w:r>
      <w:r w:rsidRPr="00192E57">
        <w:rPr>
          <w:rFonts w:asciiTheme="minorHAnsi" w:hAnsiTheme="minorHAnsi"/>
          <w:sz w:val="22"/>
          <w:szCs w:val="22"/>
        </w:rPr>
        <w:t xml:space="preserve">if there are </w:t>
      </w:r>
      <m:oMath>
        <m:r>
          <w:rPr>
            <w:rFonts w:ascii="Cambria Math" w:hAnsi="Cambria Math"/>
            <w:sz w:val="22"/>
            <w:szCs w:val="22"/>
          </w:rPr>
          <m:t>I</m:t>
        </m:r>
      </m:oMath>
      <w:r w:rsidRPr="00192E57">
        <w:rPr>
          <w:rFonts w:asciiTheme="minorHAnsi" w:hAnsiTheme="minorHAnsi"/>
          <w:i/>
          <w:sz w:val="22"/>
          <w:szCs w:val="22"/>
        </w:rPr>
        <w:t xml:space="preserve"> </w:t>
      </w:r>
      <w:r w:rsidRPr="00192E57">
        <w:rPr>
          <w:rFonts w:asciiTheme="minorHAnsi" w:hAnsiTheme="minorHAnsi"/>
          <w:sz w:val="22"/>
          <w:szCs w:val="22"/>
        </w:rPr>
        <w:t xml:space="preserve">inversions initially, then </w:t>
      </w:r>
      <m:oMath>
        <m:r>
          <w:rPr>
            <w:rFonts w:ascii="Cambria Math" w:hAnsi="Cambria Math"/>
            <w:sz w:val="22"/>
            <w:szCs w:val="22"/>
          </w:rPr>
          <m:t>I</m:t>
        </m:r>
      </m:oMath>
      <w:r w:rsidRPr="00192E57">
        <w:rPr>
          <w:rFonts w:asciiTheme="minorHAnsi" w:hAnsiTheme="minorHAnsi"/>
          <w:sz w:val="22"/>
          <w:szCs w:val="22"/>
        </w:rPr>
        <w:t xml:space="preserve"> swaps will occur. In addition, </w:t>
      </w:r>
      <m:oMath>
        <m:r>
          <w:rPr>
            <w:rFonts w:ascii="Cambria Math" w:hAnsi="Cambria Math"/>
            <w:sz w:val="22"/>
            <w:szCs w:val="22"/>
          </w:rPr>
          <m:t>O(n)</m:t>
        </m:r>
      </m:oMath>
      <w:r w:rsidRPr="00192E57">
        <w:rPr>
          <w:rFonts w:asciiTheme="minorHAnsi" w:hAnsiTheme="minorHAnsi"/>
          <w:sz w:val="22"/>
          <w:szCs w:val="22"/>
        </w:rPr>
        <w:t xml:space="preserve"> other work must be done for the algorithm. Thus, the total complexity is </w:t>
      </w:r>
      <m:oMath>
        <m:r>
          <w:rPr>
            <w:rFonts w:ascii="Cambria Math" w:hAnsi="Cambria Math"/>
            <w:sz w:val="22"/>
            <w:szCs w:val="22"/>
          </w:rPr>
          <m:t>O(I+n)</m:t>
        </m:r>
      </m:oMath>
      <w:r w:rsidRPr="00192E57">
        <w:rPr>
          <w:rFonts w:asciiTheme="minorHAnsi" w:hAnsiTheme="minorHAnsi"/>
          <w:sz w:val="22"/>
          <w:szCs w:val="22"/>
        </w:rPr>
        <w:t xml:space="preserve">. Thus, if the number of inversions is </w:t>
      </w:r>
      <m:oMath>
        <m:r>
          <w:rPr>
            <w:rFonts w:ascii="Cambria Math" w:hAnsi="Cambria Math"/>
            <w:sz w:val="22"/>
            <w:szCs w:val="22"/>
          </w:rPr>
          <m:t>O(n)</m:t>
        </m:r>
      </m:oMath>
      <w:r w:rsidRPr="00192E57">
        <w:rPr>
          <w:rFonts w:asciiTheme="minorHAnsi" w:hAnsiTheme="minorHAnsi"/>
          <w:sz w:val="22"/>
          <w:szCs w:val="22"/>
        </w:rPr>
        <w:t>, then the total complexity is linear as well.</w:t>
      </w:r>
      <w:r w:rsidR="00343EB5">
        <w:rPr>
          <w:rFonts w:asciiTheme="minorHAnsi" w:hAnsiTheme="minorHAnsi"/>
          <w:sz w:val="22"/>
          <w:szCs w:val="22"/>
        </w:rPr>
        <w:t xml:space="preserve"> However, on average, it is quadratic.</w:t>
      </w:r>
    </w:p>
    <w:p w:rsidR="009F735A" w:rsidRDefault="009F735A" w:rsidP="009F735A">
      <w:pPr>
        <w:pStyle w:val="ListParagraph"/>
        <w:ind w:left="360"/>
        <w:jc w:val="both"/>
        <w:rPr>
          <w:rFonts w:asciiTheme="minorHAnsi" w:hAnsiTheme="minorHAnsi"/>
          <w:sz w:val="22"/>
          <w:szCs w:val="22"/>
        </w:rPr>
      </w:pPr>
    </w:p>
    <w:p w:rsidR="009F735A" w:rsidRPr="00192E57" w:rsidRDefault="009F735A" w:rsidP="004316FD">
      <w:pPr>
        <w:pStyle w:val="ListParagraph"/>
        <w:numPr>
          <w:ilvl w:val="0"/>
          <w:numId w:val="4"/>
        </w:numPr>
        <w:jc w:val="both"/>
        <w:rPr>
          <w:rFonts w:asciiTheme="minorHAnsi" w:hAnsiTheme="minorHAnsi"/>
          <w:sz w:val="22"/>
          <w:szCs w:val="22"/>
        </w:rPr>
      </w:pPr>
      <w:r>
        <w:rPr>
          <w:rFonts w:asciiTheme="minorHAnsi" w:hAnsiTheme="minorHAnsi"/>
          <w:sz w:val="22"/>
          <w:szCs w:val="22"/>
        </w:rPr>
        <w:t xml:space="preserve">Insertion sort falls into a class of algorithms (including Selection sort and Bubble sort) that operate by exchanging adjacent elements. It can be shown that any such algorithm can never be better than </w:t>
      </w:r>
      <m:oMath>
        <m:r>
          <w:rPr>
            <w:rFonts w:ascii="Cambria Math" w:hAnsi="Cambria Math"/>
            <w:sz w:val="22"/>
            <w:szCs w:val="22"/>
          </w:rPr>
          <m:t>O(</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2</m:t>
            </m:r>
          </m:sup>
        </m:sSup>
        <m:r>
          <w:rPr>
            <w:rFonts w:ascii="Cambria Math" w:hAnsi="Cambria Math"/>
            <w:sz w:val="22"/>
            <w:szCs w:val="22"/>
          </w:rPr>
          <m:t>)</m:t>
        </m:r>
      </m:oMath>
      <w:r>
        <w:rPr>
          <w:rFonts w:asciiTheme="minorHAnsi" w:hAnsiTheme="minorHAnsi"/>
          <w:sz w:val="22"/>
          <w:szCs w:val="22"/>
        </w:rPr>
        <w:t xml:space="preserve"> on average.</w:t>
      </w:r>
    </w:p>
    <w:p w:rsidR="008973A1" w:rsidRPr="00192E57" w:rsidRDefault="008973A1" w:rsidP="008973A1">
      <w:pPr>
        <w:pStyle w:val="ListParagraph"/>
        <w:ind w:left="360"/>
        <w:jc w:val="both"/>
        <w:rPr>
          <w:rFonts w:asciiTheme="minorHAnsi" w:hAnsiTheme="minorHAnsi"/>
          <w:sz w:val="22"/>
          <w:szCs w:val="22"/>
        </w:rPr>
      </w:pPr>
    </w:p>
    <w:p w:rsidR="008973A1" w:rsidRPr="00192E57" w:rsidRDefault="008973A1" w:rsidP="00343EB5">
      <w:pPr>
        <w:shd w:val="clear" w:color="auto" w:fill="B8CCE4" w:themeFill="accent1" w:themeFillTint="66"/>
        <w:rPr>
          <w:rFonts w:asciiTheme="minorHAnsi" w:hAnsiTheme="minorHAnsi"/>
          <w:b/>
          <w:sz w:val="22"/>
          <w:szCs w:val="22"/>
        </w:rPr>
      </w:pPr>
      <w:r w:rsidRPr="00192E57">
        <w:rPr>
          <w:rFonts w:asciiTheme="minorHAnsi" w:hAnsiTheme="minorHAnsi"/>
          <w:b/>
          <w:sz w:val="22"/>
          <w:szCs w:val="22"/>
        </w:rPr>
        <w:t>8.4 – Shell Sort</w:t>
      </w:r>
    </w:p>
    <w:p w:rsidR="008973A1" w:rsidRPr="00192E57" w:rsidRDefault="008973A1" w:rsidP="008973A1">
      <w:pPr>
        <w:rPr>
          <w:rFonts w:asciiTheme="minorHAnsi" w:hAnsiTheme="minorHAnsi"/>
          <w:b/>
          <w:sz w:val="22"/>
          <w:szCs w:val="22"/>
        </w:rPr>
      </w:pPr>
    </w:p>
    <w:p w:rsidR="008973A1" w:rsidRPr="00192E57" w:rsidRDefault="009F735A" w:rsidP="004316FD">
      <w:pPr>
        <w:pStyle w:val="ListParagraph"/>
        <w:numPr>
          <w:ilvl w:val="0"/>
          <w:numId w:val="2"/>
        </w:numPr>
        <w:jc w:val="both"/>
        <w:rPr>
          <w:rFonts w:asciiTheme="minorHAnsi" w:hAnsiTheme="minorHAnsi"/>
          <w:sz w:val="22"/>
          <w:szCs w:val="22"/>
        </w:rPr>
      </w:pPr>
      <w:r>
        <w:rPr>
          <w:rFonts w:asciiTheme="minorHAnsi" w:hAnsiTheme="minorHAnsi"/>
          <w:sz w:val="22"/>
          <w:szCs w:val="22"/>
        </w:rPr>
        <w:t>The first algorithm to substantially improve on Insertion sort was Shell sort</w:t>
      </w:r>
      <w:r w:rsidR="00D10B00">
        <w:rPr>
          <w:rFonts w:asciiTheme="minorHAnsi" w:hAnsiTheme="minorHAnsi"/>
          <w:sz w:val="22"/>
          <w:szCs w:val="22"/>
        </w:rPr>
        <w:t xml:space="preserve"> which has a sub-quadratic run-time. Though not the fastest in this class, it has the simplest code of the faster algorithms. </w:t>
      </w:r>
      <w:r w:rsidR="00E5116C" w:rsidRPr="00192E57">
        <w:rPr>
          <w:rFonts w:asciiTheme="minorHAnsi" w:hAnsiTheme="minorHAnsi"/>
          <w:sz w:val="22"/>
          <w:szCs w:val="22"/>
        </w:rPr>
        <w:t>The idea of Shell sort</w:t>
      </w:r>
      <w:r w:rsidR="00D10B00">
        <w:rPr>
          <w:rFonts w:asciiTheme="minorHAnsi" w:hAnsiTheme="minorHAnsi"/>
          <w:sz w:val="22"/>
          <w:szCs w:val="22"/>
        </w:rPr>
        <w:t xml:space="preserve"> is to take the 1-d input array and put the values into a 2-d array with a certain number of columns. Sort the columns using insertion sortrearrange it so that it is in </w:t>
      </w:r>
      <w:r w:rsidR="00E5116C" w:rsidRPr="00192E57">
        <w:rPr>
          <w:rFonts w:asciiTheme="minorHAnsi" w:hAnsiTheme="minorHAnsi"/>
          <w:sz w:val="22"/>
          <w:szCs w:val="22"/>
        </w:rPr>
        <w:t xml:space="preserve"> is</w:t>
      </w:r>
      <w:r w:rsidR="00097C3C" w:rsidRPr="00192E57">
        <w:rPr>
          <w:rFonts w:asciiTheme="minorHAnsi" w:hAnsiTheme="minorHAnsi"/>
          <w:sz w:val="22"/>
          <w:szCs w:val="22"/>
        </w:rPr>
        <w:t>:</w:t>
      </w:r>
    </w:p>
    <w:p w:rsidR="00E5116C" w:rsidRDefault="00E5116C" w:rsidP="00E5116C">
      <w:pPr>
        <w:pStyle w:val="ListParagraph"/>
        <w:ind w:left="360"/>
        <w:jc w:val="both"/>
        <w:rPr>
          <w:rFonts w:asciiTheme="minorHAnsi" w:hAnsiTheme="minorHAnsi"/>
          <w:sz w:val="22"/>
          <w:szCs w:val="22"/>
        </w:rPr>
      </w:pPr>
    </w:p>
    <w:p w:rsidR="00D10B00" w:rsidRDefault="00D10B00" w:rsidP="004316FD">
      <w:pPr>
        <w:pStyle w:val="ListParagraph"/>
        <w:numPr>
          <w:ilvl w:val="0"/>
          <w:numId w:val="9"/>
        </w:numPr>
        <w:jc w:val="both"/>
        <w:rPr>
          <w:rFonts w:asciiTheme="minorHAnsi" w:hAnsiTheme="minorHAnsi"/>
          <w:sz w:val="22"/>
          <w:szCs w:val="22"/>
        </w:rPr>
      </w:pPr>
      <w:r>
        <w:rPr>
          <w:rFonts w:asciiTheme="minorHAnsi" w:hAnsiTheme="minorHAnsi"/>
          <w:sz w:val="22"/>
          <w:szCs w:val="22"/>
        </w:rPr>
        <w:t>Represent input array to 2-d array</w:t>
      </w:r>
    </w:p>
    <w:p w:rsidR="00D10B00" w:rsidRDefault="00D10B00" w:rsidP="0079338C">
      <w:pPr>
        <w:pStyle w:val="ListParagraph"/>
        <w:jc w:val="both"/>
        <w:rPr>
          <w:rFonts w:asciiTheme="minorHAnsi" w:hAnsiTheme="minorHAnsi"/>
          <w:sz w:val="22"/>
          <w:szCs w:val="22"/>
        </w:rPr>
      </w:pPr>
    </w:p>
    <w:p w:rsidR="00D10B00" w:rsidRDefault="0079338C" w:rsidP="004316FD">
      <w:pPr>
        <w:pStyle w:val="ListParagraph"/>
        <w:numPr>
          <w:ilvl w:val="0"/>
          <w:numId w:val="9"/>
        </w:numPr>
        <w:jc w:val="both"/>
        <w:rPr>
          <w:rFonts w:asciiTheme="minorHAnsi" w:hAnsiTheme="minorHAnsi"/>
          <w:sz w:val="22"/>
          <w:szCs w:val="22"/>
        </w:rPr>
      </w:pPr>
      <w:r>
        <w:rPr>
          <w:rFonts w:asciiTheme="minorHAnsi" w:hAnsiTheme="minorHAnsi"/>
          <w:sz w:val="22"/>
          <w:szCs w:val="22"/>
        </w:rPr>
        <w:t>While num columns &gt; 0</w:t>
      </w:r>
    </w:p>
    <w:p w:rsidR="0079338C" w:rsidRDefault="0079338C" w:rsidP="004316FD">
      <w:pPr>
        <w:pStyle w:val="ListParagraph"/>
        <w:numPr>
          <w:ilvl w:val="1"/>
          <w:numId w:val="9"/>
        </w:numPr>
        <w:jc w:val="both"/>
        <w:rPr>
          <w:rFonts w:asciiTheme="minorHAnsi" w:hAnsiTheme="minorHAnsi"/>
          <w:sz w:val="22"/>
          <w:szCs w:val="22"/>
        </w:rPr>
      </w:pPr>
      <w:r>
        <w:rPr>
          <w:rFonts w:asciiTheme="minorHAnsi" w:hAnsiTheme="minorHAnsi"/>
          <w:sz w:val="22"/>
          <w:szCs w:val="22"/>
        </w:rPr>
        <w:t>For each column</w:t>
      </w:r>
    </w:p>
    <w:p w:rsidR="0079338C" w:rsidRDefault="0079338C" w:rsidP="004316FD">
      <w:pPr>
        <w:pStyle w:val="ListParagraph"/>
        <w:numPr>
          <w:ilvl w:val="2"/>
          <w:numId w:val="9"/>
        </w:numPr>
        <w:jc w:val="both"/>
        <w:rPr>
          <w:rFonts w:asciiTheme="minorHAnsi" w:hAnsiTheme="minorHAnsi"/>
          <w:sz w:val="22"/>
          <w:szCs w:val="22"/>
        </w:rPr>
      </w:pPr>
      <w:r>
        <w:rPr>
          <w:rFonts w:asciiTheme="minorHAnsi" w:hAnsiTheme="minorHAnsi"/>
          <w:sz w:val="22"/>
          <w:szCs w:val="22"/>
        </w:rPr>
        <w:t>insert sort column</w:t>
      </w:r>
    </w:p>
    <w:p w:rsidR="00D10B00" w:rsidRDefault="00D10B00" w:rsidP="004316FD">
      <w:pPr>
        <w:pStyle w:val="ListParagraph"/>
        <w:numPr>
          <w:ilvl w:val="1"/>
          <w:numId w:val="9"/>
        </w:numPr>
        <w:jc w:val="both"/>
        <w:rPr>
          <w:rFonts w:asciiTheme="minorHAnsi" w:hAnsiTheme="minorHAnsi"/>
          <w:sz w:val="22"/>
          <w:szCs w:val="22"/>
        </w:rPr>
      </w:pPr>
      <w:r>
        <w:rPr>
          <w:rFonts w:asciiTheme="minorHAnsi" w:hAnsiTheme="minorHAnsi"/>
          <w:sz w:val="22"/>
          <w:szCs w:val="22"/>
        </w:rPr>
        <w:t>Reduce number of columns</w:t>
      </w:r>
    </w:p>
    <w:p w:rsidR="00E5116C" w:rsidRPr="00192E57" w:rsidRDefault="00E5116C" w:rsidP="00E5116C">
      <w:pPr>
        <w:pStyle w:val="ListParagraph"/>
        <w:ind w:left="360"/>
        <w:jc w:val="both"/>
        <w:rPr>
          <w:rFonts w:asciiTheme="minorHAnsi" w:hAnsiTheme="minorHAnsi"/>
          <w:sz w:val="22"/>
          <w:szCs w:val="22"/>
        </w:rPr>
      </w:pPr>
    </w:p>
    <w:p w:rsidR="00EC6297" w:rsidRDefault="00EC6297">
      <w:pPr>
        <w:spacing w:after="200" w:line="276" w:lineRule="auto"/>
        <w:rPr>
          <w:rFonts w:asciiTheme="minorHAnsi" w:hAnsiTheme="minorHAnsi"/>
          <w:sz w:val="22"/>
          <w:szCs w:val="22"/>
        </w:rPr>
      </w:pPr>
      <w:r>
        <w:rPr>
          <w:rFonts w:asciiTheme="minorHAnsi" w:hAnsiTheme="minorHAnsi"/>
          <w:sz w:val="22"/>
          <w:szCs w:val="22"/>
        </w:rPr>
        <w:br w:type="page"/>
      </w:r>
    </w:p>
    <w:p w:rsidR="00E5116C" w:rsidRPr="00192E57" w:rsidRDefault="00E5116C" w:rsidP="004316FD">
      <w:pPr>
        <w:pStyle w:val="ListParagraph"/>
        <w:numPr>
          <w:ilvl w:val="0"/>
          <w:numId w:val="2"/>
        </w:numPr>
        <w:jc w:val="both"/>
        <w:rPr>
          <w:rFonts w:ascii="Arial" w:hAnsi="Arial" w:cs="Arial"/>
          <w:color w:val="000000"/>
          <w:sz w:val="22"/>
          <w:szCs w:val="22"/>
        </w:rPr>
      </w:pPr>
      <w:r w:rsidRPr="00192E57">
        <w:rPr>
          <w:rFonts w:asciiTheme="minorHAnsi" w:hAnsiTheme="minorHAnsi"/>
          <w:sz w:val="22"/>
          <w:szCs w:val="22"/>
        </w:rPr>
        <w:lastRenderedPageBreak/>
        <w:t>Example:</w:t>
      </w:r>
      <w:r w:rsidR="00097C3C" w:rsidRPr="00192E57">
        <w:rPr>
          <w:rFonts w:asciiTheme="minorHAnsi" w:hAnsiTheme="minorHAnsi"/>
          <w:sz w:val="22"/>
          <w:szCs w:val="22"/>
        </w:rPr>
        <w:t xml:space="preserve"> </w:t>
      </w:r>
      <w:r w:rsidRPr="00192E57">
        <w:rPr>
          <w:rFonts w:asciiTheme="minorHAnsi" w:hAnsiTheme="minorHAnsi"/>
          <w:sz w:val="22"/>
          <w:szCs w:val="22"/>
        </w:rPr>
        <w:t xml:space="preserve">Initial array: </w:t>
      </w:r>
      <w:r w:rsidRPr="00192E57">
        <w:rPr>
          <w:rFonts w:ascii="Arial" w:hAnsi="Arial" w:cs="Arial"/>
          <w:color w:val="000000"/>
          <w:sz w:val="22"/>
          <w:szCs w:val="22"/>
        </w:rPr>
        <w:t>3 7 9 0 5 1 6 8 4 2 0 6 1 5 7 3 4 9 8 2</w:t>
      </w:r>
    </w:p>
    <w:p w:rsidR="00AA75DC" w:rsidRPr="00192E57" w:rsidRDefault="00AA75DC" w:rsidP="00AA75DC">
      <w:pPr>
        <w:jc w:val="both"/>
        <w:rPr>
          <w:rFonts w:ascii="Arial" w:hAnsi="Arial" w:cs="Arial"/>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8"/>
        <w:gridCol w:w="5328"/>
      </w:tblGrid>
      <w:tr w:rsidR="00097C3C" w:rsidRPr="00192E57" w:rsidTr="00097C3C">
        <w:tc>
          <w:tcPr>
            <w:tcW w:w="5328" w:type="dxa"/>
          </w:tcPr>
          <w:p w:rsidR="00097C3C" w:rsidRPr="00192E57" w:rsidRDefault="00097C3C" w:rsidP="00097C3C">
            <w:pPr>
              <w:pStyle w:val="ListParagraph"/>
              <w:ind w:left="360"/>
              <w:jc w:val="both"/>
              <w:rPr>
                <w:rFonts w:asciiTheme="minorHAnsi" w:hAnsiTheme="minorHAnsi"/>
                <w:sz w:val="22"/>
                <w:szCs w:val="22"/>
              </w:rPr>
            </w:pPr>
            <w:r w:rsidRPr="00192E57">
              <w:rPr>
                <w:rFonts w:asciiTheme="minorHAnsi" w:hAnsiTheme="minorHAnsi"/>
                <w:sz w:val="22"/>
                <w:szCs w:val="22"/>
              </w:rPr>
              <w:t>First iteration, use 7 columns:</w:t>
            </w:r>
          </w:p>
          <w:p w:rsidR="00097C3C" w:rsidRPr="00192E57" w:rsidRDefault="00097C3C" w:rsidP="00097C3C">
            <w:pPr>
              <w:pStyle w:val="ListParagraph"/>
              <w:ind w:left="360"/>
              <w:jc w:val="both"/>
              <w:rPr>
                <w:rFonts w:asciiTheme="minorHAnsi" w:hAnsiTheme="minorHAnsi"/>
                <w:sz w:val="22"/>
                <w:szCs w:val="22"/>
              </w:rPr>
            </w:pPr>
          </w:p>
          <w:tbl>
            <w:tblPr>
              <w:tblW w:w="0" w:type="auto"/>
              <w:tblCellSpacing w:w="0" w:type="dxa"/>
              <w:tblInd w:w="645" w:type="dxa"/>
              <w:tblCellMar>
                <w:top w:w="15" w:type="dxa"/>
                <w:left w:w="15" w:type="dxa"/>
                <w:bottom w:w="15" w:type="dxa"/>
                <w:right w:w="15" w:type="dxa"/>
              </w:tblCellMar>
              <w:tblLook w:val="04A0"/>
            </w:tblPr>
            <w:tblGrid>
              <w:gridCol w:w="1745"/>
              <w:gridCol w:w="92"/>
              <w:gridCol w:w="464"/>
              <w:gridCol w:w="92"/>
              <w:gridCol w:w="1710"/>
            </w:tblGrid>
            <w:tr w:rsidR="00097C3C" w:rsidRPr="00192E57" w:rsidTr="001E7439">
              <w:trPr>
                <w:tblCellSpacing w:w="0" w:type="dxa"/>
              </w:trPr>
              <w:tc>
                <w:tcPr>
                  <w:tcW w:w="0" w:type="auto"/>
                  <w:hideMark/>
                </w:tcPr>
                <w:tbl>
                  <w:tblPr>
                    <w:tblW w:w="0" w:type="auto"/>
                    <w:tblCellSpacing w:w="0" w:type="dxa"/>
                    <w:tblCellMar>
                      <w:left w:w="0" w:type="dxa"/>
                      <w:right w:w="0" w:type="dxa"/>
                    </w:tblCellMar>
                    <w:tblLook w:val="04A0"/>
                  </w:tblPr>
                  <w:tblGrid>
                    <w:gridCol w:w="275"/>
                    <w:gridCol w:w="240"/>
                    <w:gridCol w:w="240"/>
                    <w:gridCol w:w="240"/>
                    <w:gridCol w:w="240"/>
                    <w:gridCol w:w="240"/>
                    <w:gridCol w:w="240"/>
                  </w:tblGrid>
                  <w:tr w:rsidR="00097C3C" w:rsidRPr="00192E57" w:rsidTr="001E7439">
                    <w:trPr>
                      <w:tblCellSpacing w:w="0" w:type="dxa"/>
                    </w:trPr>
                    <w:tc>
                      <w:tcPr>
                        <w:tcW w:w="1715" w:type="dxa"/>
                        <w:gridSpan w:val="7"/>
                        <w:tcBorders>
                          <w:bottom w:val="single" w:sz="4" w:space="0" w:color="auto"/>
                        </w:tcBorders>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Initial Arrangement</w:t>
                        </w:r>
                      </w:p>
                    </w:tc>
                  </w:tr>
                  <w:tr w:rsidR="00097C3C" w:rsidRPr="00192E57" w:rsidTr="001E7439">
                    <w:trPr>
                      <w:tblCellSpacing w:w="0" w:type="dxa"/>
                    </w:trPr>
                    <w:tc>
                      <w:tcPr>
                        <w:tcW w:w="275" w:type="dxa"/>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3</w:t>
                        </w:r>
                      </w:p>
                    </w:tc>
                    <w:tc>
                      <w:tcPr>
                        <w:tcW w:w="240" w:type="dxa"/>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7</w:t>
                        </w:r>
                      </w:p>
                    </w:tc>
                    <w:tc>
                      <w:tcPr>
                        <w:tcW w:w="240" w:type="dxa"/>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9</w:t>
                        </w:r>
                      </w:p>
                    </w:tc>
                    <w:tc>
                      <w:tcPr>
                        <w:tcW w:w="240" w:type="dxa"/>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0</w:t>
                        </w:r>
                      </w:p>
                    </w:tc>
                    <w:tc>
                      <w:tcPr>
                        <w:tcW w:w="240" w:type="dxa"/>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5</w:t>
                        </w:r>
                      </w:p>
                    </w:tc>
                    <w:tc>
                      <w:tcPr>
                        <w:tcW w:w="240" w:type="dxa"/>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1</w:t>
                        </w:r>
                      </w:p>
                    </w:tc>
                    <w:tc>
                      <w:tcPr>
                        <w:tcW w:w="240" w:type="dxa"/>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6</w:t>
                        </w:r>
                      </w:p>
                    </w:tc>
                  </w:tr>
                  <w:tr w:rsidR="00097C3C" w:rsidRPr="00192E57" w:rsidTr="001E7439">
                    <w:trPr>
                      <w:tblCellSpacing w:w="0" w:type="dxa"/>
                    </w:trPr>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8</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4</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2</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0</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6</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1</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5</w:t>
                        </w:r>
                      </w:p>
                    </w:tc>
                  </w:tr>
                  <w:tr w:rsidR="00097C3C" w:rsidRPr="00192E57" w:rsidTr="001E7439">
                    <w:trPr>
                      <w:tblCellSpacing w:w="0" w:type="dxa"/>
                    </w:trPr>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7</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3</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4</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9</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8</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2</w:t>
                        </w:r>
                      </w:p>
                    </w:tc>
                    <w:tc>
                      <w:tcPr>
                        <w:tcW w:w="0" w:type="auto"/>
                        <w:vAlign w:val="center"/>
                        <w:hideMark/>
                      </w:tcPr>
                      <w:p w:rsidR="00097C3C" w:rsidRPr="00192E57" w:rsidRDefault="00097C3C" w:rsidP="001E7439">
                        <w:pPr>
                          <w:spacing w:before="120"/>
                          <w:jc w:val="center"/>
                          <w:rPr>
                            <w:rFonts w:ascii="Arial" w:hAnsi="Arial" w:cs="Arial"/>
                            <w:color w:val="000000"/>
                          </w:rPr>
                        </w:pPr>
                      </w:p>
                    </w:tc>
                  </w:tr>
                </w:tbl>
                <w:p w:rsidR="00097C3C" w:rsidRPr="00192E57" w:rsidRDefault="00097C3C" w:rsidP="001E7439">
                  <w:pPr>
                    <w:rPr>
                      <w:rFonts w:ascii="Arial" w:hAnsi="Arial" w:cs="Arial"/>
                      <w:color w:val="000000"/>
                    </w:rPr>
                  </w:pPr>
                </w:p>
              </w:tc>
              <w:tc>
                <w:tcPr>
                  <w:tcW w:w="0" w:type="auto"/>
                  <w:vAlign w:val="center"/>
                  <w:hideMark/>
                </w:tcPr>
                <w:p w:rsidR="00097C3C" w:rsidRPr="00192E57" w:rsidRDefault="00097C3C" w:rsidP="001E7439">
                  <w:pPr>
                    <w:rPr>
                      <w:rFonts w:ascii="Arial" w:hAnsi="Arial" w:cs="Arial"/>
                      <w:color w:val="000000"/>
                    </w:rPr>
                  </w:pPr>
                  <w:r w:rsidRPr="00192E57">
                    <w:rPr>
                      <w:rFonts w:ascii="Arial" w:hAnsi="Arial" w:cs="Arial"/>
                      <w:color w:val="000000"/>
                      <w:sz w:val="22"/>
                      <w:szCs w:val="22"/>
                    </w:rPr>
                    <w:t> </w:t>
                  </w:r>
                </w:p>
              </w:tc>
              <w:tc>
                <w:tcPr>
                  <w:tcW w:w="0" w:type="auto"/>
                  <w:hideMark/>
                </w:tcPr>
                <w:tbl>
                  <w:tblPr>
                    <w:tblW w:w="0" w:type="auto"/>
                    <w:jc w:val="center"/>
                    <w:tblCellSpacing w:w="0" w:type="dxa"/>
                    <w:tblCellMar>
                      <w:left w:w="0" w:type="dxa"/>
                      <w:right w:w="0" w:type="dxa"/>
                    </w:tblCellMar>
                    <w:tblLook w:val="04A0"/>
                  </w:tblPr>
                  <w:tblGrid>
                    <w:gridCol w:w="434"/>
                  </w:tblGrid>
                  <w:tr w:rsidR="00097C3C" w:rsidRPr="00192E57" w:rsidTr="001E7439">
                    <w:trPr>
                      <w:tblCellSpacing w:w="0" w:type="dxa"/>
                      <w:jc w:val="center"/>
                    </w:trPr>
                    <w:tc>
                      <w:tcPr>
                        <w:tcW w:w="240" w:type="dxa"/>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 </w:t>
                        </w:r>
                      </w:p>
                    </w:tc>
                  </w:tr>
                  <w:tr w:rsidR="00097C3C" w:rsidRPr="00192E57" w:rsidTr="001E7439">
                    <w:trPr>
                      <w:tblCellSpacing w:w="0" w:type="dxa"/>
                      <w:jc w:val="center"/>
                    </w:trPr>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 </w:t>
                        </w:r>
                        <w:r w:rsidRPr="00192E57">
                          <w:rPr>
                            <w:rFonts w:ascii="Arial" w:hAnsi="Arial" w:cs="Arial"/>
                            <w:noProof/>
                            <w:color w:val="000000"/>
                            <w:sz w:val="22"/>
                            <w:szCs w:val="22"/>
                          </w:rPr>
                          <w:drawing>
                            <wp:inline distT="0" distB="0" distL="0" distR="0">
                              <wp:extent cx="178435" cy="83185"/>
                              <wp:effectExtent l="19050" t="0" r="0" b="0"/>
                              <wp:docPr id="17" name="Picture 1"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ow"/>
                                      <pic:cNvPicPr>
                                        <a:picLocks noChangeAspect="1" noChangeArrowheads="1"/>
                                      </pic:cNvPicPr>
                                    </pic:nvPicPr>
                                    <pic:blipFill>
                                      <a:blip r:embed="rId26" cstate="print"/>
                                      <a:srcRect/>
                                      <a:stretch>
                                        <a:fillRect/>
                                      </a:stretch>
                                    </pic:blipFill>
                                    <pic:spPr bwMode="auto">
                                      <a:xfrm>
                                        <a:off x="0" y="0"/>
                                        <a:ext cx="178435" cy="83185"/>
                                      </a:xfrm>
                                      <a:prstGeom prst="rect">
                                        <a:avLst/>
                                      </a:prstGeom>
                                      <a:noFill/>
                                      <a:ln w="9525">
                                        <a:noFill/>
                                        <a:miter lim="800000"/>
                                        <a:headEnd/>
                                        <a:tailEnd/>
                                      </a:ln>
                                    </pic:spPr>
                                  </pic:pic>
                                </a:graphicData>
                              </a:graphic>
                            </wp:inline>
                          </w:drawing>
                        </w:r>
                        <w:r w:rsidRPr="00192E57">
                          <w:rPr>
                            <w:rFonts w:ascii="Arial" w:hAnsi="Arial" w:cs="Arial"/>
                            <w:color w:val="000000"/>
                            <w:sz w:val="22"/>
                            <w:szCs w:val="22"/>
                          </w:rPr>
                          <w:t> </w:t>
                        </w:r>
                      </w:p>
                    </w:tc>
                  </w:tr>
                </w:tbl>
                <w:p w:rsidR="00097C3C" w:rsidRPr="00192E57" w:rsidRDefault="00097C3C" w:rsidP="001E7439">
                  <w:pPr>
                    <w:jc w:val="center"/>
                    <w:rPr>
                      <w:rFonts w:ascii="Arial" w:hAnsi="Arial" w:cs="Arial"/>
                      <w:color w:val="000000"/>
                    </w:rPr>
                  </w:pPr>
                </w:p>
              </w:tc>
              <w:tc>
                <w:tcPr>
                  <w:tcW w:w="0" w:type="auto"/>
                  <w:vAlign w:val="center"/>
                  <w:hideMark/>
                </w:tcPr>
                <w:p w:rsidR="00097C3C" w:rsidRPr="00192E57" w:rsidRDefault="00097C3C" w:rsidP="001E7439">
                  <w:pPr>
                    <w:rPr>
                      <w:rFonts w:ascii="Arial" w:hAnsi="Arial" w:cs="Arial"/>
                      <w:color w:val="000000"/>
                    </w:rPr>
                  </w:pPr>
                  <w:r w:rsidRPr="00192E57">
                    <w:rPr>
                      <w:rFonts w:ascii="Arial" w:hAnsi="Arial" w:cs="Arial"/>
                      <w:color w:val="000000"/>
                      <w:sz w:val="22"/>
                      <w:szCs w:val="22"/>
                    </w:rPr>
                    <w:t> </w:t>
                  </w:r>
                </w:p>
              </w:tc>
              <w:tc>
                <w:tcPr>
                  <w:tcW w:w="0" w:type="auto"/>
                  <w:hideMark/>
                </w:tcPr>
                <w:tbl>
                  <w:tblPr>
                    <w:tblW w:w="0" w:type="auto"/>
                    <w:tblCellSpacing w:w="0" w:type="dxa"/>
                    <w:tblCellMar>
                      <w:left w:w="0" w:type="dxa"/>
                      <w:right w:w="0" w:type="dxa"/>
                    </w:tblCellMar>
                    <w:tblLook w:val="04A0"/>
                  </w:tblPr>
                  <w:tblGrid>
                    <w:gridCol w:w="240"/>
                    <w:gridCol w:w="240"/>
                    <w:gridCol w:w="240"/>
                    <w:gridCol w:w="240"/>
                    <w:gridCol w:w="240"/>
                    <w:gridCol w:w="240"/>
                    <w:gridCol w:w="240"/>
                  </w:tblGrid>
                  <w:tr w:rsidR="00097C3C" w:rsidRPr="00192E57" w:rsidTr="001E7439">
                    <w:trPr>
                      <w:tblCellSpacing w:w="0" w:type="dxa"/>
                    </w:trPr>
                    <w:tc>
                      <w:tcPr>
                        <w:tcW w:w="1680" w:type="dxa"/>
                        <w:gridSpan w:val="7"/>
                        <w:tcBorders>
                          <w:bottom w:val="single" w:sz="4" w:space="0" w:color="auto"/>
                        </w:tcBorders>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Columns Sorted</w:t>
                        </w:r>
                      </w:p>
                    </w:tc>
                  </w:tr>
                  <w:tr w:rsidR="00097C3C" w:rsidRPr="00192E57" w:rsidTr="001E7439">
                    <w:trPr>
                      <w:tblCellSpacing w:w="0" w:type="dxa"/>
                    </w:trPr>
                    <w:tc>
                      <w:tcPr>
                        <w:tcW w:w="240" w:type="dxa"/>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3</w:t>
                        </w:r>
                      </w:p>
                    </w:tc>
                    <w:tc>
                      <w:tcPr>
                        <w:tcW w:w="240" w:type="dxa"/>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3</w:t>
                        </w:r>
                      </w:p>
                    </w:tc>
                    <w:tc>
                      <w:tcPr>
                        <w:tcW w:w="240" w:type="dxa"/>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2</w:t>
                        </w:r>
                      </w:p>
                    </w:tc>
                    <w:tc>
                      <w:tcPr>
                        <w:tcW w:w="240" w:type="dxa"/>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0</w:t>
                        </w:r>
                      </w:p>
                    </w:tc>
                    <w:tc>
                      <w:tcPr>
                        <w:tcW w:w="240" w:type="dxa"/>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5</w:t>
                        </w:r>
                      </w:p>
                    </w:tc>
                    <w:tc>
                      <w:tcPr>
                        <w:tcW w:w="240" w:type="dxa"/>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1</w:t>
                        </w:r>
                      </w:p>
                    </w:tc>
                    <w:tc>
                      <w:tcPr>
                        <w:tcW w:w="240" w:type="dxa"/>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5</w:t>
                        </w:r>
                      </w:p>
                    </w:tc>
                  </w:tr>
                  <w:tr w:rsidR="00097C3C" w:rsidRPr="00192E57" w:rsidTr="001E7439">
                    <w:trPr>
                      <w:tblCellSpacing w:w="0" w:type="dxa"/>
                    </w:trPr>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7</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4</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4</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0</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6</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1</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6</w:t>
                        </w:r>
                      </w:p>
                    </w:tc>
                  </w:tr>
                  <w:tr w:rsidR="00097C3C" w:rsidRPr="00192E57" w:rsidTr="001E7439">
                    <w:trPr>
                      <w:tblCellSpacing w:w="0" w:type="dxa"/>
                    </w:trPr>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8</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7</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9</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9</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8</w:t>
                        </w:r>
                      </w:p>
                    </w:tc>
                    <w:tc>
                      <w:tcPr>
                        <w:tcW w:w="0" w:type="auto"/>
                        <w:vAlign w:val="center"/>
                        <w:hideMark/>
                      </w:tcPr>
                      <w:p w:rsidR="00097C3C" w:rsidRPr="00192E57" w:rsidRDefault="00097C3C" w:rsidP="001E7439">
                        <w:pPr>
                          <w:spacing w:before="120"/>
                          <w:jc w:val="center"/>
                          <w:rPr>
                            <w:rFonts w:ascii="Arial" w:hAnsi="Arial" w:cs="Arial"/>
                            <w:color w:val="000000"/>
                          </w:rPr>
                        </w:pPr>
                        <w:r w:rsidRPr="00192E57">
                          <w:rPr>
                            <w:rFonts w:ascii="Arial" w:hAnsi="Arial" w:cs="Arial"/>
                            <w:color w:val="000000"/>
                            <w:sz w:val="22"/>
                            <w:szCs w:val="22"/>
                          </w:rPr>
                          <w:t>2</w:t>
                        </w:r>
                      </w:p>
                    </w:tc>
                    <w:tc>
                      <w:tcPr>
                        <w:tcW w:w="0" w:type="auto"/>
                        <w:vAlign w:val="center"/>
                        <w:hideMark/>
                      </w:tcPr>
                      <w:p w:rsidR="00097C3C" w:rsidRPr="00192E57" w:rsidRDefault="00097C3C" w:rsidP="001E7439">
                        <w:pPr>
                          <w:spacing w:before="120"/>
                          <w:jc w:val="center"/>
                          <w:rPr>
                            <w:rFonts w:ascii="Arial" w:hAnsi="Arial" w:cs="Arial"/>
                            <w:color w:val="000000"/>
                          </w:rPr>
                        </w:pPr>
                      </w:p>
                    </w:tc>
                  </w:tr>
                </w:tbl>
                <w:p w:rsidR="00097C3C" w:rsidRPr="00192E57" w:rsidRDefault="00097C3C" w:rsidP="001E7439">
                  <w:pPr>
                    <w:rPr>
                      <w:rFonts w:ascii="Arial" w:hAnsi="Arial" w:cs="Arial"/>
                      <w:color w:val="000000"/>
                    </w:rPr>
                  </w:pPr>
                </w:p>
              </w:tc>
            </w:tr>
          </w:tbl>
          <w:p w:rsidR="00097C3C" w:rsidRPr="00192E57" w:rsidRDefault="00097C3C" w:rsidP="00AA75DC">
            <w:pPr>
              <w:jc w:val="both"/>
              <w:rPr>
                <w:rFonts w:ascii="Arial" w:hAnsi="Arial" w:cs="Arial"/>
                <w:color w:val="000000"/>
                <w:sz w:val="22"/>
                <w:szCs w:val="22"/>
              </w:rPr>
            </w:pPr>
          </w:p>
        </w:tc>
        <w:tc>
          <w:tcPr>
            <w:tcW w:w="5328" w:type="dxa"/>
          </w:tcPr>
          <w:p w:rsidR="00097C3C" w:rsidRPr="00192E57" w:rsidRDefault="00097C3C" w:rsidP="00097C3C">
            <w:pPr>
              <w:pStyle w:val="ListParagraph"/>
              <w:ind w:left="360"/>
              <w:jc w:val="both"/>
              <w:rPr>
                <w:rFonts w:asciiTheme="minorHAnsi" w:hAnsiTheme="minorHAnsi"/>
                <w:sz w:val="22"/>
                <w:szCs w:val="22"/>
              </w:rPr>
            </w:pPr>
            <w:r w:rsidRPr="00192E57">
              <w:rPr>
                <w:rFonts w:asciiTheme="minorHAnsi" w:hAnsiTheme="minorHAnsi"/>
                <w:sz w:val="22"/>
                <w:szCs w:val="22"/>
              </w:rPr>
              <w:t>Second Iteration, use 3 columns:</w:t>
            </w:r>
          </w:p>
          <w:p w:rsidR="00097C3C" w:rsidRPr="00192E57" w:rsidRDefault="00097C3C" w:rsidP="00097C3C">
            <w:pPr>
              <w:pStyle w:val="ListParagraph"/>
              <w:ind w:left="360"/>
              <w:jc w:val="both"/>
              <w:rPr>
                <w:rFonts w:asciiTheme="minorHAnsi" w:hAnsiTheme="minorHAnsi"/>
                <w:sz w:val="22"/>
                <w:szCs w:val="22"/>
              </w:rPr>
            </w:pPr>
          </w:p>
          <w:tbl>
            <w:tblPr>
              <w:tblStyle w:val="TableGrid"/>
              <w:tblpPr w:leftFromText="180" w:rightFromText="180" w:vertAnchor="text" w:tblpX="73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09"/>
              <w:gridCol w:w="527"/>
              <w:gridCol w:w="2094"/>
            </w:tblGrid>
            <w:tr w:rsidR="00097C3C" w:rsidRPr="00192E57" w:rsidTr="009F735A">
              <w:tc>
                <w:tcPr>
                  <w:tcW w:w="1609" w:type="dxa"/>
                </w:tcPr>
                <w:tbl>
                  <w:tblPr>
                    <w:tblW w:w="0" w:type="auto"/>
                    <w:tblCellSpacing w:w="0" w:type="dxa"/>
                    <w:tblCellMar>
                      <w:left w:w="0" w:type="dxa"/>
                      <w:right w:w="0" w:type="dxa"/>
                    </w:tblCellMar>
                    <w:tblLook w:val="04A0"/>
                  </w:tblPr>
                  <w:tblGrid>
                    <w:gridCol w:w="542"/>
                    <w:gridCol w:w="454"/>
                    <w:gridCol w:w="397"/>
                  </w:tblGrid>
                  <w:tr w:rsidR="00E706BD" w:rsidRPr="00192E57" w:rsidTr="00A13C73">
                    <w:trPr>
                      <w:tblCellSpacing w:w="0" w:type="dxa"/>
                    </w:trPr>
                    <w:tc>
                      <w:tcPr>
                        <w:tcW w:w="2160" w:type="dxa"/>
                        <w:gridSpan w:val="3"/>
                        <w:tcBorders>
                          <w:bottom w:val="single" w:sz="4" w:space="0" w:color="auto"/>
                        </w:tcBorders>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Initial Arrangement</w:t>
                        </w:r>
                      </w:p>
                    </w:tc>
                  </w:tr>
                  <w:tr w:rsidR="00E706BD" w:rsidRPr="00192E57" w:rsidTr="00E706BD">
                    <w:trPr>
                      <w:tblCellSpacing w:w="0" w:type="dxa"/>
                    </w:trPr>
                    <w:tc>
                      <w:tcPr>
                        <w:tcW w:w="720" w:type="dxa"/>
                        <w:tcBorders>
                          <w:top w:val="single" w:sz="4" w:space="0" w:color="auto"/>
                        </w:tcBorders>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3</w:t>
                        </w:r>
                      </w:p>
                    </w:tc>
                    <w:tc>
                      <w:tcPr>
                        <w:tcW w:w="720" w:type="dxa"/>
                        <w:tcBorders>
                          <w:top w:val="single" w:sz="4" w:space="0" w:color="auto"/>
                        </w:tcBorders>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3</w:t>
                        </w:r>
                      </w:p>
                    </w:tc>
                    <w:tc>
                      <w:tcPr>
                        <w:tcW w:w="720" w:type="dxa"/>
                        <w:tcBorders>
                          <w:top w:val="single" w:sz="4" w:space="0" w:color="auto"/>
                        </w:tcBorders>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2</w:t>
                        </w:r>
                      </w:p>
                    </w:tc>
                  </w:tr>
                  <w:tr w:rsidR="00E706BD" w:rsidRPr="00192E57" w:rsidTr="00A13C73">
                    <w:trPr>
                      <w:tblCellSpacing w:w="0" w:type="dxa"/>
                    </w:trPr>
                    <w:tc>
                      <w:tcPr>
                        <w:tcW w:w="720"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0</w:t>
                        </w:r>
                      </w:p>
                    </w:tc>
                    <w:tc>
                      <w:tcPr>
                        <w:tcW w:w="720"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5</w:t>
                        </w:r>
                      </w:p>
                    </w:tc>
                    <w:tc>
                      <w:tcPr>
                        <w:tcW w:w="720"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1</w:t>
                        </w:r>
                      </w:p>
                    </w:tc>
                  </w:tr>
                  <w:tr w:rsidR="00E706BD" w:rsidRPr="00192E57" w:rsidTr="00A13C73">
                    <w:trPr>
                      <w:tblCellSpacing w:w="0" w:type="dxa"/>
                    </w:trPr>
                    <w:tc>
                      <w:tcPr>
                        <w:tcW w:w="720"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5</w:t>
                        </w:r>
                      </w:p>
                    </w:tc>
                    <w:tc>
                      <w:tcPr>
                        <w:tcW w:w="720"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7</w:t>
                        </w:r>
                      </w:p>
                    </w:tc>
                    <w:tc>
                      <w:tcPr>
                        <w:tcW w:w="720"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4</w:t>
                        </w:r>
                      </w:p>
                    </w:tc>
                  </w:tr>
                  <w:tr w:rsidR="00E706BD" w:rsidRPr="00192E57" w:rsidTr="00A13C73">
                    <w:trPr>
                      <w:tblCellSpacing w:w="0" w:type="dxa"/>
                    </w:trPr>
                    <w:tc>
                      <w:tcPr>
                        <w:tcW w:w="720"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4</w:t>
                        </w:r>
                      </w:p>
                    </w:tc>
                    <w:tc>
                      <w:tcPr>
                        <w:tcW w:w="720"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0</w:t>
                        </w:r>
                      </w:p>
                    </w:tc>
                    <w:tc>
                      <w:tcPr>
                        <w:tcW w:w="720"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6</w:t>
                        </w:r>
                      </w:p>
                    </w:tc>
                  </w:tr>
                  <w:tr w:rsidR="00E706BD" w:rsidRPr="00192E57" w:rsidTr="00A13C73">
                    <w:trPr>
                      <w:tblCellSpacing w:w="0" w:type="dxa"/>
                    </w:trPr>
                    <w:tc>
                      <w:tcPr>
                        <w:tcW w:w="720"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1</w:t>
                        </w:r>
                      </w:p>
                    </w:tc>
                    <w:tc>
                      <w:tcPr>
                        <w:tcW w:w="720"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6</w:t>
                        </w:r>
                      </w:p>
                    </w:tc>
                    <w:tc>
                      <w:tcPr>
                        <w:tcW w:w="720"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8</w:t>
                        </w:r>
                      </w:p>
                    </w:tc>
                  </w:tr>
                  <w:tr w:rsidR="00E706BD" w:rsidRPr="00192E57" w:rsidTr="00A13C73">
                    <w:trPr>
                      <w:tblCellSpacing w:w="0" w:type="dxa"/>
                    </w:trPr>
                    <w:tc>
                      <w:tcPr>
                        <w:tcW w:w="720"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7</w:t>
                        </w:r>
                      </w:p>
                    </w:tc>
                    <w:tc>
                      <w:tcPr>
                        <w:tcW w:w="720"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9</w:t>
                        </w:r>
                      </w:p>
                    </w:tc>
                    <w:tc>
                      <w:tcPr>
                        <w:tcW w:w="720"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9</w:t>
                        </w:r>
                      </w:p>
                    </w:tc>
                  </w:tr>
                  <w:tr w:rsidR="00E706BD" w:rsidRPr="00192E57" w:rsidTr="00A13C73">
                    <w:trPr>
                      <w:tblCellSpacing w:w="0" w:type="dxa"/>
                    </w:trPr>
                    <w:tc>
                      <w:tcPr>
                        <w:tcW w:w="720"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8</w:t>
                        </w:r>
                      </w:p>
                    </w:tc>
                    <w:tc>
                      <w:tcPr>
                        <w:tcW w:w="720"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2</w:t>
                        </w:r>
                      </w:p>
                    </w:tc>
                    <w:tc>
                      <w:tcPr>
                        <w:tcW w:w="720" w:type="dxa"/>
                        <w:vAlign w:val="center"/>
                        <w:hideMark/>
                      </w:tcPr>
                      <w:p w:rsidR="00E706BD" w:rsidRPr="00192E57" w:rsidRDefault="00E706BD" w:rsidP="00A13C73">
                        <w:pPr>
                          <w:spacing w:before="120"/>
                          <w:jc w:val="center"/>
                          <w:rPr>
                            <w:rFonts w:ascii="Arial" w:hAnsi="Arial" w:cs="Arial"/>
                            <w:color w:val="000000"/>
                          </w:rPr>
                        </w:pPr>
                      </w:p>
                    </w:tc>
                  </w:tr>
                </w:tbl>
                <w:p w:rsidR="00097C3C" w:rsidRPr="00192E57" w:rsidRDefault="00097C3C" w:rsidP="00097C3C">
                  <w:pPr>
                    <w:pStyle w:val="ListParagraph"/>
                    <w:ind w:left="0"/>
                    <w:jc w:val="both"/>
                    <w:rPr>
                      <w:rFonts w:asciiTheme="minorHAnsi" w:hAnsiTheme="minorHAnsi"/>
                      <w:sz w:val="22"/>
                      <w:szCs w:val="22"/>
                    </w:rPr>
                  </w:pPr>
                </w:p>
              </w:tc>
              <w:tc>
                <w:tcPr>
                  <w:tcW w:w="527" w:type="dxa"/>
                  <w:vAlign w:val="center"/>
                </w:tcPr>
                <w:p w:rsidR="00097C3C" w:rsidRPr="00192E57" w:rsidRDefault="00097C3C" w:rsidP="00097C3C">
                  <w:pPr>
                    <w:pStyle w:val="ListParagraph"/>
                    <w:ind w:left="0"/>
                    <w:jc w:val="center"/>
                    <w:rPr>
                      <w:rFonts w:asciiTheme="minorHAnsi" w:hAnsiTheme="minorHAnsi"/>
                      <w:sz w:val="22"/>
                      <w:szCs w:val="22"/>
                    </w:rPr>
                  </w:pPr>
                  <w:r w:rsidRPr="00192E57">
                    <w:rPr>
                      <w:rFonts w:asciiTheme="minorHAnsi" w:hAnsiTheme="minorHAnsi"/>
                      <w:noProof/>
                      <w:sz w:val="22"/>
                      <w:szCs w:val="22"/>
                    </w:rPr>
                    <w:drawing>
                      <wp:inline distT="0" distB="0" distL="0" distR="0">
                        <wp:extent cx="178435" cy="83185"/>
                        <wp:effectExtent l="19050" t="0" r="0" b="0"/>
                        <wp:docPr id="18" name="Picture 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ow"/>
                                <pic:cNvPicPr>
                                  <a:picLocks noChangeAspect="1" noChangeArrowheads="1"/>
                                </pic:cNvPicPr>
                              </pic:nvPicPr>
                              <pic:blipFill>
                                <a:blip r:embed="rId26" cstate="print"/>
                                <a:srcRect/>
                                <a:stretch>
                                  <a:fillRect/>
                                </a:stretch>
                              </pic:blipFill>
                              <pic:spPr bwMode="auto">
                                <a:xfrm>
                                  <a:off x="0" y="0"/>
                                  <a:ext cx="178435" cy="83185"/>
                                </a:xfrm>
                                <a:prstGeom prst="rect">
                                  <a:avLst/>
                                </a:prstGeom>
                                <a:noFill/>
                                <a:ln w="9525">
                                  <a:noFill/>
                                  <a:miter lim="800000"/>
                                  <a:headEnd/>
                                  <a:tailEnd/>
                                </a:ln>
                              </pic:spPr>
                            </pic:pic>
                          </a:graphicData>
                        </a:graphic>
                      </wp:inline>
                    </w:drawing>
                  </w:r>
                </w:p>
              </w:tc>
              <w:tc>
                <w:tcPr>
                  <w:tcW w:w="2094" w:type="dxa"/>
                </w:tcPr>
                <w:tbl>
                  <w:tblPr>
                    <w:tblW w:w="0" w:type="auto"/>
                    <w:tblCellSpacing w:w="0" w:type="dxa"/>
                    <w:tblCellMar>
                      <w:left w:w="0" w:type="dxa"/>
                      <w:right w:w="0" w:type="dxa"/>
                    </w:tblCellMar>
                    <w:tblLook w:val="04A0"/>
                  </w:tblPr>
                  <w:tblGrid>
                    <w:gridCol w:w="432"/>
                    <w:gridCol w:w="432"/>
                    <w:gridCol w:w="432"/>
                  </w:tblGrid>
                  <w:tr w:rsidR="00E706BD" w:rsidRPr="00192E57" w:rsidTr="00A13C73">
                    <w:trPr>
                      <w:tblCellSpacing w:w="0" w:type="dxa"/>
                    </w:trPr>
                    <w:tc>
                      <w:tcPr>
                        <w:tcW w:w="1296" w:type="dxa"/>
                        <w:gridSpan w:val="3"/>
                        <w:vAlign w:val="center"/>
                        <w:hideMark/>
                      </w:tcPr>
                      <w:p w:rsidR="00E706BD" w:rsidRPr="00192E57" w:rsidRDefault="00E706BD" w:rsidP="00E706BD">
                        <w:pPr>
                          <w:spacing w:before="120"/>
                          <w:jc w:val="center"/>
                          <w:rPr>
                            <w:rFonts w:ascii="Arial" w:hAnsi="Arial" w:cs="Arial"/>
                            <w:color w:val="000000"/>
                          </w:rPr>
                        </w:pPr>
                        <w:r>
                          <w:rPr>
                            <w:rFonts w:ascii="Arial" w:hAnsi="Arial" w:cs="Arial"/>
                            <w:color w:val="000000"/>
                            <w:sz w:val="22"/>
                            <w:szCs w:val="22"/>
                          </w:rPr>
                          <w:t>Columns</w:t>
                        </w:r>
                        <w:r w:rsidRPr="00192E57">
                          <w:rPr>
                            <w:rFonts w:ascii="Arial" w:hAnsi="Arial" w:cs="Arial"/>
                            <w:color w:val="000000"/>
                            <w:sz w:val="22"/>
                            <w:szCs w:val="22"/>
                          </w:rPr>
                          <w:t xml:space="preserve"> </w:t>
                        </w:r>
                        <w:r>
                          <w:rPr>
                            <w:rFonts w:ascii="Arial" w:hAnsi="Arial" w:cs="Arial"/>
                            <w:color w:val="000000"/>
                            <w:sz w:val="22"/>
                            <w:szCs w:val="22"/>
                          </w:rPr>
                          <w:t>Sorted</w:t>
                        </w:r>
                      </w:p>
                    </w:tc>
                  </w:tr>
                  <w:tr w:rsidR="00E706BD" w:rsidRPr="00192E57" w:rsidTr="00A13C73">
                    <w:trPr>
                      <w:tblCellSpacing w:w="0" w:type="dxa"/>
                    </w:trPr>
                    <w:tc>
                      <w:tcPr>
                        <w:tcW w:w="432" w:type="dxa"/>
                        <w:tcBorders>
                          <w:top w:val="single" w:sz="4" w:space="0" w:color="auto"/>
                        </w:tcBorders>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0</w:t>
                        </w:r>
                      </w:p>
                    </w:tc>
                    <w:tc>
                      <w:tcPr>
                        <w:tcW w:w="432" w:type="dxa"/>
                        <w:tcBorders>
                          <w:top w:val="single" w:sz="4" w:space="0" w:color="auto"/>
                        </w:tcBorders>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0</w:t>
                        </w:r>
                      </w:p>
                    </w:tc>
                    <w:tc>
                      <w:tcPr>
                        <w:tcW w:w="432" w:type="dxa"/>
                        <w:tcBorders>
                          <w:top w:val="single" w:sz="4" w:space="0" w:color="auto"/>
                        </w:tcBorders>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1</w:t>
                        </w:r>
                      </w:p>
                    </w:tc>
                  </w:tr>
                  <w:tr w:rsidR="00E706BD" w:rsidRPr="00192E57" w:rsidTr="00A13C73">
                    <w:trPr>
                      <w:tblCellSpacing w:w="0" w:type="dxa"/>
                    </w:trPr>
                    <w:tc>
                      <w:tcPr>
                        <w:tcW w:w="432"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1</w:t>
                        </w:r>
                      </w:p>
                    </w:tc>
                    <w:tc>
                      <w:tcPr>
                        <w:tcW w:w="432"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2</w:t>
                        </w:r>
                      </w:p>
                    </w:tc>
                    <w:tc>
                      <w:tcPr>
                        <w:tcW w:w="432"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2</w:t>
                        </w:r>
                      </w:p>
                    </w:tc>
                  </w:tr>
                  <w:tr w:rsidR="00E706BD" w:rsidRPr="00192E57" w:rsidTr="00A13C73">
                    <w:trPr>
                      <w:tblCellSpacing w:w="0" w:type="dxa"/>
                    </w:trPr>
                    <w:tc>
                      <w:tcPr>
                        <w:tcW w:w="432"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3</w:t>
                        </w:r>
                      </w:p>
                    </w:tc>
                    <w:tc>
                      <w:tcPr>
                        <w:tcW w:w="432"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3</w:t>
                        </w:r>
                      </w:p>
                    </w:tc>
                    <w:tc>
                      <w:tcPr>
                        <w:tcW w:w="432"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4</w:t>
                        </w:r>
                      </w:p>
                    </w:tc>
                  </w:tr>
                  <w:tr w:rsidR="00E706BD" w:rsidRPr="00192E57" w:rsidTr="00A13C73">
                    <w:trPr>
                      <w:tblCellSpacing w:w="0" w:type="dxa"/>
                    </w:trPr>
                    <w:tc>
                      <w:tcPr>
                        <w:tcW w:w="432"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4</w:t>
                        </w:r>
                      </w:p>
                    </w:tc>
                    <w:tc>
                      <w:tcPr>
                        <w:tcW w:w="432"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5</w:t>
                        </w:r>
                      </w:p>
                    </w:tc>
                    <w:tc>
                      <w:tcPr>
                        <w:tcW w:w="432"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6</w:t>
                        </w:r>
                      </w:p>
                    </w:tc>
                  </w:tr>
                  <w:tr w:rsidR="00E706BD" w:rsidRPr="00192E57" w:rsidTr="00A13C73">
                    <w:trPr>
                      <w:tblCellSpacing w:w="0" w:type="dxa"/>
                    </w:trPr>
                    <w:tc>
                      <w:tcPr>
                        <w:tcW w:w="432"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5</w:t>
                        </w:r>
                      </w:p>
                    </w:tc>
                    <w:tc>
                      <w:tcPr>
                        <w:tcW w:w="432"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6</w:t>
                        </w:r>
                      </w:p>
                    </w:tc>
                    <w:tc>
                      <w:tcPr>
                        <w:tcW w:w="432"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8</w:t>
                        </w:r>
                      </w:p>
                    </w:tc>
                  </w:tr>
                  <w:tr w:rsidR="00E706BD" w:rsidRPr="00192E57" w:rsidTr="00A13C73">
                    <w:trPr>
                      <w:tblCellSpacing w:w="0" w:type="dxa"/>
                    </w:trPr>
                    <w:tc>
                      <w:tcPr>
                        <w:tcW w:w="432"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7</w:t>
                        </w:r>
                      </w:p>
                    </w:tc>
                    <w:tc>
                      <w:tcPr>
                        <w:tcW w:w="432"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7</w:t>
                        </w:r>
                      </w:p>
                    </w:tc>
                    <w:tc>
                      <w:tcPr>
                        <w:tcW w:w="432"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9</w:t>
                        </w:r>
                      </w:p>
                    </w:tc>
                  </w:tr>
                  <w:tr w:rsidR="00E706BD" w:rsidRPr="00192E57" w:rsidTr="00A13C73">
                    <w:trPr>
                      <w:tblCellSpacing w:w="0" w:type="dxa"/>
                    </w:trPr>
                    <w:tc>
                      <w:tcPr>
                        <w:tcW w:w="432"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8</w:t>
                        </w:r>
                      </w:p>
                    </w:tc>
                    <w:tc>
                      <w:tcPr>
                        <w:tcW w:w="432" w:type="dxa"/>
                        <w:vAlign w:val="center"/>
                        <w:hideMark/>
                      </w:tcPr>
                      <w:p w:rsidR="00E706BD" w:rsidRPr="00192E57" w:rsidRDefault="00E706BD" w:rsidP="00A13C73">
                        <w:pPr>
                          <w:spacing w:before="120"/>
                          <w:jc w:val="center"/>
                          <w:rPr>
                            <w:rFonts w:ascii="Arial" w:hAnsi="Arial" w:cs="Arial"/>
                            <w:color w:val="000000"/>
                          </w:rPr>
                        </w:pPr>
                        <w:r w:rsidRPr="00192E57">
                          <w:rPr>
                            <w:rFonts w:ascii="Arial" w:hAnsi="Arial" w:cs="Arial"/>
                            <w:color w:val="000000"/>
                            <w:sz w:val="22"/>
                            <w:szCs w:val="22"/>
                          </w:rPr>
                          <w:t>9</w:t>
                        </w:r>
                      </w:p>
                    </w:tc>
                    <w:tc>
                      <w:tcPr>
                        <w:tcW w:w="432" w:type="dxa"/>
                        <w:vAlign w:val="center"/>
                        <w:hideMark/>
                      </w:tcPr>
                      <w:p w:rsidR="00E706BD" w:rsidRPr="00192E57" w:rsidRDefault="00E706BD" w:rsidP="00A13C73">
                        <w:pPr>
                          <w:spacing w:before="120"/>
                          <w:jc w:val="center"/>
                          <w:rPr>
                            <w:rFonts w:ascii="Arial" w:hAnsi="Arial" w:cs="Arial"/>
                            <w:color w:val="000000"/>
                          </w:rPr>
                        </w:pPr>
                      </w:p>
                    </w:tc>
                  </w:tr>
                </w:tbl>
                <w:p w:rsidR="00097C3C" w:rsidRPr="00192E57" w:rsidRDefault="00097C3C" w:rsidP="00097C3C">
                  <w:pPr>
                    <w:pStyle w:val="ListParagraph"/>
                    <w:ind w:left="0"/>
                    <w:jc w:val="both"/>
                    <w:rPr>
                      <w:rFonts w:asciiTheme="minorHAnsi" w:hAnsiTheme="minorHAnsi"/>
                      <w:sz w:val="22"/>
                      <w:szCs w:val="22"/>
                    </w:rPr>
                  </w:pPr>
                </w:p>
              </w:tc>
            </w:tr>
          </w:tbl>
          <w:p w:rsidR="00097C3C" w:rsidRPr="00192E57" w:rsidRDefault="00097C3C" w:rsidP="00097C3C">
            <w:pPr>
              <w:pStyle w:val="ListParagraph"/>
              <w:ind w:left="360"/>
              <w:jc w:val="both"/>
              <w:rPr>
                <w:rFonts w:asciiTheme="minorHAnsi" w:hAnsiTheme="minorHAnsi"/>
                <w:sz w:val="22"/>
                <w:szCs w:val="22"/>
              </w:rPr>
            </w:pPr>
            <w:r w:rsidRPr="00192E57">
              <w:rPr>
                <w:rFonts w:asciiTheme="minorHAnsi" w:hAnsiTheme="minorHAnsi"/>
                <w:sz w:val="22"/>
                <w:szCs w:val="22"/>
              </w:rPr>
              <w:br w:type="textWrapping" w:clear="all"/>
            </w:r>
          </w:p>
          <w:p w:rsidR="00097C3C" w:rsidRPr="00192E57" w:rsidRDefault="00097C3C" w:rsidP="00AA75DC">
            <w:pPr>
              <w:jc w:val="both"/>
              <w:rPr>
                <w:rFonts w:ascii="Arial" w:hAnsi="Arial" w:cs="Arial"/>
                <w:color w:val="000000"/>
                <w:sz w:val="22"/>
                <w:szCs w:val="22"/>
              </w:rPr>
            </w:pPr>
          </w:p>
        </w:tc>
      </w:tr>
    </w:tbl>
    <w:p w:rsidR="00097C3C" w:rsidRPr="00192E57" w:rsidRDefault="00097C3C" w:rsidP="00AA75DC">
      <w:pPr>
        <w:jc w:val="both"/>
        <w:rPr>
          <w:rFonts w:ascii="Arial" w:hAnsi="Arial" w:cs="Arial"/>
          <w:color w:val="000000"/>
          <w:sz w:val="22"/>
          <w:szCs w:val="22"/>
        </w:rPr>
      </w:pPr>
    </w:p>
    <w:p w:rsidR="00E5116C" w:rsidRPr="00192E57" w:rsidRDefault="00AA75DC" w:rsidP="00E5116C">
      <w:pPr>
        <w:pStyle w:val="ListParagraph"/>
        <w:ind w:left="360"/>
        <w:jc w:val="both"/>
        <w:rPr>
          <w:rFonts w:asciiTheme="minorHAnsi" w:hAnsiTheme="minorHAnsi"/>
          <w:sz w:val="22"/>
          <w:szCs w:val="22"/>
        </w:rPr>
      </w:pPr>
      <w:r w:rsidRPr="00192E57">
        <w:rPr>
          <w:rFonts w:asciiTheme="minorHAnsi" w:hAnsiTheme="minorHAnsi"/>
          <w:sz w:val="22"/>
          <w:szCs w:val="22"/>
        </w:rPr>
        <w:t>Third Iteration, use 1 column</w:t>
      </w:r>
      <w:r w:rsidR="000070B6">
        <w:rPr>
          <w:rFonts w:asciiTheme="minorHAnsi" w:hAnsiTheme="minorHAnsi"/>
          <w:sz w:val="22"/>
          <w:szCs w:val="22"/>
        </w:rPr>
        <w:t xml:space="preserve"> (shown transposed)</w:t>
      </w:r>
      <w:r w:rsidRPr="00192E57">
        <w:rPr>
          <w:rFonts w:asciiTheme="minorHAnsi" w:hAnsiTheme="minorHAnsi"/>
          <w:sz w:val="22"/>
          <w:szCs w:val="22"/>
        </w:rPr>
        <w:t>. You can see that most of the data is in order.</w:t>
      </w:r>
    </w:p>
    <w:p w:rsidR="00E706BD" w:rsidRDefault="00E706BD"/>
    <w:tbl>
      <w:tblPr>
        <w:tblStyle w:val="TableGrid"/>
        <w:tblW w:w="0" w:type="auto"/>
        <w:tblInd w:w="438" w:type="dxa"/>
        <w:tblLook w:val="04A0"/>
      </w:tblPr>
      <w:tblGrid>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tblGrid>
      <w:tr w:rsidR="00BB4A0A" w:rsidTr="00BB4A0A">
        <w:tc>
          <w:tcPr>
            <w:tcW w:w="438" w:type="dxa"/>
          </w:tcPr>
          <w:p w:rsidR="00BB4A0A" w:rsidRDefault="00BB4A0A" w:rsidP="00BB4A0A">
            <w:pPr>
              <w:rPr>
                <w:rFonts w:asciiTheme="minorHAnsi" w:hAnsiTheme="minorHAnsi"/>
                <w:sz w:val="22"/>
                <w:szCs w:val="22"/>
              </w:rPr>
            </w:pPr>
            <w:r>
              <w:rPr>
                <w:rFonts w:asciiTheme="minorHAnsi" w:hAnsiTheme="minorHAnsi"/>
                <w:sz w:val="22"/>
                <w:szCs w:val="22"/>
              </w:rPr>
              <w:t>0</w:t>
            </w:r>
          </w:p>
        </w:tc>
        <w:tc>
          <w:tcPr>
            <w:tcW w:w="438" w:type="dxa"/>
          </w:tcPr>
          <w:p w:rsidR="00BB4A0A" w:rsidRDefault="00BB4A0A" w:rsidP="00BB4A0A">
            <w:pPr>
              <w:rPr>
                <w:rFonts w:asciiTheme="minorHAnsi" w:hAnsiTheme="minorHAnsi"/>
                <w:sz w:val="22"/>
                <w:szCs w:val="22"/>
              </w:rPr>
            </w:pPr>
            <w:r>
              <w:rPr>
                <w:rFonts w:asciiTheme="minorHAnsi" w:hAnsiTheme="minorHAnsi"/>
                <w:sz w:val="22"/>
                <w:szCs w:val="22"/>
              </w:rPr>
              <w:t>0</w:t>
            </w:r>
          </w:p>
        </w:tc>
        <w:tc>
          <w:tcPr>
            <w:tcW w:w="438" w:type="dxa"/>
          </w:tcPr>
          <w:p w:rsidR="00BB4A0A" w:rsidRDefault="00BB4A0A" w:rsidP="00BB4A0A">
            <w:pPr>
              <w:rPr>
                <w:rFonts w:asciiTheme="minorHAnsi" w:hAnsiTheme="minorHAnsi"/>
                <w:sz w:val="22"/>
                <w:szCs w:val="22"/>
              </w:rPr>
            </w:pPr>
            <w:r>
              <w:rPr>
                <w:rFonts w:asciiTheme="minorHAnsi" w:hAnsiTheme="minorHAnsi"/>
                <w:sz w:val="22"/>
                <w:szCs w:val="22"/>
              </w:rPr>
              <w:t>1</w:t>
            </w:r>
          </w:p>
        </w:tc>
        <w:tc>
          <w:tcPr>
            <w:tcW w:w="438" w:type="dxa"/>
          </w:tcPr>
          <w:p w:rsidR="00BB4A0A" w:rsidRDefault="00BB4A0A" w:rsidP="00BB4A0A">
            <w:pPr>
              <w:rPr>
                <w:rFonts w:asciiTheme="minorHAnsi" w:hAnsiTheme="minorHAnsi"/>
                <w:sz w:val="22"/>
                <w:szCs w:val="22"/>
              </w:rPr>
            </w:pPr>
            <w:r>
              <w:rPr>
                <w:rFonts w:asciiTheme="minorHAnsi" w:hAnsiTheme="minorHAnsi"/>
                <w:sz w:val="22"/>
                <w:szCs w:val="22"/>
              </w:rPr>
              <w:t>1</w:t>
            </w:r>
          </w:p>
        </w:tc>
        <w:tc>
          <w:tcPr>
            <w:tcW w:w="438" w:type="dxa"/>
          </w:tcPr>
          <w:p w:rsidR="00BB4A0A" w:rsidRDefault="00BB4A0A" w:rsidP="00BB4A0A">
            <w:pPr>
              <w:rPr>
                <w:rFonts w:asciiTheme="minorHAnsi" w:hAnsiTheme="minorHAnsi"/>
                <w:sz w:val="22"/>
                <w:szCs w:val="22"/>
              </w:rPr>
            </w:pPr>
            <w:r>
              <w:rPr>
                <w:rFonts w:asciiTheme="minorHAnsi" w:hAnsiTheme="minorHAnsi"/>
                <w:sz w:val="22"/>
                <w:szCs w:val="22"/>
              </w:rPr>
              <w:t>2</w:t>
            </w:r>
          </w:p>
        </w:tc>
        <w:tc>
          <w:tcPr>
            <w:tcW w:w="438" w:type="dxa"/>
          </w:tcPr>
          <w:p w:rsidR="00BB4A0A" w:rsidRDefault="00BB4A0A" w:rsidP="00BB4A0A">
            <w:pPr>
              <w:rPr>
                <w:rFonts w:asciiTheme="minorHAnsi" w:hAnsiTheme="minorHAnsi"/>
                <w:sz w:val="22"/>
                <w:szCs w:val="22"/>
              </w:rPr>
            </w:pPr>
            <w:r>
              <w:rPr>
                <w:rFonts w:asciiTheme="minorHAnsi" w:hAnsiTheme="minorHAnsi"/>
                <w:sz w:val="22"/>
                <w:szCs w:val="22"/>
              </w:rPr>
              <w:t>2</w:t>
            </w:r>
          </w:p>
        </w:tc>
        <w:tc>
          <w:tcPr>
            <w:tcW w:w="438" w:type="dxa"/>
          </w:tcPr>
          <w:p w:rsidR="00BB4A0A" w:rsidRDefault="00BB4A0A" w:rsidP="00BB4A0A">
            <w:pPr>
              <w:rPr>
                <w:rFonts w:asciiTheme="minorHAnsi" w:hAnsiTheme="minorHAnsi"/>
                <w:sz w:val="22"/>
                <w:szCs w:val="22"/>
              </w:rPr>
            </w:pPr>
            <w:r>
              <w:rPr>
                <w:rFonts w:asciiTheme="minorHAnsi" w:hAnsiTheme="minorHAnsi"/>
                <w:sz w:val="22"/>
                <w:szCs w:val="22"/>
              </w:rPr>
              <w:t>3</w:t>
            </w:r>
          </w:p>
        </w:tc>
        <w:tc>
          <w:tcPr>
            <w:tcW w:w="438" w:type="dxa"/>
          </w:tcPr>
          <w:p w:rsidR="00BB4A0A" w:rsidRDefault="00BB4A0A" w:rsidP="00BB4A0A">
            <w:pPr>
              <w:rPr>
                <w:rFonts w:asciiTheme="minorHAnsi" w:hAnsiTheme="minorHAnsi"/>
                <w:sz w:val="22"/>
                <w:szCs w:val="22"/>
              </w:rPr>
            </w:pPr>
            <w:r>
              <w:rPr>
                <w:rFonts w:asciiTheme="minorHAnsi" w:hAnsiTheme="minorHAnsi"/>
                <w:sz w:val="22"/>
                <w:szCs w:val="22"/>
              </w:rPr>
              <w:t>3</w:t>
            </w:r>
          </w:p>
        </w:tc>
        <w:tc>
          <w:tcPr>
            <w:tcW w:w="438" w:type="dxa"/>
          </w:tcPr>
          <w:p w:rsidR="00BB4A0A" w:rsidRDefault="00BB4A0A" w:rsidP="00BB4A0A">
            <w:pPr>
              <w:rPr>
                <w:rFonts w:asciiTheme="minorHAnsi" w:hAnsiTheme="minorHAnsi"/>
                <w:sz w:val="22"/>
                <w:szCs w:val="22"/>
              </w:rPr>
            </w:pPr>
            <w:r>
              <w:rPr>
                <w:rFonts w:asciiTheme="minorHAnsi" w:hAnsiTheme="minorHAnsi"/>
                <w:sz w:val="22"/>
                <w:szCs w:val="22"/>
              </w:rPr>
              <w:t>4</w:t>
            </w:r>
          </w:p>
        </w:tc>
        <w:tc>
          <w:tcPr>
            <w:tcW w:w="438" w:type="dxa"/>
          </w:tcPr>
          <w:p w:rsidR="00BB4A0A" w:rsidRDefault="00BB4A0A" w:rsidP="00BB4A0A">
            <w:pPr>
              <w:rPr>
                <w:rFonts w:asciiTheme="minorHAnsi" w:hAnsiTheme="minorHAnsi"/>
                <w:sz w:val="22"/>
                <w:szCs w:val="22"/>
              </w:rPr>
            </w:pPr>
            <w:r>
              <w:rPr>
                <w:rFonts w:asciiTheme="minorHAnsi" w:hAnsiTheme="minorHAnsi"/>
                <w:sz w:val="22"/>
                <w:szCs w:val="22"/>
              </w:rPr>
              <w:t>4</w:t>
            </w:r>
          </w:p>
        </w:tc>
        <w:tc>
          <w:tcPr>
            <w:tcW w:w="438" w:type="dxa"/>
          </w:tcPr>
          <w:p w:rsidR="00BB4A0A" w:rsidRDefault="00BB4A0A" w:rsidP="00BB4A0A">
            <w:pPr>
              <w:rPr>
                <w:rFonts w:asciiTheme="minorHAnsi" w:hAnsiTheme="minorHAnsi"/>
                <w:sz w:val="22"/>
                <w:szCs w:val="22"/>
              </w:rPr>
            </w:pPr>
            <w:r>
              <w:rPr>
                <w:rFonts w:asciiTheme="minorHAnsi" w:hAnsiTheme="minorHAnsi"/>
                <w:sz w:val="22"/>
                <w:szCs w:val="22"/>
              </w:rPr>
              <w:t>5</w:t>
            </w:r>
          </w:p>
        </w:tc>
        <w:tc>
          <w:tcPr>
            <w:tcW w:w="438" w:type="dxa"/>
          </w:tcPr>
          <w:p w:rsidR="00BB4A0A" w:rsidRDefault="00BB4A0A" w:rsidP="00BB4A0A">
            <w:pPr>
              <w:rPr>
                <w:rFonts w:asciiTheme="minorHAnsi" w:hAnsiTheme="minorHAnsi"/>
                <w:sz w:val="22"/>
                <w:szCs w:val="22"/>
              </w:rPr>
            </w:pPr>
            <w:r>
              <w:rPr>
                <w:rFonts w:asciiTheme="minorHAnsi" w:hAnsiTheme="minorHAnsi"/>
                <w:sz w:val="22"/>
                <w:szCs w:val="22"/>
              </w:rPr>
              <w:t>6</w:t>
            </w:r>
          </w:p>
        </w:tc>
        <w:tc>
          <w:tcPr>
            <w:tcW w:w="438" w:type="dxa"/>
            <w:shd w:val="clear" w:color="auto" w:fill="FFFF00"/>
          </w:tcPr>
          <w:p w:rsidR="00BB4A0A" w:rsidRPr="00BB4A0A" w:rsidRDefault="00BB4A0A" w:rsidP="00BB4A0A">
            <w:pPr>
              <w:rPr>
                <w:rFonts w:asciiTheme="minorHAnsi" w:hAnsiTheme="minorHAnsi"/>
                <w:sz w:val="22"/>
                <w:szCs w:val="22"/>
                <w:highlight w:val="yellow"/>
              </w:rPr>
            </w:pPr>
            <w:r w:rsidRPr="00BB4A0A">
              <w:rPr>
                <w:rFonts w:asciiTheme="minorHAnsi" w:hAnsiTheme="minorHAnsi"/>
                <w:sz w:val="22"/>
                <w:szCs w:val="22"/>
                <w:highlight w:val="yellow"/>
              </w:rPr>
              <w:t>5</w:t>
            </w:r>
          </w:p>
        </w:tc>
        <w:tc>
          <w:tcPr>
            <w:tcW w:w="438" w:type="dxa"/>
          </w:tcPr>
          <w:p w:rsidR="00BB4A0A" w:rsidRDefault="00BB4A0A" w:rsidP="00BB4A0A">
            <w:pPr>
              <w:rPr>
                <w:rFonts w:asciiTheme="minorHAnsi" w:hAnsiTheme="minorHAnsi"/>
                <w:sz w:val="22"/>
                <w:szCs w:val="22"/>
              </w:rPr>
            </w:pPr>
            <w:r>
              <w:rPr>
                <w:rFonts w:asciiTheme="minorHAnsi" w:hAnsiTheme="minorHAnsi"/>
                <w:sz w:val="22"/>
                <w:szCs w:val="22"/>
              </w:rPr>
              <w:t>6</w:t>
            </w:r>
          </w:p>
        </w:tc>
        <w:tc>
          <w:tcPr>
            <w:tcW w:w="438" w:type="dxa"/>
          </w:tcPr>
          <w:p w:rsidR="00BB4A0A" w:rsidRDefault="00BB4A0A" w:rsidP="00BB4A0A">
            <w:pPr>
              <w:rPr>
                <w:rFonts w:asciiTheme="minorHAnsi" w:hAnsiTheme="minorHAnsi"/>
                <w:sz w:val="22"/>
                <w:szCs w:val="22"/>
              </w:rPr>
            </w:pPr>
            <w:r>
              <w:rPr>
                <w:rFonts w:asciiTheme="minorHAnsi" w:hAnsiTheme="minorHAnsi"/>
                <w:sz w:val="22"/>
                <w:szCs w:val="22"/>
              </w:rPr>
              <w:t>8</w:t>
            </w:r>
          </w:p>
        </w:tc>
        <w:tc>
          <w:tcPr>
            <w:tcW w:w="438" w:type="dxa"/>
            <w:shd w:val="clear" w:color="auto" w:fill="FFFF00"/>
          </w:tcPr>
          <w:p w:rsidR="00BB4A0A" w:rsidRPr="00BB4A0A" w:rsidRDefault="00BB4A0A" w:rsidP="00BB4A0A">
            <w:pPr>
              <w:rPr>
                <w:rFonts w:asciiTheme="minorHAnsi" w:hAnsiTheme="minorHAnsi"/>
                <w:sz w:val="22"/>
                <w:szCs w:val="22"/>
                <w:highlight w:val="yellow"/>
              </w:rPr>
            </w:pPr>
            <w:r w:rsidRPr="00BB4A0A">
              <w:rPr>
                <w:rFonts w:asciiTheme="minorHAnsi" w:hAnsiTheme="minorHAnsi"/>
                <w:sz w:val="22"/>
                <w:szCs w:val="22"/>
                <w:highlight w:val="yellow"/>
              </w:rPr>
              <w:t>7</w:t>
            </w:r>
          </w:p>
        </w:tc>
        <w:tc>
          <w:tcPr>
            <w:tcW w:w="438" w:type="dxa"/>
            <w:shd w:val="clear" w:color="auto" w:fill="FFFF00"/>
          </w:tcPr>
          <w:p w:rsidR="00BB4A0A" w:rsidRPr="00BB4A0A" w:rsidRDefault="00BB4A0A" w:rsidP="00BB4A0A">
            <w:pPr>
              <w:rPr>
                <w:rFonts w:asciiTheme="minorHAnsi" w:hAnsiTheme="minorHAnsi"/>
                <w:sz w:val="22"/>
                <w:szCs w:val="22"/>
                <w:highlight w:val="yellow"/>
              </w:rPr>
            </w:pPr>
            <w:r w:rsidRPr="00BB4A0A">
              <w:rPr>
                <w:rFonts w:asciiTheme="minorHAnsi" w:hAnsiTheme="minorHAnsi"/>
                <w:sz w:val="22"/>
                <w:szCs w:val="22"/>
                <w:highlight w:val="yellow"/>
              </w:rPr>
              <w:t>7</w:t>
            </w:r>
          </w:p>
        </w:tc>
        <w:tc>
          <w:tcPr>
            <w:tcW w:w="438" w:type="dxa"/>
          </w:tcPr>
          <w:p w:rsidR="00BB4A0A" w:rsidRDefault="00BB4A0A" w:rsidP="00BB4A0A">
            <w:pPr>
              <w:rPr>
                <w:rFonts w:asciiTheme="minorHAnsi" w:hAnsiTheme="minorHAnsi"/>
                <w:sz w:val="22"/>
                <w:szCs w:val="22"/>
              </w:rPr>
            </w:pPr>
            <w:r>
              <w:rPr>
                <w:rFonts w:asciiTheme="minorHAnsi" w:hAnsiTheme="minorHAnsi"/>
                <w:sz w:val="22"/>
                <w:szCs w:val="22"/>
              </w:rPr>
              <w:t>9</w:t>
            </w:r>
          </w:p>
        </w:tc>
        <w:tc>
          <w:tcPr>
            <w:tcW w:w="438" w:type="dxa"/>
            <w:shd w:val="clear" w:color="auto" w:fill="FFFF00"/>
          </w:tcPr>
          <w:p w:rsidR="00BB4A0A" w:rsidRPr="00BB4A0A" w:rsidRDefault="00BB4A0A" w:rsidP="00BB4A0A">
            <w:pPr>
              <w:rPr>
                <w:rFonts w:asciiTheme="minorHAnsi" w:hAnsiTheme="minorHAnsi"/>
                <w:sz w:val="22"/>
                <w:szCs w:val="22"/>
                <w:highlight w:val="yellow"/>
              </w:rPr>
            </w:pPr>
            <w:r w:rsidRPr="00BB4A0A">
              <w:rPr>
                <w:rFonts w:asciiTheme="minorHAnsi" w:hAnsiTheme="minorHAnsi"/>
                <w:sz w:val="22"/>
                <w:szCs w:val="22"/>
                <w:highlight w:val="yellow"/>
              </w:rPr>
              <w:t>8</w:t>
            </w:r>
          </w:p>
        </w:tc>
        <w:tc>
          <w:tcPr>
            <w:tcW w:w="438" w:type="dxa"/>
          </w:tcPr>
          <w:p w:rsidR="00BB4A0A" w:rsidRDefault="00BB4A0A" w:rsidP="00BB4A0A">
            <w:pPr>
              <w:rPr>
                <w:rFonts w:asciiTheme="minorHAnsi" w:hAnsiTheme="minorHAnsi"/>
                <w:sz w:val="22"/>
                <w:szCs w:val="22"/>
              </w:rPr>
            </w:pPr>
            <w:r>
              <w:rPr>
                <w:rFonts w:asciiTheme="minorHAnsi" w:hAnsiTheme="minorHAnsi"/>
                <w:sz w:val="22"/>
                <w:szCs w:val="22"/>
              </w:rPr>
              <w:t>9</w:t>
            </w:r>
          </w:p>
        </w:tc>
      </w:tr>
    </w:tbl>
    <w:p w:rsidR="00BB4A0A" w:rsidRDefault="00BB4A0A" w:rsidP="00BB4A0A">
      <w:pPr>
        <w:pStyle w:val="ListParagraph"/>
        <w:ind w:left="360"/>
        <w:jc w:val="both"/>
        <w:rPr>
          <w:rFonts w:asciiTheme="minorHAnsi" w:hAnsiTheme="minorHAnsi"/>
          <w:sz w:val="22"/>
          <w:szCs w:val="22"/>
        </w:rPr>
      </w:pPr>
    </w:p>
    <w:p w:rsidR="00AA75DC" w:rsidRDefault="00E52485" w:rsidP="004316FD">
      <w:pPr>
        <w:pStyle w:val="ListParagraph"/>
        <w:numPr>
          <w:ilvl w:val="0"/>
          <w:numId w:val="2"/>
        </w:numPr>
        <w:jc w:val="both"/>
        <w:rPr>
          <w:rFonts w:asciiTheme="minorHAnsi" w:hAnsiTheme="minorHAnsi"/>
          <w:sz w:val="22"/>
          <w:szCs w:val="22"/>
        </w:rPr>
      </w:pPr>
      <w:r w:rsidRPr="00192E57">
        <w:rPr>
          <w:rFonts w:asciiTheme="minorHAnsi" w:hAnsiTheme="minorHAnsi"/>
          <w:sz w:val="22"/>
          <w:szCs w:val="22"/>
        </w:rPr>
        <w:t xml:space="preserve">We do not </w:t>
      </w:r>
      <w:r>
        <w:rPr>
          <w:rFonts w:asciiTheme="minorHAnsi" w:hAnsiTheme="minorHAnsi"/>
          <w:sz w:val="22"/>
          <w:szCs w:val="22"/>
        </w:rPr>
        <w:t>actually need</w:t>
      </w:r>
      <w:r w:rsidRPr="00192E57">
        <w:rPr>
          <w:rFonts w:asciiTheme="minorHAnsi" w:hAnsiTheme="minorHAnsi"/>
          <w:sz w:val="22"/>
          <w:szCs w:val="22"/>
        </w:rPr>
        <w:t xml:space="preserve"> a 2-d array to implement this algorithm, we can use a properly indexed 1-d array. For instance, when </w:t>
      </w:r>
      <w:r>
        <w:rPr>
          <w:rFonts w:asciiTheme="minorHAnsi" w:hAnsiTheme="minorHAnsi"/>
          <w:sz w:val="22"/>
          <w:szCs w:val="22"/>
        </w:rPr>
        <w:t xml:space="preserve">we are conceptualizing that </w:t>
      </w:r>
      <w:r w:rsidRPr="00192E57">
        <w:rPr>
          <w:rFonts w:asciiTheme="minorHAnsi" w:hAnsiTheme="minorHAnsi"/>
          <w:sz w:val="22"/>
          <w:szCs w:val="22"/>
        </w:rPr>
        <w:t xml:space="preserve">there are 7 columns in the 2-d array, to iterate over </w:t>
      </w:r>
      <w:r>
        <w:rPr>
          <w:rFonts w:asciiTheme="minorHAnsi" w:hAnsiTheme="minorHAnsi"/>
          <w:sz w:val="22"/>
          <w:szCs w:val="22"/>
        </w:rPr>
        <w:t>a</w:t>
      </w:r>
      <w:r w:rsidRPr="00192E57">
        <w:rPr>
          <w:rFonts w:asciiTheme="minorHAnsi" w:hAnsiTheme="minorHAnsi"/>
          <w:sz w:val="22"/>
          <w:szCs w:val="22"/>
        </w:rPr>
        <w:t xml:space="preserve"> </w:t>
      </w:r>
      <w:r>
        <w:rPr>
          <w:rFonts w:asciiTheme="minorHAnsi" w:hAnsiTheme="minorHAnsi"/>
          <w:sz w:val="22"/>
          <w:szCs w:val="22"/>
        </w:rPr>
        <w:t>“</w:t>
      </w:r>
      <w:r w:rsidRPr="00192E57">
        <w:rPr>
          <w:rFonts w:asciiTheme="minorHAnsi" w:hAnsiTheme="minorHAnsi"/>
          <w:sz w:val="22"/>
          <w:szCs w:val="22"/>
        </w:rPr>
        <w:t>column</w:t>
      </w:r>
      <w:r>
        <w:rPr>
          <w:rFonts w:asciiTheme="minorHAnsi" w:hAnsiTheme="minorHAnsi"/>
          <w:sz w:val="22"/>
          <w:szCs w:val="22"/>
        </w:rPr>
        <w:t>”</w:t>
      </w:r>
      <w:r w:rsidRPr="00192E57">
        <w:rPr>
          <w:rFonts w:asciiTheme="minorHAnsi" w:hAnsiTheme="minorHAnsi"/>
          <w:sz w:val="22"/>
          <w:szCs w:val="22"/>
        </w:rPr>
        <w:t>,</w:t>
      </w:r>
      <w:r>
        <w:rPr>
          <w:rFonts w:asciiTheme="minorHAnsi" w:hAnsiTheme="minorHAnsi"/>
          <w:sz w:val="22"/>
          <w:szCs w:val="22"/>
        </w:rPr>
        <w:t xml:space="preserve"> simply access every 7</w:t>
      </w:r>
      <w:r w:rsidRPr="00E52485">
        <w:rPr>
          <w:rFonts w:asciiTheme="minorHAnsi" w:hAnsiTheme="minorHAnsi"/>
          <w:sz w:val="22"/>
          <w:szCs w:val="22"/>
          <w:vertAlign w:val="superscript"/>
        </w:rPr>
        <w:t>th</w:t>
      </w:r>
      <w:r>
        <w:rPr>
          <w:rFonts w:asciiTheme="minorHAnsi" w:hAnsiTheme="minorHAnsi"/>
          <w:sz w:val="22"/>
          <w:szCs w:val="22"/>
        </w:rPr>
        <w:t xml:space="preserve"> item.</w:t>
      </w:r>
      <w:r w:rsidRPr="00192E57">
        <w:rPr>
          <w:rFonts w:asciiTheme="minorHAnsi" w:hAnsiTheme="minorHAnsi"/>
          <w:sz w:val="22"/>
          <w:szCs w:val="22"/>
        </w:rPr>
        <w:t xml:space="preserve"> </w:t>
      </w:r>
      <w:r w:rsidR="00AA75DC" w:rsidRPr="00192E57">
        <w:rPr>
          <w:rFonts w:asciiTheme="minorHAnsi" w:hAnsiTheme="minorHAnsi"/>
          <w:sz w:val="22"/>
          <w:szCs w:val="22"/>
        </w:rPr>
        <w:t xml:space="preserve">Thus, Shell sort compares elements that are far apart, and then less far apart, shrinking until it arrives at the basic insertion sort. </w:t>
      </w:r>
      <w:r w:rsidR="00BB4A0A">
        <w:rPr>
          <w:rFonts w:asciiTheme="minorHAnsi" w:hAnsiTheme="minorHAnsi"/>
          <w:sz w:val="22"/>
          <w:szCs w:val="22"/>
        </w:rPr>
        <w:t>In the example above:</w:t>
      </w:r>
    </w:p>
    <w:p w:rsidR="00B80CB6" w:rsidRPr="00B80CB6" w:rsidRDefault="00B80CB6" w:rsidP="00B80CB6">
      <w:pPr>
        <w:pStyle w:val="ListParagraph"/>
        <w:ind w:left="360"/>
        <w:jc w:val="both"/>
        <w:rPr>
          <w:rFonts w:asciiTheme="minorHAnsi" w:hAnsiTheme="minorHAnsi"/>
          <w:sz w:val="12"/>
          <w:szCs w:val="22"/>
        </w:rPr>
      </w:pPr>
    </w:p>
    <w:p w:rsidR="007F56C9" w:rsidRPr="00B80CB6" w:rsidRDefault="007F56C9" w:rsidP="00B80CB6">
      <w:pPr>
        <w:pStyle w:val="ListParagraph"/>
        <w:spacing w:after="60"/>
        <w:rPr>
          <w:rFonts w:asciiTheme="minorHAnsi" w:hAnsiTheme="minorHAnsi"/>
          <w:sz w:val="22"/>
          <w:szCs w:val="22"/>
          <w:u w:val="single"/>
        </w:rPr>
      </w:pPr>
      <w:r w:rsidRPr="007F56C9">
        <w:rPr>
          <w:rFonts w:asciiTheme="minorHAnsi" w:hAnsiTheme="minorHAnsi"/>
          <w:sz w:val="22"/>
          <w:szCs w:val="22"/>
          <w:u w:val="single"/>
        </w:rPr>
        <w:t>7 Columns:</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86"/>
      </w:tblGrid>
      <w:tr w:rsidR="007F56C9" w:rsidTr="007F56C9">
        <w:tc>
          <w:tcPr>
            <w:tcW w:w="6786" w:type="dxa"/>
          </w:tcPr>
          <w:p w:rsidR="007F56C9" w:rsidRPr="007F56C9" w:rsidRDefault="007F56C9" w:rsidP="007F56C9">
            <w:pPr>
              <w:spacing w:after="60"/>
              <w:jc w:val="both"/>
              <w:rPr>
                <w:rFonts w:asciiTheme="minorHAnsi" w:hAnsiTheme="minorHAnsi"/>
                <w:sz w:val="22"/>
                <w:szCs w:val="22"/>
              </w:rPr>
            </w:pPr>
            <w:r w:rsidRPr="007F56C9">
              <w:rPr>
                <w:rFonts w:asciiTheme="minorHAnsi" w:hAnsiTheme="minorHAnsi"/>
                <w:sz w:val="22"/>
                <w:szCs w:val="22"/>
              </w:rPr>
              <w:t>Do insertion sort on every 7</w:t>
            </w:r>
            <w:r w:rsidRPr="007F56C9">
              <w:rPr>
                <w:rFonts w:asciiTheme="minorHAnsi" w:hAnsiTheme="minorHAnsi"/>
                <w:sz w:val="22"/>
                <w:szCs w:val="22"/>
                <w:vertAlign w:val="superscript"/>
              </w:rPr>
              <w:t>th</w:t>
            </w:r>
            <w:r w:rsidRPr="007F56C9">
              <w:rPr>
                <w:rFonts w:asciiTheme="minorHAnsi" w:hAnsiTheme="minorHAnsi"/>
                <w:sz w:val="22"/>
                <w:szCs w:val="22"/>
              </w:rPr>
              <w:t xml:space="preserve"> value:</w:t>
            </w:r>
          </w:p>
        </w:tc>
      </w:tr>
      <w:tr w:rsidR="007F56C9" w:rsidTr="007F56C9">
        <w:tc>
          <w:tcPr>
            <w:tcW w:w="6786" w:type="dxa"/>
          </w:tcPr>
          <w:tbl>
            <w:tblPr>
              <w:tblStyle w:val="TableGrid"/>
              <w:tblW w:w="0" w:type="auto"/>
              <w:tblLook w:val="04A0"/>
            </w:tblPr>
            <w:tblGrid>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tblGrid>
            <w:tr w:rsidR="007F56C9" w:rsidTr="000A7129">
              <w:tc>
                <w:tcPr>
                  <w:tcW w:w="438" w:type="dxa"/>
                  <w:shd w:val="clear" w:color="auto" w:fill="DDD9C3" w:themeFill="background2" w:themeFillShade="E6"/>
                </w:tcPr>
                <w:p w:rsidR="007F56C9" w:rsidRDefault="007F56C9" w:rsidP="000A7129">
                  <w:pPr>
                    <w:rPr>
                      <w:rFonts w:asciiTheme="minorHAnsi" w:hAnsiTheme="minorHAnsi"/>
                      <w:sz w:val="22"/>
                      <w:szCs w:val="22"/>
                    </w:rPr>
                  </w:pPr>
                  <w:r>
                    <w:rPr>
                      <w:rFonts w:asciiTheme="minorHAnsi" w:hAnsiTheme="minorHAnsi"/>
                      <w:sz w:val="22"/>
                      <w:szCs w:val="22"/>
                    </w:rPr>
                    <w:t>3</w:t>
                  </w:r>
                </w:p>
              </w:tc>
              <w:tc>
                <w:tcPr>
                  <w:tcW w:w="438" w:type="dxa"/>
                  <w:shd w:val="clear" w:color="auto" w:fill="DBE5F1" w:themeFill="accent1" w:themeFillTint="33"/>
                </w:tcPr>
                <w:p w:rsidR="007F56C9" w:rsidRDefault="007F56C9" w:rsidP="000A7129">
                  <w:pPr>
                    <w:rPr>
                      <w:rFonts w:asciiTheme="minorHAnsi" w:hAnsiTheme="minorHAnsi"/>
                      <w:sz w:val="22"/>
                      <w:szCs w:val="22"/>
                    </w:rPr>
                  </w:pPr>
                  <w:r>
                    <w:rPr>
                      <w:rFonts w:asciiTheme="minorHAnsi" w:hAnsiTheme="minorHAnsi"/>
                      <w:sz w:val="22"/>
                      <w:szCs w:val="22"/>
                    </w:rPr>
                    <w:t>7</w:t>
                  </w:r>
                </w:p>
              </w:tc>
              <w:tc>
                <w:tcPr>
                  <w:tcW w:w="438" w:type="dxa"/>
                  <w:shd w:val="clear" w:color="auto" w:fill="F2DBDB" w:themeFill="accent2" w:themeFillTint="33"/>
                </w:tcPr>
                <w:p w:rsidR="007F56C9" w:rsidRDefault="007F56C9" w:rsidP="000A7129">
                  <w:pPr>
                    <w:rPr>
                      <w:rFonts w:asciiTheme="minorHAnsi" w:hAnsiTheme="minorHAnsi"/>
                      <w:sz w:val="22"/>
                      <w:szCs w:val="22"/>
                    </w:rPr>
                  </w:pPr>
                  <w:r>
                    <w:rPr>
                      <w:rFonts w:asciiTheme="minorHAnsi" w:hAnsiTheme="minorHAnsi"/>
                      <w:sz w:val="22"/>
                      <w:szCs w:val="22"/>
                    </w:rPr>
                    <w:t>9</w:t>
                  </w:r>
                </w:p>
              </w:tc>
              <w:tc>
                <w:tcPr>
                  <w:tcW w:w="438" w:type="dxa"/>
                  <w:shd w:val="clear" w:color="auto" w:fill="EAF1DD" w:themeFill="accent3" w:themeFillTint="33"/>
                </w:tcPr>
                <w:p w:rsidR="007F56C9" w:rsidRDefault="007F56C9" w:rsidP="000A7129">
                  <w:pPr>
                    <w:rPr>
                      <w:rFonts w:asciiTheme="minorHAnsi" w:hAnsiTheme="minorHAnsi"/>
                      <w:sz w:val="22"/>
                      <w:szCs w:val="22"/>
                    </w:rPr>
                  </w:pPr>
                  <w:r>
                    <w:rPr>
                      <w:rFonts w:asciiTheme="minorHAnsi" w:hAnsiTheme="minorHAnsi"/>
                      <w:sz w:val="22"/>
                      <w:szCs w:val="22"/>
                    </w:rPr>
                    <w:t>0</w:t>
                  </w:r>
                </w:p>
              </w:tc>
              <w:tc>
                <w:tcPr>
                  <w:tcW w:w="438" w:type="dxa"/>
                  <w:shd w:val="clear" w:color="auto" w:fill="E5DFEC" w:themeFill="accent4" w:themeFillTint="33"/>
                </w:tcPr>
                <w:p w:rsidR="007F56C9" w:rsidRDefault="007F56C9" w:rsidP="000A7129">
                  <w:pPr>
                    <w:rPr>
                      <w:rFonts w:asciiTheme="minorHAnsi" w:hAnsiTheme="minorHAnsi"/>
                      <w:sz w:val="22"/>
                      <w:szCs w:val="22"/>
                    </w:rPr>
                  </w:pPr>
                  <w:r>
                    <w:rPr>
                      <w:rFonts w:asciiTheme="minorHAnsi" w:hAnsiTheme="minorHAnsi"/>
                      <w:sz w:val="22"/>
                      <w:szCs w:val="22"/>
                    </w:rPr>
                    <w:t>5</w:t>
                  </w:r>
                </w:p>
              </w:tc>
              <w:tc>
                <w:tcPr>
                  <w:tcW w:w="438" w:type="dxa"/>
                  <w:shd w:val="clear" w:color="auto" w:fill="DAEEF3" w:themeFill="accent5" w:themeFillTint="33"/>
                </w:tcPr>
                <w:p w:rsidR="007F56C9" w:rsidRDefault="007F56C9" w:rsidP="000A7129">
                  <w:pPr>
                    <w:rPr>
                      <w:rFonts w:asciiTheme="minorHAnsi" w:hAnsiTheme="minorHAnsi"/>
                      <w:sz w:val="22"/>
                      <w:szCs w:val="22"/>
                    </w:rPr>
                  </w:pPr>
                  <w:r>
                    <w:rPr>
                      <w:rFonts w:asciiTheme="minorHAnsi" w:hAnsiTheme="minorHAnsi"/>
                      <w:sz w:val="22"/>
                      <w:szCs w:val="22"/>
                    </w:rPr>
                    <w:t>1</w:t>
                  </w:r>
                </w:p>
              </w:tc>
              <w:tc>
                <w:tcPr>
                  <w:tcW w:w="438" w:type="dxa"/>
                  <w:shd w:val="clear" w:color="auto" w:fill="FDE9D9" w:themeFill="accent6" w:themeFillTint="33"/>
                </w:tcPr>
                <w:p w:rsidR="007F56C9" w:rsidRDefault="007F56C9" w:rsidP="000A7129">
                  <w:pPr>
                    <w:rPr>
                      <w:rFonts w:asciiTheme="minorHAnsi" w:hAnsiTheme="minorHAnsi"/>
                      <w:sz w:val="22"/>
                      <w:szCs w:val="22"/>
                    </w:rPr>
                  </w:pPr>
                  <w:r>
                    <w:rPr>
                      <w:rFonts w:asciiTheme="minorHAnsi" w:hAnsiTheme="minorHAnsi"/>
                      <w:sz w:val="22"/>
                      <w:szCs w:val="22"/>
                    </w:rPr>
                    <w:t>6</w:t>
                  </w:r>
                </w:p>
              </w:tc>
              <w:tc>
                <w:tcPr>
                  <w:tcW w:w="438" w:type="dxa"/>
                  <w:shd w:val="clear" w:color="auto" w:fill="DDD9C3" w:themeFill="background2" w:themeFillShade="E6"/>
                </w:tcPr>
                <w:p w:rsidR="007F56C9" w:rsidRDefault="007F56C9" w:rsidP="000A7129">
                  <w:pPr>
                    <w:rPr>
                      <w:rFonts w:asciiTheme="minorHAnsi" w:hAnsiTheme="minorHAnsi"/>
                      <w:sz w:val="22"/>
                      <w:szCs w:val="22"/>
                    </w:rPr>
                  </w:pPr>
                  <w:r>
                    <w:rPr>
                      <w:rFonts w:asciiTheme="minorHAnsi" w:hAnsiTheme="minorHAnsi"/>
                      <w:sz w:val="22"/>
                      <w:szCs w:val="22"/>
                    </w:rPr>
                    <w:t>8</w:t>
                  </w:r>
                </w:p>
              </w:tc>
              <w:tc>
                <w:tcPr>
                  <w:tcW w:w="438" w:type="dxa"/>
                  <w:shd w:val="clear" w:color="auto" w:fill="DBE5F1" w:themeFill="accent1" w:themeFillTint="33"/>
                </w:tcPr>
                <w:p w:rsidR="007F56C9" w:rsidRDefault="007F56C9" w:rsidP="000A7129">
                  <w:pPr>
                    <w:rPr>
                      <w:rFonts w:asciiTheme="minorHAnsi" w:hAnsiTheme="minorHAnsi"/>
                      <w:sz w:val="22"/>
                      <w:szCs w:val="22"/>
                    </w:rPr>
                  </w:pPr>
                  <w:r>
                    <w:rPr>
                      <w:rFonts w:asciiTheme="minorHAnsi" w:hAnsiTheme="minorHAnsi"/>
                      <w:sz w:val="22"/>
                      <w:szCs w:val="22"/>
                    </w:rPr>
                    <w:t>4</w:t>
                  </w:r>
                </w:p>
              </w:tc>
              <w:tc>
                <w:tcPr>
                  <w:tcW w:w="438" w:type="dxa"/>
                  <w:shd w:val="clear" w:color="auto" w:fill="F2DBDB" w:themeFill="accent2" w:themeFillTint="33"/>
                </w:tcPr>
                <w:p w:rsidR="007F56C9" w:rsidRDefault="007F56C9" w:rsidP="000A7129">
                  <w:pPr>
                    <w:rPr>
                      <w:rFonts w:asciiTheme="minorHAnsi" w:hAnsiTheme="minorHAnsi"/>
                      <w:sz w:val="22"/>
                      <w:szCs w:val="22"/>
                    </w:rPr>
                  </w:pPr>
                  <w:r>
                    <w:rPr>
                      <w:rFonts w:asciiTheme="minorHAnsi" w:hAnsiTheme="minorHAnsi"/>
                      <w:sz w:val="22"/>
                      <w:szCs w:val="22"/>
                    </w:rPr>
                    <w:t>2</w:t>
                  </w:r>
                </w:p>
              </w:tc>
              <w:tc>
                <w:tcPr>
                  <w:tcW w:w="438" w:type="dxa"/>
                  <w:shd w:val="clear" w:color="auto" w:fill="EAF1DD" w:themeFill="accent3" w:themeFillTint="33"/>
                </w:tcPr>
                <w:p w:rsidR="007F56C9" w:rsidRDefault="007F56C9" w:rsidP="000A7129">
                  <w:pPr>
                    <w:rPr>
                      <w:rFonts w:asciiTheme="minorHAnsi" w:hAnsiTheme="minorHAnsi"/>
                      <w:sz w:val="22"/>
                      <w:szCs w:val="22"/>
                    </w:rPr>
                  </w:pPr>
                  <w:r>
                    <w:rPr>
                      <w:rFonts w:asciiTheme="minorHAnsi" w:hAnsiTheme="minorHAnsi"/>
                      <w:sz w:val="22"/>
                      <w:szCs w:val="22"/>
                    </w:rPr>
                    <w:t>0</w:t>
                  </w:r>
                </w:p>
              </w:tc>
              <w:tc>
                <w:tcPr>
                  <w:tcW w:w="438" w:type="dxa"/>
                  <w:shd w:val="clear" w:color="auto" w:fill="E5DFEC" w:themeFill="accent4" w:themeFillTint="33"/>
                </w:tcPr>
                <w:p w:rsidR="007F56C9" w:rsidRDefault="007F56C9" w:rsidP="000A7129">
                  <w:pPr>
                    <w:rPr>
                      <w:rFonts w:asciiTheme="minorHAnsi" w:hAnsiTheme="minorHAnsi"/>
                      <w:sz w:val="22"/>
                      <w:szCs w:val="22"/>
                    </w:rPr>
                  </w:pPr>
                  <w:r>
                    <w:rPr>
                      <w:rFonts w:asciiTheme="minorHAnsi" w:hAnsiTheme="minorHAnsi"/>
                      <w:sz w:val="22"/>
                      <w:szCs w:val="22"/>
                    </w:rPr>
                    <w:t>6</w:t>
                  </w:r>
                </w:p>
              </w:tc>
              <w:tc>
                <w:tcPr>
                  <w:tcW w:w="438" w:type="dxa"/>
                  <w:shd w:val="clear" w:color="auto" w:fill="DAEEF3" w:themeFill="accent5" w:themeFillTint="33"/>
                </w:tcPr>
                <w:p w:rsidR="007F56C9" w:rsidRPr="00BB4A0A" w:rsidRDefault="007F56C9" w:rsidP="000A7129">
                  <w:pPr>
                    <w:rPr>
                      <w:rFonts w:asciiTheme="minorHAnsi" w:hAnsiTheme="minorHAnsi"/>
                      <w:sz w:val="22"/>
                      <w:szCs w:val="22"/>
                    </w:rPr>
                  </w:pPr>
                  <w:r>
                    <w:rPr>
                      <w:rFonts w:asciiTheme="minorHAnsi" w:hAnsiTheme="minorHAnsi"/>
                      <w:sz w:val="22"/>
                      <w:szCs w:val="22"/>
                    </w:rPr>
                    <w:t>1</w:t>
                  </w:r>
                </w:p>
              </w:tc>
              <w:tc>
                <w:tcPr>
                  <w:tcW w:w="438" w:type="dxa"/>
                  <w:shd w:val="clear" w:color="auto" w:fill="FDE9D9" w:themeFill="accent6" w:themeFillTint="33"/>
                </w:tcPr>
                <w:p w:rsidR="007F56C9" w:rsidRDefault="007F56C9" w:rsidP="000A7129">
                  <w:pPr>
                    <w:rPr>
                      <w:rFonts w:asciiTheme="minorHAnsi" w:hAnsiTheme="minorHAnsi"/>
                      <w:sz w:val="22"/>
                      <w:szCs w:val="22"/>
                    </w:rPr>
                  </w:pPr>
                  <w:r>
                    <w:rPr>
                      <w:rFonts w:asciiTheme="minorHAnsi" w:hAnsiTheme="minorHAnsi"/>
                      <w:sz w:val="22"/>
                      <w:szCs w:val="22"/>
                    </w:rPr>
                    <w:t>5</w:t>
                  </w:r>
                </w:p>
              </w:tc>
              <w:tc>
                <w:tcPr>
                  <w:tcW w:w="438" w:type="dxa"/>
                  <w:shd w:val="clear" w:color="auto" w:fill="DDD9C3" w:themeFill="background2" w:themeFillShade="E6"/>
                </w:tcPr>
                <w:p w:rsidR="007F56C9" w:rsidRDefault="007F56C9" w:rsidP="000A7129">
                  <w:pPr>
                    <w:rPr>
                      <w:rFonts w:asciiTheme="minorHAnsi" w:hAnsiTheme="minorHAnsi"/>
                      <w:sz w:val="22"/>
                      <w:szCs w:val="22"/>
                    </w:rPr>
                  </w:pPr>
                  <w:r>
                    <w:rPr>
                      <w:rFonts w:asciiTheme="minorHAnsi" w:hAnsiTheme="minorHAnsi"/>
                      <w:sz w:val="22"/>
                      <w:szCs w:val="22"/>
                    </w:rPr>
                    <w:t>7</w:t>
                  </w:r>
                </w:p>
              </w:tc>
              <w:tc>
                <w:tcPr>
                  <w:tcW w:w="438" w:type="dxa"/>
                  <w:shd w:val="clear" w:color="auto" w:fill="DBE5F1" w:themeFill="accent1" w:themeFillTint="33"/>
                </w:tcPr>
                <w:p w:rsidR="007F56C9" w:rsidRPr="00BB4A0A" w:rsidRDefault="007F56C9" w:rsidP="000A7129">
                  <w:pPr>
                    <w:rPr>
                      <w:rFonts w:asciiTheme="minorHAnsi" w:hAnsiTheme="minorHAnsi"/>
                      <w:sz w:val="22"/>
                      <w:szCs w:val="22"/>
                    </w:rPr>
                  </w:pPr>
                  <w:r>
                    <w:rPr>
                      <w:rFonts w:asciiTheme="minorHAnsi" w:hAnsiTheme="minorHAnsi"/>
                      <w:sz w:val="22"/>
                      <w:szCs w:val="22"/>
                    </w:rPr>
                    <w:t>3</w:t>
                  </w:r>
                </w:p>
              </w:tc>
              <w:tc>
                <w:tcPr>
                  <w:tcW w:w="438" w:type="dxa"/>
                  <w:shd w:val="clear" w:color="auto" w:fill="F2DBDB" w:themeFill="accent2" w:themeFillTint="33"/>
                </w:tcPr>
                <w:p w:rsidR="007F56C9" w:rsidRPr="00BB4A0A" w:rsidRDefault="007F56C9" w:rsidP="000A7129">
                  <w:pPr>
                    <w:rPr>
                      <w:rFonts w:asciiTheme="minorHAnsi" w:hAnsiTheme="minorHAnsi"/>
                      <w:sz w:val="22"/>
                      <w:szCs w:val="22"/>
                    </w:rPr>
                  </w:pPr>
                  <w:r>
                    <w:rPr>
                      <w:rFonts w:asciiTheme="minorHAnsi" w:hAnsiTheme="minorHAnsi"/>
                      <w:sz w:val="22"/>
                      <w:szCs w:val="22"/>
                    </w:rPr>
                    <w:t>4</w:t>
                  </w:r>
                </w:p>
              </w:tc>
              <w:tc>
                <w:tcPr>
                  <w:tcW w:w="438" w:type="dxa"/>
                  <w:shd w:val="clear" w:color="auto" w:fill="EAF1DD" w:themeFill="accent3" w:themeFillTint="33"/>
                </w:tcPr>
                <w:p w:rsidR="007F56C9" w:rsidRDefault="007F56C9" w:rsidP="000A7129">
                  <w:pPr>
                    <w:rPr>
                      <w:rFonts w:asciiTheme="minorHAnsi" w:hAnsiTheme="minorHAnsi"/>
                      <w:sz w:val="22"/>
                      <w:szCs w:val="22"/>
                    </w:rPr>
                  </w:pPr>
                  <w:r>
                    <w:rPr>
                      <w:rFonts w:asciiTheme="minorHAnsi" w:hAnsiTheme="minorHAnsi"/>
                      <w:sz w:val="22"/>
                      <w:szCs w:val="22"/>
                    </w:rPr>
                    <w:t>9</w:t>
                  </w:r>
                </w:p>
              </w:tc>
              <w:tc>
                <w:tcPr>
                  <w:tcW w:w="438" w:type="dxa"/>
                  <w:shd w:val="clear" w:color="auto" w:fill="E5DFEC" w:themeFill="accent4" w:themeFillTint="33"/>
                </w:tcPr>
                <w:p w:rsidR="007F56C9" w:rsidRPr="00BB4A0A" w:rsidRDefault="007F56C9" w:rsidP="000A7129">
                  <w:pPr>
                    <w:rPr>
                      <w:rFonts w:asciiTheme="minorHAnsi" w:hAnsiTheme="minorHAnsi"/>
                      <w:sz w:val="22"/>
                      <w:szCs w:val="22"/>
                    </w:rPr>
                  </w:pPr>
                  <w:r>
                    <w:rPr>
                      <w:rFonts w:asciiTheme="minorHAnsi" w:hAnsiTheme="minorHAnsi"/>
                      <w:sz w:val="22"/>
                      <w:szCs w:val="22"/>
                    </w:rPr>
                    <w:t>8</w:t>
                  </w:r>
                </w:p>
              </w:tc>
              <w:tc>
                <w:tcPr>
                  <w:tcW w:w="438" w:type="dxa"/>
                  <w:shd w:val="clear" w:color="auto" w:fill="DAEEF3" w:themeFill="accent5" w:themeFillTint="33"/>
                </w:tcPr>
                <w:p w:rsidR="007F56C9" w:rsidRDefault="007F56C9" w:rsidP="000A7129">
                  <w:pPr>
                    <w:rPr>
                      <w:rFonts w:asciiTheme="minorHAnsi" w:hAnsiTheme="minorHAnsi"/>
                      <w:sz w:val="22"/>
                      <w:szCs w:val="22"/>
                    </w:rPr>
                  </w:pPr>
                  <w:r>
                    <w:rPr>
                      <w:rFonts w:asciiTheme="minorHAnsi" w:hAnsiTheme="minorHAnsi"/>
                      <w:sz w:val="22"/>
                      <w:szCs w:val="22"/>
                    </w:rPr>
                    <w:t>2</w:t>
                  </w:r>
                </w:p>
              </w:tc>
            </w:tr>
          </w:tbl>
          <w:p w:rsidR="007F56C9" w:rsidRDefault="007F56C9" w:rsidP="000A7129">
            <w:pPr>
              <w:rPr>
                <w:rFonts w:asciiTheme="minorHAnsi" w:hAnsiTheme="minorHAnsi"/>
                <w:sz w:val="22"/>
                <w:szCs w:val="22"/>
              </w:rPr>
            </w:pPr>
          </w:p>
        </w:tc>
      </w:tr>
      <w:tr w:rsidR="007F56C9" w:rsidTr="007F56C9">
        <w:tc>
          <w:tcPr>
            <w:tcW w:w="6786" w:type="dxa"/>
          </w:tcPr>
          <w:p w:rsidR="007F56C9" w:rsidRDefault="007F56C9" w:rsidP="007F56C9">
            <w:pPr>
              <w:spacing w:before="60" w:after="60"/>
              <w:jc w:val="both"/>
              <w:rPr>
                <w:rFonts w:asciiTheme="minorHAnsi" w:hAnsiTheme="minorHAnsi"/>
                <w:sz w:val="22"/>
                <w:szCs w:val="22"/>
              </w:rPr>
            </w:pPr>
            <w:r>
              <w:rPr>
                <w:rFonts w:asciiTheme="minorHAnsi" w:hAnsiTheme="minorHAnsi"/>
                <w:sz w:val="22"/>
                <w:szCs w:val="22"/>
              </w:rPr>
              <w:t>Result:</w:t>
            </w:r>
          </w:p>
        </w:tc>
      </w:tr>
      <w:tr w:rsidR="007F56C9" w:rsidTr="007F56C9">
        <w:tc>
          <w:tcPr>
            <w:tcW w:w="6786" w:type="dxa"/>
          </w:tcPr>
          <w:tbl>
            <w:tblPr>
              <w:tblStyle w:val="TableGrid"/>
              <w:tblW w:w="0" w:type="auto"/>
              <w:tblLook w:val="04A0"/>
            </w:tblPr>
            <w:tblGrid>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tblGrid>
            <w:tr w:rsidR="007F56C9" w:rsidTr="00E52485">
              <w:tc>
                <w:tcPr>
                  <w:tcW w:w="438" w:type="dxa"/>
                  <w:shd w:val="clear" w:color="auto" w:fill="DDD9C3" w:themeFill="background2" w:themeFillShade="E6"/>
                </w:tcPr>
                <w:p w:rsidR="007F56C9" w:rsidRDefault="007F56C9" w:rsidP="000A7129">
                  <w:pPr>
                    <w:rPr>
                      <w:rFonts w:asciiTheme="minorHAnsi" w:hAnsiTheme="minorHAnsi"/>
                      <w:sz w:val="22"/>
                      <w:szCs w:val="22"/>
                    </w:rPr>
                  </w:pPr>
                  <w:r>
                    <w:rPr>
                      <w:rFonts w:asciiTheme="minorHAnsi" w:hAnsiTheme="minorHAnsi"/>
                      <w:sz w:val="22"/>
                      <w:szCs w:val="22"/>
                    </w:rPr>
                    <w:t>3</w:t>
                  </w:r>
                </w:p>
              </w:tc>
              <w:tc>
                <w:tcPr>
                  <w:tcW w:w="438" w:type="dxa"/>
                  <w:shd w:val="clear" w:color="auto" w:fill="DBE5F1" w:themeFill="accent1" w:themeFillTint="33"/>
                </w:tcPr>
                <w:p w:rsidR="007F56C9" w:rsidRDefault="007F56C9" w:rsidP="000A7129">
                  <w:pPr>
                    <w:rPr>
                      <w:rFonts w:asciiTheme="minorHAnsi" w:hAnsiTheme="minorHAnsi"/>
                      <w:sz w:val="22"/>
                      <w:szCs w:val="22"/>
                    </w:rPr>
                  </w:pPr>
                  <w:r>
                    <w:rPr>
                      <w:rFonts w:asciiTheme="minorHAnsi" w:hAnsiTheme="minorHAnsi"/>
                      <w:sz w:val="22"/>
                      <w:szCs w:val="22"/>
                    </w:rPr>
                    <w:t>3</w:t>
                  </w:r>
                </w:p>
              </w:tc>
              <w:tc>
                <w:tcPr>
                  <w:tcW w:w="438" w:type="dxa"/>
                  <w:shd w:val="clear" w:color="auto" w:fill="F2DBDB" w:themeFill="accent2" w:themeFillTint="33"/>
                </w:tcPr>
                <w:p w:rsidR="007F56C9" w:rsidRDefault="007F56C9" w:rsidP="000A7129">
                  <w:pPr>
                    <w:rPr>
                      <w:rFonts w:asciiTheme="minorHAnsi" w:hAnsiTheme="minorHAnsi"/>
                      <w:sz w:val="22"/>
                      <w:szCs w:val="22"/>
                    </w:rPr>
                  </w:pPr>
                  <w:r>
                    <w:rPr>
                      <w:rFonts w:asciiTheme="minorHAnsi" w:hAnsiTheme="minorHAnsi"/>
                      <w:sz w:val="22"/>
                      <w:szCs w:val="22"/>
                    </w:rPr>
                    <w:t>2</w:t>
                  </w:r>
                </w:p>
              </w:tc>
              <w:tc>
                <w:tcPr>
                  <w:tcW w:w="438" w:type="dxa"/>
                  <w:shd w:val="clear" w:color="auto" w:fill="EAF1DD" w:themeFill="accent3" w:themeFillTint="33"/>
                </w:tcPr>
                <w:p w:rsidR="007F56C9" w:rsidRDefault="007F56C9" w:rsidP="000A7129">
                  <w:pPr>
                    <w:rPr>
                      <w:rFonts w:asciiTheme="minorHAnsi" w:hAnsiTheme="minorHAnsi"/>
                      <w:sz w:val="22"/>
                      <w:szCs w:val="22"/>
                    </w:rPr>
                  </w:pPr>
                  <w:r>
                    <w:rPr>
                      <w:rFonts w:asciiTheme="minorHAnsi" w:hAnsiTheme="minorHAnsi"/>
                      <w:sz w:val="22"/>
                      <w:szCs w:val="22"/>
                    </w:rPr>
                    <w:t>0</w:t>
                  </w:r>
                </w:p>
              </w:tc>
              <w:tc>
                <w:tcPr>
                  <w:tcW w:w="438" w:type="dxa"/>
                  <w:shd w:val="clear" w:color="auto" w:fill="E5DFEC" w:themeFill="accent4" w:themeFillTint="33"/>
                </w:tcPr>
                <w:p w:rsidR="007F56C9" w:rsidRDefault="007F56C9" w:rsidP="000A7129">
                  <w:pPr>
                    <w:rPr>
                      <w:rFonts w:asciiTheme="minorHAnsi" w:hAnsiTheme="minorHAnsi"/>
                      <w:sz w:val="22"/>
                      <w:szCs w:val="22"/>
                    </w:rPr>
                  </w:pPr>
                  <w:r>
                    <w:rPr>
                      <w:rFonts w:asciiTheme="minorHAnsi" w:hAnsiTheme="minorHAnsi"/>
                      <w:sz w:val="22"/>
                      <w:szCs w:val="22"/>
                    </w:rPr>
                    <w:t>5</w:t>
                  </w:r>
                </w:p>
              </w:tc>
              <w:tc>
                <w:tcPr>
                  <w:tcW w:w="438" w:type="dxa"/>
                  <w:shd w:val="clear" w:color="auto" w:fill="DAEEF3" w:themeFill="accent5" w:themeFillTint="33"/>
                </w:tcPr>
                <w:p w:rsidR="007F56C9" w:rsidRDefault="007F56C9" w:rsidP="000A7129">
                  <w:pPr>
                    <w:rPr>
                      <w:rFonts w:asciiTheme="minorHAnsi" w:hAnsiTheme="minorHAnsi"/>
                      <w:sz w:val="22"/>
                      <w:szCs w:val="22"/>
                    </w:rPr>
                  </w:pPr>
                  <w:r>
                    <w:rPr>
                      <w:rFonts w:asciiTheme="minorHAnsi" w:hAnsiTheme="minorHAnsi"/>
                      <w:sz w:val="22"/>
                      <w:szCs w:val="22"/>
                    </w:rPr>
                    <w:t>1</w:t>
                  </w:r>
                </w:p>
              </w:tc>
              <w:tc>
                <w:tcPr>
                  <w:tcW w:w="438" w:type="dxa"/>
                  <w:shd w:val="clear" w:color="auto" w:fill="FDE9D9" w:themeFill="accent6" w:themeFillTint="33"/>
                </w:tcPr>
                <w:p w:rsidR="007F56C9" w:rsidRDefault="007F56C9" w:rsidP="000A7129">
                  <w:pPr>
                    <w:rPr>
                      <w:rFonts w:asciiTheme="minorHAnsi" w:hAnsiTheme="minorHAnsi"/>
                      <w:sz w:val="22"/>
                      <w:szCs w:val="22"/>
                    </w:rPr>
                  </w:pPr>
                  <w:r>
                    <w:rPr>
                      <w:rFonts w:asciiTheme="minorHAnsi" w:hAnsiTheme="minorHAnsi"/>
                      <w:sz w:val="22"/>
                      <w:szCs w:val="22"/>
                    </w:rPr>
                    <w:t>5</w:t>
                  </w:r>
                </w:p>
              </w:tc>
              <w:tc>
                <w:tcPr>
                  <w:tcW w:w="438" w:type="dxa"/>
                  <w:shd w:val="clear" w:color="auto" w:fill="DDD9C3" w:themeFill="background2" w:themeFillShade="E6"/>
                </w:tcPr>
                <w:p w:rsidR="007F56C9" w:rsidRDefault="007F56C9" w:rsidP="000A7129">
                  <w:pPr>
                    <w:rPr>
                      <w:rFonts w:asciiTheme="minorHAnsi" w:hAnsiTheme="minorHAnsi"/>
                      <w:sz w:val="22"/>
                      <w:szCs w:val="22"/>
                    </w:rPr>
                  </w:pPr>
                  <w:r>
                    <w:rPr>
                      <w:rFonts w:asciiTheme="minorHAnsi" w:hAnsiTheme="minorHAnsi"/>
                      <w:sz w:val="22"/>
                      <w:szCs w:val="22"/>
                    </w:rPr>
                    <w:t>7</w:t>
                  </w:r>
                </w:p>
              </w:tc>
              <w:tc>
                <w:tcPr>
                  <w:tcW w:w="438" w:type="dxa"/>
                  <w:shd w:val="clear" w:color="auto" w:fill="DBE5F1" w:themeFill="accent1" w:themeFillTint="33"/>
                </w:tcPr>
                <w:p w:rsidR="007F56C9" w:rsidRDefault="007F56C9" w:rsidP="000A7129">
                  <w:pPr>
                    <w:rPr>
                      <w:rFonts w:asciiTheme="minorHAnsi" w:hAnsiTheme="minorHAnsi"/>
                      <w:sz w:val="22"/>
                      <w:szCs w:val="22"/>
                    </w:rPr>
                  </w:pPr>
                  <w:r>
                    <w:rPr>
                      <w:rFonts w:asciiTheme="minorHAnsi" w:hAnsiTheme="minorHAnsi"/>
                      <w:sz w:val="22"/>
                      <w:szCs w:val="22"/>
                    </w:rPr>
                    <w:t>4</w:t>
                  </w:r>
                </w:p>
              </w:tc>
              <w:tc>
                <w:tcPr>
                  <w:tcW w:w="438" w:type="dxa"/>
                  <w:shd w:val="clear" w:color="auto" w:fill="F2DBDB" w:themeFill="accent2" w:themeFillTint="33"/>
                </w:tcPr>
                <w:p w:rsidR="007F56C9" w:rsidRDefault="007F56C9" w:rsidP="000A7129">
                  <w:pPr>
                    <w:rPr>
                      <w:rFonts w:asciiTheme="minorHAnsi" w:hAnsiTheme="minorHAnsi"/>
                      <w:sz w:val="22"/>
                      <w:szCs w:val="22"/>
                    </w:rPr>
                  </w:pPr>
                  <w:r>
                    <w:rPr>
                      <w:rFonts w:asciiTheme="minorHAnsi" w:hAnsiTheme="minorHAnsi"/>
                      <w:sz w:val="22"/>
                      <w:szCs w:val="22"/>
                    </w:rPr>
                    <w:t>4</w:t>
                  </w:r>
                </w:p>
              </w:tc>
              <w:tc>
                <w:tcPr>
                  <w:tcW w:w="438" w:type="dxa"/>
                  <w:shd w:val="clear" w:color="auto" w:fill="EAF1DD" w:themeFill="accent3" w:themeFillTint="33"/>
                </w:tcPr>
                <w:p w:rsidR="007F56C9" w:rsidRDefault="007F56C9" w:rsidP="000A7129">
                  <w:pPr>
                    <w:rPr>
                      <w:rFonts w:asciiTheme="minorHAnsi" w:hAnsiTheme="minorHAnsi"/>
                      <w:sz w:val="22"/>
                      <w:szCs w:val="22"/>
                    </w:rPr>
                  </w:pPr>
                  <w:r>
                    <w:rPr>
                      <w:rFonts w:asciiTheme="minorHAnsi" w:hAnsiTheme="minorHAnsi"/>
                      <w:sz w:val="22"/>
                      <w:szCs w:val="22"/>
                    </w:rPr>
                    <w:t>0</w:t>
                  </w:r>
                </w:p>
              </w:tc>
              <w:tc>
                <w:tcPr>
                  <w:tcW w:w="438" w:type="dxa"/>
                  <w:shd w:val="clear" w:color="auto" w:fill="E5DFEC" w:themeFill="accent4" w:themeFillTint="33"/>
                </w:tcPr>
                <w:p w:rsidR="007F56C9" w:rsidRDefault="007F56C9" w:rsidP="000A7129">
                  <w:pPr>
                    <w:rPr>
                      <w:rFonts w:asciiTheme="minorHAnsi" w:hAnsiTheme="minorHAnsi"/>
                      <w:sz w:val="22"/>
                      <w:szCs w:val="22"/>
                    </w:rPr>
                  </w:pPr>
                  <w:r>
                    <w:rPr>
                      <w:rFonts w:asciiTheme="minorHAnsi" w:hAnsiTheme="minorHAnsi"/>
                      <w:sz w:val="22"/>
                      <w:szCs w:val="22"/>
                    </w:rPr>
                    <w:t>6</w:t>
                  </w:r>
                </w:p>
              </w:tc>
              <w:tc>
                <w:tcPr>
                  <w:tcW w:w="438" w:type="dxa"/>
                  <w:shd w:val="clear" w:color="auto" w:fill="DAEEF3" w:themeFill="accent5" w:themeFillTint="33"/>
                </w:tcPr>
                <w:p w:rsidR="007F56C9" w:rsidRPr="00BB4A0A" w:rsidRDefault="007F56C9" w:rsidP="000A7129">
                  <w:pPr>
                    <w:rPr>
                      <w:rFonts w:asciiTheme="minorHAnsi" w:hAnsiTheme="minorHAnsi"/>
                      <w:sz w:val="22"/>
                      <w:szCs w:val="22"/>
                    </w:rPr>
                  </w:pPr>
                  <w:r>
                    <w:rPr>
                      <w:rFonts w:asciiTheme="minorHAnsi" w:hAnsiTheme="minorHAnsi"/>
                      <w:sz w:val="22"/>
                      <w:szCs w:val="22"/>
                    </w:rPr>
                    <w:t>1</w:t>
                  </w:r>
                </w:p>
              </w:tc>
              <w:tc>
                <w:tcPr>
                  <w:tcW w:w="438" w:type="dxa"/>
                  <w:shd w:val="clear" w:color="auto" w:fill="FDE9D9" w:themeFill="accent6" w:themeFillTint="33"/>
                </w:tcPr>
                <w:p w:rsidR="007F56C9" w:rsidRDefault="007F56C9" w:rsidP="000A7129">
                  <w:pPr>
                    <w:rPr>
                      <w:rFonts w:asciiTheme="minorHAnsi" w:hAnsiTheme="minorHAnsi"/>
                      <w:sz w:val="22"/>
                      <w:szCs w:val="22"/>
                    </w:rPr>
                  </w:pPr>
                  <w:r>
                    <w:rPr>
                      <w:rFonts w:asciiTheme="minorHAnsi" w:hAnsiTheme="minorHAnsi"/>
                      <w:sz w:val="22"/>
                      <w:szCs w:val="22"/>
                    </w:rPr>
                    <w:t>6</w:t>
                  </w:r>
                </w:p>
              </w:tc>
              <w:tc>
                <w:tcPr>
                  <w:tcW w:w="438" w:type="dxa"/>
                  <w:shd w:val="clear" w:color="auto" w:fill="DDD9C3" w:themeFill="background2" w:themeFillShade="E6"/>
                </w:tcPr>
                <w:p w:rsidR="007F56C9" w:rsidRDefault="007F56C9" w:rsidP="000A7129">
                  <w:pPr>
                    <w:rPr>
                      <w:rFonts w:asciiTheme="minorHAnsi" w:hAnsiTheme="minorHAnsi"/>
                      <w:sz w:val="22"/>
                      <w:szCs w:val="22"/>
                    </w:rPr>
                  </w:pPr>
                  <w:r>
                    <w:rPr>
                      <w:rFonts w:asciiTheme="minorHAnsi" w:hAnsiTheme="minorHAnsi"/>
                      <w:sz w:val="22"/>
                      <w:szCs w:val="22"/>
                    </w:rPr>
                    <w:t>8</w:t>
                  </w:r>
                </w:p>
              </w:tc>
              <w:tc>
                <w:tcPr>
                  <w:tcW w:w="438" w:type="dxa"/>
                  <w:shd w:val="clear" w:color="auto" w:fill="DBE5F1" w:themeFill="accent1" w:themeFillTint="33"/>
                </w:tcPr>
                <w:p w:rsidR="007F56C9" w:rsidRPr="00BB4A0A" w:rsidRDefault="007F56C9" w:rsidP="000A7129">
                  <w:pPr>
                    <w:rPr>
                      <w:rFonts w:asciiTheme="minorHAnsi" w:hAnsiTheme="minorHAnsi"/>
                      <w:sz w:val="22"/>
                      <w:szCs w:val="22"/>
                    </w:rPr>
                  </w:pPr>
                  <w:r>
                    <w:rPr>
                      <w:rFonts w:asciiTheme="minorHAnsi" w:hAnsiTheme="minorHAnsi"/>
                      <w:sz w:val="22"/>
                      <w:szCs w:val="22"/>
                    </w:rPr>
                    <w:t>7</w:t>
                  </w:r>
                </w:p>
              </w:tc>
              <w:tc>
                <w:tcPr>
                  <w:tcW w:w="438" w:type="dxa"/>
                  <w:shd w:val="clear" w:color="auto" w:fill="F2DBDB" w:themeFill="accent2" w:themeFillTint="33"/>
                </w:tcPr>
                <w:p w:rsidR="007F56C9" w:rsidRPr="00BB4A0A" w:rsidRDefault="007F56C9" w:rsidP="000A7129">
                  <w:pPr>
                    <w:rPr>
                      <w:rFonts w:asciiTheme="minorHAnsi" w:hAnsiTheme="minorHAnsi"/>
                      <w:sz w:val="22"/>
                      <w:szCs w:val="22"/>
                    </w:rPr>
                  </w:pPr>
                  <w:r>
                    <w:rPr>
                      <w:rFonts w:asciiTheme="minorHAnsi" w:hAnsiTheme="minorHAnsi"/>
                      <w:sz w:val="22"/>
                      <w:szCs w:val="22"/>
                    </w:rPr>
                    <w:t>9</w:t>
                  </w:r>
                </w:p>
              </w:tc>
              <w:tc>
                <w:tcPr>
                  <w:tcW w:w="438" w:type="dxa"/>
                  <w:shd w:val="clear" w:color="auto" w:fill="EAF1DD" w:themeFill="accent3" w:themeFillTint="33"/>
                </w:tcPr>
                <w:p w:rsidR="007F56C9" w:rsidRDefault="007F56C9" w:rsidP="000A7129">
                  <w:pPr>
                    <w:rPr>
                      <w:rFonts w:asciiTheme="minorHAnsi" w:hAnsiTheme="minorHAnsi"/>
                      <w:sz w:val="22"/>
                      <w:szCs w:val="22"/>
                    </w:rPr>
                  </w:pPr>
                  <w:r>
                    <w:rPr>
                      <w:rFonts w:asciiTheme="minorHAnsi" w:hAnsiTheme="minorHAnsi"/>
                      <w:sz w:val="22"/>
                      <w:szCs w:val="22"/>
                    </w:rPr>
                    <w:t>9</w:t>
                  </w:r>
                </w:p>
              </w:tc>
              <w:tc>
                <w:tcPr>
                  <w:tcW w:w="438" w:type="dxa"/>
                  <w:shd w:val="clear" w:color="auto" w:fill="E5DFEC" w:themeFill="accent4" w:themeFillTint="33"/>
                </w:tcPr>
                <w:p w:rsidR="007F56C9" w:rsidRPr="00BB4A0A" w:rsidRDefault="007F56C9" w:rsidP="000A7129">
                  <w:pPr>
                    <w:rPr>
                      <w:rFonts w:asciiTheme="minorHAnsi" w:hAnsiTheme="minorHAnsi"/>
                      <w:sz w:val="22"/>
                      <w:szCs w:val="22"/>
                    </w:rPr>
                  </w:pPr>
                  <w:r>
                    <w:rPr>
                      <w:rFonts w:asciiTheme="minorHAnsi" w:hAnsiTheme="minorHAnsi"/>
                      <w:sz w:val="22"/>
                      <w:szCs w:val="22"/>
                    </w:rPr>
                    <w:t>8</w:t>
                  </w:r>
                </w:p>
              </w:tc>
              <w:tc>
                <w:tcPr>
                  <w:tcW w:w="438" w:type="dxa"/>
                  <w:shd w:val="clear" w:color="auto" w:fill="DAEEF3" w:themeFill="accent5" w:themeFillTint="33"/>
                </w:tcPr>
                <w:p w:rsidR="007F56C9" w:rsidRDefault="007F56C9" w:rsidP="000A7129">
                  <w:pPr>
                    <w:rPr>
                      <w:rFonts w:asciiTheme="minorHAnsi" w:hAnsiTheme="minorHAnsi"/>
                      <w:sz w:val="22"/>
                      <w:szCs w:val="22"/>
                    </w:rPr>
                  </w:pPr>
                  <w:r>
                    <w:rPr>
                      <w:rFonts w:asciiTheme="minorHAnsi" w:hAnsiTheme="minorHAnsi"/>
                      <w:sz w:val="22"/>
                      <w:szCs w:val="22"/>
                    </w:rPr>
                    <w:t>2</w:t>
                  </w:r>
                </w:p>
              </w:tc>
            </w:tr>
          </w:tbl>
          <w:p w:rsidR="007F56C9" w:rsidRDefault="007F56C9" w:rsidP="00BB4A0A">
            <w:pPr>
              <w:rPr>
                <w:rFonts w:asciiTheme="minorHAnsi" w:hAnsiTheme="minorHAnsi"/>
                <w:sz w:val="22"/>
                <w:szCs w:val="22"/>
              </w:rPr>
            </w:pPr>
          </w:p>
        </w:tc>
      </w:tr>
    </w:tbl>
    <w:p w:rsidR="00B80CB6" w:rsidRPr="00B80CB6" w:rsidRDefault="00B80CB6" w:rsidP="00B80CB6">
      <w:pPr>
        <w:pStyle w:val="ListParagraph"/>
        <w:spacing w:before="120" w:after="60"/>
        <w:rPr>
          <w:rFonts w:asciiTheme="minorHAnsi" w:hAnsiTheme="minorHAnsi"/>
          <w:sz w:val="22"/>
          <w:szCs w:val="22"/>
          <w:u w:val="single"/>
        </w:rPr>
      </w:pPr>
      <w:r>
        <w:rPr>
          <w:rFonts w:asciiTheme="minorHAnsi" w:hAnsiTheme="minorHAnsi"/>
          <w:sz w:val="22"/>
          <w:szCs w:val="22"/>
          <w:u w:val="single"/>
        </w:rPr>
        <w:t>3</w:t>
      </w:r>
      <w:r w:rsidRPr="007F56C9">
        <w:rPr>
          <w:rFonts w:asciiTheme="minorHAnsi" w:hAnsiTheme="minorHAnsi"/>
          <w:sz w:val="22"/>
          <w:szCs w:val="22"/>
          <w:u w:val="single"/>
        </w:rPr>
        <w:t xml:space="preserve"> Columns:</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86"/>
      </w:tblGrid>
      <w:tr w:rsidR="007F56C9" w:rsidTr="00B80CB6">
        <w:tc>
          <w:tcPr>
            <w:tcW w:w="6786" w:type="dxa"/>
          </w:tcPr>
          <w:p w:rsidR="007F56C9" w:rsidRPr="007F56C9" w:rsidRDefault="007F56C9" w:rsidP="007F56C9">
            <w:pPr>
              <w:spacing w:after="60"/>
              <w:jc w:val="both"/>
              <w:rPr>
                <w:rFonts w:asciiTheme="minorHAnsi" w:hAnsiTheme="minorHAnsi"/>
                <w:sz w:val="22"/>
                <w:szCs w:val="22"/>
              </w:rPr>
            </w:pPr>
            <w:r w:rsidRPr="007F56C9">
              <w:rPr>
                <w:rFonts w:asciiTheme="minorHAnsi" w:hAnsiTheme="minorHAnsi"/>
                <w:sz w:val="22"/>
                <w:szCs w:val="22"/>
              </w:rPr>
              <w:t xml:space="preserve">Do insertion sort on every </w:t>
            </w:r>
            <w:r>
              <w:rPr>
                <w:rFonts w:asciiTheme="minorHAnsi" w:hAnsiTheme="minorHAnsi"/>
                <w:sz w:val="22"/>
                <w:szCs w:val="22"/>
              </w:rPr>
              <w:t>3</w:t>
            </w:r>
            <w:r w:rsidRPr="007F56C9">
              <w:rPr>
                <w:rFonts w:asciiTheme="minorHAnsi" w:hAnsiTheme="minorHAnsi"/>
                <w:sz w:val="22"/>
                <w:szCs w:val="22"/>
                <w:vertAlign w:val="superscript"/>
              </w:rPr>
              <w:t>rd</w:t>
            </w:r>
            <w:r>
              <w:rPr>
                <w:rFonts w:asciiTheme="minorHAnsi" w:hAnsiTheme="minorHAnsi"/>
                <w:sz w:val="22"/>
                <w:szCs w:val="22"/>
              </w:rPr>
              <w:t xml:space="preserve"> </w:t>
            </w:r>
            <w:r w:rsidRPr="007F56C9">
              <w:rPr>
                <w:rFonts w:asciiTheme="minorHAnsi" w:hAnsiTheme="minorHAnsi"/>
                <w:sz w:val="22"/>
                <w:szCs w:val="22"/>
              </w:rPr>
              <w:t>value:</w:t>
            </w:r>
          </w:p>
        </w:tc>
      </w:tr>
      <w:tr w:rsidR="007F56C9" w:rsidTr="00B80CB6">
        <w:tc>
          <w:tcPr>
            <w:tcW w:w="6786" w:type="dxa"/>
          </w:tcPr>
          <w:tbl>
            <w:tblPr>
              <w:tblStyle w:val="TableGrid"/>
              <w:tblW w:w="0" w:type="auto"/>
              <w:tblLook w:val="04A0"/>
            </w:tblPr>
            <w:tblGrid>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tblGrid>
            <w:tr w:rsidR="007F56C9" w:rsidTr="000A7129">
              <w:tc>
                <w:tcPr>
                  <w:tcW w:w="438" w:type="dxa"/>
                  <w:shd w:val="clear" w:color="auto" w:fill="DDD9C3" w:themeFill="background2" w:themeFillShade="E6"/>
                </w:tcPr>
                <w:p w:rsidR="007F56C9" w:rsidRDefault="007F56C9" w:rsidP="000A7129">
                  <w:pPr>
                    <w:rPr>
                      <w:rFonts w:asciiTheme="minorHAnsi" w:hAnsiTheme="minorHAnsi"/>
                      <w:sz w:val="22"/>
                      <w:szCs w:val="22"/>
                    </w:rPr>
                  </w:pPr>
                  <w:r>
                    <w:rPr>
                      <w:rFonts w:asciiTheme="minorHAnsi" w:hAnsiTheme="minorHAnsi"/>
                      <w:sz w:val="22"/>
                      <w:szCs w:val="22"/>
                    </w:rPr>
                    <w:t>3</w:t>
                  </w:r>
                </w:p>
              </w:tc>
              <w:tc>
                <w:tcPr>
                  <w:tcW w:w="438" w:type="dxa"/>
                  <w:shd w:val="clear" w:color="auto" w:fill="DBE5F1" w:themeFill="accent1" w:themeFillTint="33"/>
                </w:tcPr>
                <w:p w:rsidR="007F56C9" w:rsidRDefault="007F56C9" w:rsidP="000A7129">
                  <w:pPr>
                    <w:rPr>
                      <w:rFonts w:asciiTheme="minorHAnsi" w:hAnsiTheme="minorHAnsi"/>
                      <w:sz w:val="22"/>
                      <w:szCs w:val="22"/>
                    </w:rPr>
                  </w:pPr>
                  <w:r>
                    <w:rPr>
                      <w:rFonts w:asciiTheme="minorHAnsi" w:hAnsiTheme="minorHAnsi"/>
                      <w:sz w:val="22"/>
                      <w:szCs w:val="22"/>
                    </w:rPr>
                    <w:t>3</w:t>
                  </w:r>
                </w:p>
              </w:tc>
              <w:tc>
                <w:tcPr>
                  <w:tcW w:w="438" w:type="dxa"/>
                  <w:shd w:val="clear" w:color="auto" w:fill="F2DBDB" w:themeFill="accent2" w:themeFillTint="33"/>
                </w:tcPr>
                <w:p w:rsidR="007F56C9" w:rsidRDefault="007F56C9" w:rsidP="000A7129">
                  <w:pPr>
                    <w:rPr>
                      <w:rFonts w:asciiTheme="minorHAnsi" w:hAnsiTheme="minorHAnsi"/>
                      <w:sz w:val="22"/>
                      <w:szCs w:val="22"/>
                    </w:rPr>
                  </w:pPr>
                  <w:r>
                    <w:rPr>
                      <w:rFonts w:asciiTheme="minorHAnsi" w:hAnsiTheme="minorHAnsi"/>
                      <w:sz w:val="22"/>
                      <w:szCs w:val="22"/>
                    </w:rPr>
                    <w:t>2</w:t>
                  </w:r>
                </w:p>
              </w:tc>
              <w:tc>
                <w:tcPr>
                  <w:tcW w:w="438" w:type="dxa"/>
                  <w:shd w:val="clear" w:color="auto" w:fill="DDD9C3" w:themeFill="background2" w:themeFillShade="E6"/>
                </w:tcPr>
                <w:p w:rsidR="007F56C9" w:rsidRDefault="007F56C9" w:rsidP="000A7129">
                  <w:pPr>
                    <w:rPr>
                      <w:rFonts w:asciiTheme="minorHAnsi" w:hAnsiTheme="minorHAnsi"/>
                      <w:sz w:val="22"/>
                      <w:szCs w:val="22"/>
                    </w:rPr>
                  </w:pPr>
                  <w:r>
                    <w:rPr>
                      <w:rFonts w:asciiTheme="minorHAnsi" w:hAnsiTheme="minorHAnsi"/>
                      <w:sz w:val="22"/>
                      <w:szCs w:val="22"/>
                    </w:rPr>
                    <w:t>0</w:t>
                  </w:r>
                </w:p>
              </w:tc>
              <w:tc>
                <w:tcPr>
                  <w:tcW w:w="438" w:type="dxa"/>
                  <w:shd w:val="clear" w:color="auto" w:fill="DBE5F1" w:themeFill="accent1" w:themeFillTint="33"/>
                </w:tcPr>
                <w:p w:rsidR="007F56C9" w:rsidRDefault="007F56C9" w:rsidP="000A7129">
                  <w:pPr>
                    <w:rPr>
                      <w:rFonts w:asciiTheme="minorHAnsi" w:hAnsiTheme="minorHAnsi"/>
                      <w:sz w:val="22"/>
                      <w:szCs w:val="22"/>
                    </w:rPr>
                  </w:pPr>
                  <w:r>
                    <w:rPr>
                      <w:rFonts w:asciiTheme="minorHAnsi" w:hAnsiTheme="minorHAnsi"/>
                      <w:sz w:val="22"/>
                      <w:szCs w:val="22"/>
                    </w:rPr>
                    <w:t>5</w:t>
                  </w:r>
                </w:p>
              </w:tc>
              <w:tc>
                <w:tcPr>
                  <w:tcW w:w="438" w:type="dxa"/>
                  <w:shd w:val="clear" w:color="auto" w:fill="F2DBDB" w:themeFill="accent2" w:themeFillTint="33"/>
                </w:tcPr>
                <w:p w:rsidR="007F56C9" w:rsidRDefault="007F56C9" w:rsidP="000A7129">
                  <w:pPr>
                    <w:rPr>
                      <w:rFonts w:asciiTheme="minorHAnsi" w:hAnsiTheme="minorHAnsi"/>
                      <w:sz w:val="22"/>
                      <w:szCs w:val="22"/>
                    </w:rPr>
                  </w:pPr>
                  <w:r>
                    <w:rPr>
                      <w:rFonts w:asciiTheme="minorHAnsi" w:hAnsiTheme="minorHAnsi"/>
                      <w:sz w:val="22"/>
                      <w:szCs w:val="22"/>
                    </w:rPr>
                    <w:t>1</w:t>
                  </w:r>
                </w:p>
              </w:tc>
              <w:tc>
                <w:tcPr>
                  <w:tcW w:w="438" w:type="dxa"/>
                  <w:shd w:val="clear" w:color="auto" w:fill="DDD9C3" w:themeFill="background2" w:themeFillShade="E6"/>
                </w:tcPr>
                <w:p w:rsidR="007F56C9" w:rsidRDefault="007F56C9" w:rsidP="000A7129">
                  <w:pPr>
                    <w:rPr>
                      <w:rFonts w:asciiTheme="minorHAnsi" w:hAnsiTheme="minorHAnsi"/>
                      <w:sz w:val="22"/>
                      <w:szCs w:val="22"/>
                    </w:rPr>
                  </w:pPr>
                  <w:r>
                    <w:rPr>
                      <w:rFonts w:asciiTheme="minorHAnsi" w:hAnsiTheme="minorHAnsi"/>
                      <w:sz w:val="22"/>
                      <w:szCs w:val="22"/>
                    </w:rPr>
                    <w:t>5</w:t>
                  </w:r>
                </w:p>
              </w:tc>
              <w:tc>
                <w:tcPr>
                  <w:tcW w:w="438" w:type="dxa"/>
                  <w:shd w:val="clear" w:color="auto" w:fill="DBE5F1" w:themeFill="accent1" w:themeFillTint="33"/>
                </w:tcPr>
                <w:p w:rsidR="007F56C9" w:rsidRDefault="007F56C9" w:rsidP="000A7129">
                  <w:pPr>
                    <w:rPr>
                      <w:rFonts w:asciiTheme="minorHAnsi" w:hAnsiTheme="minorHAnsi"/>
                      <w:sz w:val="22"/>
                      <w:szCs w:val="22"/>
                    </w:rPr>
                  </w:pPr>
                  <w:r>
                    <w:rPr>
                      <w:rFonts w:asciiTheme="minorHAnsi" w:hAnsiTheme="minorHAnsi"/>
                      <w:sz w:val="22"/>
                      <w:szCs w:val="22"/>
                    </w:rPr>
                    <w:t>7</w:t>
                  </w:r>
                </w:p>
              </w:tc>
              <w:tc>
                <w:tcPr>
                  <w:tcW w:w="438" w:type="dxa"/>
                  <w:shd w:val="clear" w:color="auto" w:fill="F2DBDB" w:themeFill="accent2" w:themeFillTint="33"/>
                </w:tcPr>
                <w:p w:rsidR="007F56C9" w:rsidRDefault="007F56C9" w:rsidP="000A7129">
                  <w:pPr>
                    <w:rPr>
                      <w:rFonts w:asciiTheme="minorHAnsi" w:hAnsiTheme="minorHAnsi"/>
                      <w:sz w:val="22"/>
                      <w:szCs w:val="22"/>
                    </w:rPr>
                  </w:pPr>
                  <w:r>
                    <w:rPr>
                      <w:rFonts w:asciiTheme="minorHAnsi" w:hAnsiTheme="minorHAnsi"/>
                      <w:sz w:val="22"/>
                      <w:szCs w:val="22"/>
                    </w:rPr>
                    <w:t>4</w:t>
                  </w:r>
                </w:p>
              </w:tc>
              <w:tc>
                <w:tcPr>
                  <w:tcW w:w="438" w:type="dxa"/>
                  <w:shd w:val="clear" w:color="auto" w:fill="DDD9C3" w:themeFill="background2" w:themeFillShade="E6"/>
                </w:tcPr>
                <w:p w:rsidR="007F56C9" w:rsidRDefault="007F56C9" w:rsidP="000A7129">
                  <w:pPr>
                    <w:rPr>
                      <w:rFonts w:asciiTheme="minorHAnsi" w:hAnsiTheme="minorHAnsi"/>
                      <w:sz w:val="22"/>
                      <w:szCs w:val="22"/>
                    </w:rPr>
                  </w:pPr>
                  <w:r>
                    <w:rPr>
                      <w:rFonts w:asciiTheme="minorHAnsi" w:hAnsiTheme="minorHAnsi"/>
                      <w:sz w:val="22"/>
                      <w:szCs w:val="22"/>
                    </w:rPr>
                    <w:t>4</w:t>
                  </w:r>
                </w:p>
              </w:tc>
              <w:tc>
                <w:tcPr>
                  <w:tcW w:w="438" w:type="dxa"/>
                  <w:shd w:val="clear" w:color="auto" w:fill="DBE5F1" w:themeFill="accent1" w:themeFillTint="33"/>
                </w:tcPr>
                <w:p w:rsidR="007F56C9" w:rsidRDefault="007F56C9" w:rsidP="000A7129">
                  <w:pPr>
                    <w:rPr>
                      <w:rFonts w:asciiTheme="minorHAnsi" w:hAnsiTheme="minorHAnsi"/>
                      <w:sz w:val="22"/>
                      <w:szCs w:val="22"/>
                    </w:rPr>
                  </w:pPr>
                  <w:r>
                    <w:rPr>
                      <w:rFonts w:asciiTheme="minorHAnsi" w:hAnsiTheme="minorHAnsi"/>
                      <w:sz w:val="22"/>
                      <w:szCs w:val="22"/>
                    </w:rPr>
                    <w:t>0</w:t>
                  </w:r>
                </w:p>
              </w:tc>
              <w:tc>
                <w:tcPr>
                  <w:tcW w:w="438" w:type="dxa"/>
                  <w:shd w:val="clear" w:color="auto" w:fill="F2DBDB" w:themeFill="accent2" w:themeFillTint="33"/>
                </w:tcPr>
                <w:p w:rsidR="007F56C9" w:rsidRDefault="007F56C9" w:rsidP="000A7129">
                  <w:pPr>
                    <w:rPr>
                      <w:rFonts w:asciiTheme="minorHAnsi" w:hAnsiTheme="minorHAnsi"/>
                      <w:sz w:val="22"/>
                      <w:szCs w:val="22"/>
                    </w:rPr>
                  </w:pPr>
                  <w:r>
                    <w:rPr>
                      <w:rFonts w:asciiTheme="minorHAnsi" w:hAnsiTheme="minorHAnsi"/>
                      <w:sz w:val="22"/>
                      <w:szCs w:val="22"/>
                    </w:rPr>
                    <w:t>6</w:t>
                  </w:r>
                </w:p>
              </w:tc>
              <w:tc>
                <w:tcPr>
                  <w:tcW w:w="438" w:type="dxa"/>
                  <w:shd w:val="clear" w:color="auto" w:fill="DDD9C3" w:themeFill="background2" w:themeFillShade="E6"/>
                </w:tcPr>
                <w:p w:rsidR="007F56C9" w:rsidRPr="00BB4A0A" w:rsidRDefault="007F56C9" w:rsidP="000A7129">
                  <w:pPr>
                    <w:rPr>
                      <w:rFonts w:asciiTheme="minorHAnsi" w:hAnsiTheme="minorHAnsi"/>
                      <w:sz w:val="22"/>
                      <w:szCs w:val="22"/>
                    </w:rPr>
                  </w:pPr>
                  <w:r>
                    <w:rPr>
                      <w:rFonts w:asciiTheme="minorHAnsi" w:hAnsiTheme="minorHAnsi"/>
                      <w:sz w:val="22"/>
                      <w:szCs w:val="22"/>
                    </w:rPr>
                    <w:t>1</w:t>
                  </w:r>
                </w:p>
              </w:tc>
              <w:tc>
                <w:tcPr>
                  <w:tcW w:w="438" w:type="dxa"/>
                  <w:shd w:val="clear" w:color="auto" w:fill="DBE5F1" w:themeFill="accent1" w:themeFillTint="33"/>
                </w:tcPr>
                <w:p w:rsidR="007F56C9" w:rsidRDefault="007F56C9" w:rsidP="000A7129">
                  <w:pPr>
                    <w:rPr>
                      <w:rFonts w:asciiTheme="minorHAnsi" w:hAnsiTheme="minorHAnsi"/>
                      <w:sz w:val="22"/>
                      <w:szCs w:val="22"/>
                    </w:rPr>
                  </w:pPr>
                  <w:r>
                    <w:rPr>
                      <w:rFonts w:asciiTheme="minorHAnsi" w:hAnsiTheme="minorHAnsi"/>
                      <w:sz w:val="22"/>
                      <w:szCs w:val="22"/>
                    </w:rPr>
                    <w:t>6</w:t>
                  </w:r>
                </w:p>
              </w:tc>
              <w:tc>
                <w:tcPr>
                  <w:tcW w:w="438" w:type="dxa"/>
                  <w:shd w:val="clear" w:color="auto" w:fill="F2DBDB" w:themeFill="accent2" w:themeFillTint="33"/>
                </w:tcPr>
                <w:p w:rsidR="007F56C9" w:rsidRDefault="007F56C9" w:rsidP="000A7129">
                  <w:pPr>
                    <w:rPr>
                      <w:rFonts w:asciiTheme="minorHAnsi" w:hAnsiTheme="minorHAnsi"/>
                      <w:sz w:val="22"/>
                      <w:szCs w:val="22"/>
                    </w:rPr>
                  </w:pPr>
                  <w:r>
                    <w:rPr>
                      <w:rFonts w:asciiTheme="minorHAnsi" w:hAnsiTheme="minorHAnsi"/>
                      <w:sz w:val="22"/>
                      <w:szCs w:val="22"/>
                    </w:rPr>
                    <w:t>8</w:t>
                  </w:r>
                </w:p>
              </w:tc>
              <w:tc>
                <w:tcPr>
                  <w:tcW w:w="438" w:type="dxa"/>
                  <w:shd w:val="clear" w:color="auto" w:fill="DDD9C3" w:themeFill="background2" w:themeFillShade="E6"/>
                </w:tcPr>
                <w:p w:rsidR="007F56C9" w:rsidRPr="00BB4A0A" w:rsidRDefault="007F56C9" w:rsidP="000A7129">
                  <w:pPr>
                    <w:rPr>
                      <w:rFonts w:asciiTheme="minorHAnsi" w:hAnsiTheme="minorHAnsi"/>
                      <w:sz w:val="22"/>
                      <w:szCs w:val="22"/>
                    </w:rPr>
                  </w:pPr>
                  <w:r>
                    <w:rPr>
                      <w:rFonts w:asciiTheme="minorHAnsi" w:hAnsiTheme="minorHAnsi"/>
                      <w:sz w:val="22"/>
                      <w:szCs w:val="22"/>
                    </w:rPr>
                    <w:t>7</w:t>
                  </w:r>
                </w:p>
              </w:tc>
              <w:tc>
                <w:tcPr>
                  <w:tcW w:w="438" w:type="dxa"/>
                  <w:shd w:val="clear" w:color="auto" w:fill="DBE5F1" w:themeFill="accent1" w:themeFillTint="33"/>
                </w:tcPr>
                <w:p w:rsidR="007F56C9" w:rsidRPr="00BB4A0A" w:rsidRDefault="007F56C9" w:rsidP="000A7129">
                  <w:pPr>
                    <w:rPr>
                      <w:rFonts w:asciiTheme="minorHAnsi" w:hAnsiTheme="minorHAnsi"/>
                      <w:sz w:val="22"/>
                      <w:szCs w:val="22"/>
                    </w:rPr>
                  </w:pPr>
                  <w:r>
                    <w:rPr>
                      <w:rFonts w:asciiTheme="minorHAnsi" w:hAnsiTheme="minorHAnsi"/>
                      <w:sz w:val="22"/>
                      <w:szCs w:val="22"/>
                    </w:rPr>
                    <w:t>9</w:t>
                  </w:r>
                </w:p>
              </w:tc>
              <w:tc>
                <w:tcPr>
                  <w:tcW w:w="438" w:type="dxa"/>
                  <w:shd w:val="clear" w:color="auto" w:fill="F2DBDB" w:themeFill="accent2" w:themeFillTint="33"/>
                </w:tcPr>
                <w:p w:rsidR="007F56C9" w:rsidRDefault="007F56C9" w:rsidP="000A7129">
                  <w:pPr>
                    <w:rPr>
                      <w:rFonts w:asciiTheme="minorHAnsi" w:hAnsiTheme="minorHAnsi"/>
                      <w:sz w:val="22"/>
                      <w:szCs w:val="22"/>
                    </w:rPr>
                  </w:pPr>
                  <w:r>
                    <w:rPr>
                      <w:rFonts w:asciiTheme="minorHAnsi" w:hAnsiTheme="minorHAnsi"/>
                      <w:sz w:val="22"/>
                      <w:szCs w:val="22"/>
                    </w:rPr>
                    <w:t>9</w:t>
                  </w:r>
                </w:p>
              </w:tc>
              <w:tc>
                <w:tcPr>
                  <w:tcW w:w="438" w:type="dxa"/>
                  <w:shd w:val="clear" w:color="auto" w:fill="DDD9C3" w:themeFill="background2" w:themeFillShade="E6"/>
                </w:tcPr>
                <w:p w:rsidR="007F56C9" w:rsidRPr="00BB4A0A" w:rsidRDefault="007F56C9" w:rsidP="000A7129">
                  <w:pPr>
                    <w:rPr>
                      <w:rFonts w:asciiTheme="minorHAnsi" w:hAnsiTheme="minorHAnsi"/>
                      <w:sz w:val="22"/>
                      <w:szCs w:val="22"/>
                    </w:rPr>
                  </w:pPr>
                  <w:r>
                    <w:rPr>
                      <w:rFonts w:asciiTheme="minorHAnsi" w:hAnsiTheme="minorHAnsi"/>
                      <w:sz w:val="22"/>
                      <w:szCs w:val="22"/>
                    </w:rPr>
                    <w:t>8</w:t>
                  </w:r>
                </w:p>
              </w:tc>
              <w:tc>
                <w:tcPr>
                  <w:tcW w:w="438" w:type="dxa"/>
                  <w:shd w:val="clear" w:color="auto" w:fill="DBE5F1" w:themeFill="accent1" w:themeFillTint="33"/>
                </w:tcPr>
                <w:p w:rsidR="007F56C9" w:rsidRDefault="007F56C9" w:rsidP="000A7129">
                  <w:pPr>
                    <w:rPr>
                      <w:rFonts w:asciiTheme="minorHAnsi" w:hAnsiTheme="minorHAnsi"/>
                      <w:sz w:val="22"/>
                      <w:szCs w:val="22"/>
                    </w:rPr>
                  </w:pPr>
                  <w:r>
                    <w:rPr>
                      <w:rFonts w:asciiTheme="minorHAnsi" w:hAnsiTheme="minorHAnsi"/>
                      <w:sz w:val="22"/>
                      <w:szCs w:val="22"/>
                    </w:rPr>
                    <w:t>2</w:t>
                  </w:r>
                </w:p>
              </w:tc>
            </w:tr>
          </w:tbl>
          <w:p w:rsidR="007F56C9" w:rsidRDefault="007F56C9" w:rsidP="000A7129">
            <w:pPr>
              <w:rPr>
                <w:rFonts w:asciiTheme="minorHAnsi" w:hAnsiTheme="minorHAnsi"/>
                <w:sz w:val="22"/>
                <w:szCs w:val="22"/>
              </w:rPr>
            </w:pPr>
          </w:p>
        </w:tc>
      </w:tr>
      <w:tr w:rsidR="007F56C9" w:rsidTr="00B80CB6">
        <w:tc>
          <w:tcPr>
            <w:tcW w:w="6786" w:type="dxa"/>
          </w:tcPr>
          <w:p w:rsidR="007F56C9" w:rsidRDefault="007F56C9" w:rsidP="007F56C9">
            <w:pPr>
              <w:spacing w:before="60" w:after="60"/>
              <w:jc w:val="both"/>
              <w:rPr>
                <w:rFonts w:asciiTheme="minorHAnsi" w:hAnsiTheme="minorHAnsi"/>
                <w:sz w:val="22"/>
                <w:szCs w:val="22"/>
              </w:rPr>
            </w:pPr>
            <w:r>
              <w:rPr>
                <w:rFonts w:asciiTheme="minorHAnsi" w:hAnsiTheme="minorHAnsi"/>
                <w:sz w:val="22"/>
                <w:szCs w:val="22"/>
              </w:rPr>
              <w:t>Result:</w:t>
            </w:r>
          </w:p>
        </w:tc>
      </w:tr>
      <w:tr w:rsidR="007F56C9" w:rsidTr="00B80CB6">
        <w:tc>
          <w:tcPr>
            <w:tcW w:w="6786" w:type="dxa"/>
          </w:tcPr>
          <w:tbl>
            <w:tblPr>
              <w:tblStyle w:val="TableGrid"/>
              <w:tblW w:w="0" w:type="auto"/>
              <w:tblLook w:val="04A0"/>
            </w:tblPr>
            <w:tblGrid>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tblGrid>
            <w:tr w:rsidR="007F56C9" w:rsidTr="007F56C9">
              <w:tc>
                <w:tcPr>
                  <w:tcW w:w="328" w:type="dxa"/>
                  <w:shd w:val="clear" w:color="auto" w:fill="DDD9C3" w:themeFill="background2" w:themeFillShade="E6"/>
                </w:tcPr>
                <w:p w:rsidR="007F56C9" w:rsidRPr="007F56C9" w:rsidRDefault="007F56C9" w:rsidP="000A7129">
                  <w:pPr>
                    <w:rPr>
                      <w:rFonts w:asciiTheme="minorHAnsi" w:hAnsiTheme="minorHAnsi"/>
                      <w:sz w:val="22"/>
                    </w:rPr>
                  </w:pPr>
                  <w:r w:rsidRPr="007F56C9">
                    <w:rPr>
                      <w:rFonts w:asciiTheme="minorHAnsi" w:hAnsiTheme="minorHAnsi"/>
                      <w:sz w:val="22"/>
                    </w:rPr>
                    <w:t>0</w:t>
                  </w:r>
                </w:p>
              </w:tc>
              <w:tc>
                <w:tcPr>
                  <w:tcW w:w="328" w:type="dxa"/>
                  <w:shd w:val="clear" w:color="auto" w:fill="DBE5F1" w:themeFill="accent1" w:themeFillTint="33"/>
                </w:tcPr>
                <w:p w:rsidR="007F56C9" w:rsidRPr="007F56C9" w:rsidRDefault="007F56C9" w:rsidP="000A7129">
                  <w:pPr>
                    <w:rPr>
                      <w:rFonts w:asciiTheme="minorHAnsi" w:hAnsiTheme="minorHAnsi"/>
                      <w:sz w:val="22"/>
                    </w:rPr>
                  </w:pPr>
                  <w:r w:rsidRPr="007F56C9">
                    <w:rPr>
                      <w:rFonts w:asciiTheme="minorHAnsi" w:hAnsiTheme="minorHAnsi"/>
                      <w:sz w:val="22"/>
                    </w:rPr>
                    <w:t>0</w:t>
                  </w:r>
                </w:p>
              </w:tc>
              <w:tc>
                <w:tcPr>
                  <w:tcW w:w="328" w:type="dxa"/>
                  <w:shd w:val="clear" w:color="auto" w:fill="F2DBDB" w:themeFill="accent2" w:themeFillTint="33"/>
                </w:tcPr>
                <w:p w:rsidR="007F56C9" w:rsidRPr="007F56C9" w:rsidRDefault="007F56C9" w:rsidP="000A7129">
                  <w:pPr>
                    <w:rPr>
                      <w:rFonts w:asciiTheme="minorHAnsi" w:hAnsiTheme="minorHAnsi"/>
                      <w:sz w:val="22"/>
                    </w:rPr>
                  </w:pPr>
                  <w:r w:rsidRPr="007F56C9">
                    <w:rPr>
                      <w:rFonts w:asciiTheme="minorHAnsi" w:hAnsiTheme="minorHAnsi"/>
                      <w:sz w:val="22"/>
                    </w:rPr>
                    <w:t>1</w:t>
                  </w:r>
                </w:p>
              </w:tc>
              <w:tc>
                <w:tcPr>
                  <w:tcW w:w="328" w:type="dxa"/>
                  <w:shd w:val="clear" w:color="auto" w:fill="DDD9C3" w:themeFill="background2" w:themeFillShade="E6"/>
                </w:tcPr>
                <w:p w:rsidR="007F56C9" w:rsidRPr="007F56C9" w:rsidRDefault="007F56C9" w:rsidP="000A7129">
                  <w:pPr>
                    <w:rPr>
                      <w:rFonts w:asciiTheme="minorHAnsi" w:hAnsiTheme="minorHAnsi"/>
                      <w:sz w:val="22"/>
                    </w:rPr>
                  </w:pPr>
                  <w:r w:rsidRPr="007F56C9">
                    <w:rPr>
                      <w:rFonts w:asciiTheme="minorHAnsi" w:hAnsiTheme="minorHAnsi"/>
                      <w:sz w:val="22"/>
                    </w:rPr>
                    <w:t>1</w:t>
                  </w:r>
                </w:p>
              </w:tc>
              <w:tc>
                <w:tcPr>
                  <w:tcW w:w="328" w:type="dxa"/>
                  <w:shd w:val="clear" w:color="auto" w:fill="DBE5F1" w:themeFill="accent1" w:themeFillTint="33"/>
                </w:tcPr>
                <w:p w:rsidR="007F56C9" w:rsidRPr="007F56C9" w:rsidRDefault="007F56C9" w:rsidP="000A7129">
                  <w:pPr>
                    <w:rPr>
                      <w:rFonts w:asciiTheme="minorHAnsi" w:hAnsiTheme="minorHAnsi"/>
                      <w:sz w:val="22"/>
                    </w:rPr>
                  </w:pPr>
                  <w:r w:rsidRPr="007F56C9">
                    <w:rPr>
                      <w:rFonts w:asciiTheme="minorHAnsi" w:hAnsiTheme="minorHAnsi"/>
                      <w:sz w:val="22"/>
                    </w:rPr>
                    <w:t>2</w:t>
                  </w:r>
                </w:p>
              </w:tc>
              <w:tc>
                <w:tcPr>
                  <w:tcW w:w="328" w:type="dxa"/>
                  <w:shd w:val="clear" w:color="auto" w:fill="F2DBDB" w:themeFill="accent2" w:themeFillTint="33"/>
                </w:tcPr>
                <w:p w:rsidR="007F56C9" w:rsidRPr="007F56C9" w:rsidRDefault="007F56C9" w:rsidP="000A7129">
                  <w:pPr>
                    <w:rPr>
                      <w:rFonts w:asciiTheme="minorHAnsi" w:hAnsiTheme="minorHAnsi"/>
                      <w:sz w:val="22"/>
                    </w:rPr>
                  </w:pPr>
                  <w:r w:rsidRPr="007F56C9">
                    <w:rPr>
                      <w:rFonts w:asciiTheme="minorHAnsi" w:hAnsiTheme="minorHAnsi"/>
                      <w:sz w:val="22"/>
                    </w:rPr>
                    <w:t>2</w:t>
                  </w:r>
                </w:p>
              </w:tc>
              <w:tc>
                <w:tcPr>
                  <w:tcW w:w="328" w:type="dxa"/>
                  <w:shd w:val="clear" w:color="auto" w:fill="DDD9C3" w:themeFill="background2" w:themeFillShade="E6"/>
                </w:tcPr>
                <w:p w:rsidR="007F56C9" w:rsidRPr="007F56C9" w:rsidRDefault="007F56C9" w:rsidP="000A7129">
                  <w:pPr>
                    <w:rPr>
                      <w:rFonts w:asciiTheme="minorHAnsi" w:hAnsiTheme="minorHAnsi"/>
                      <w:sz w:val="22"/>
                    </w:rPr>
                  </w:pPr>
                  <w:r w:rsidRPr="007F56C9">
                    <w:rPr>
                      <w:rFonts w:asciiTheme="minorHAnsi" w:hAnsiTheme="minorHAnsi"/>
                      <w:sz w:val="22"/>
                    </w:rPr>
                    <w:t>3</w:t>
                  </w:r>
                </w:p>
              </w:tc>
              <w:tc>
                <w:tcPr>
                  <w:tcW w:w="328" w:type="dxa"/>
                  <w:shd w:val="clear" w:color="auto" w:fill="DBE5F1" w:themeFill="accent1" w:themeFillTint="33"/>
                </w:tcPr>
                <w:p w:rsidR="007F56C9" w:rsidRPr="007F56C9" w:rsidRDefault="007F56C9" w:rsidP="000A7129">
                  <w:pPr>
                    <w:rPr>
                      <w:rFonts w:asciiTheme="minorHAnsi" w:hAnsiTheme="minorHAnsi"/>
                      <w:sz w:val="22"/>
                    </w:rPr>
                  </w:pPr>
                  <w:r w:rsidRPr="007F56C9">
                    <w:rPr>
                      <w:rFonts w:asciiTheme="minorHAnsi" w:hAnsiTheme="minorHAnsi"/>
                      <w:sz w:val="22"/>
                    </w:rPr>
                    <w:t>3</w:t>
                  </w:r>
                </w:p>
              </w:tc>
              <w:tc>
                <w:tcPr>
                  <w:tcW w:w="328" w:type="dxa"/>
                  <w:shd w:val="clear" w:color="auto" w:fill="F2DBDB" w:themeFill="accent2" w:themeFillTint="33"/>
                </w:tcPr>
                <w:p w:rsidR="007F56C9" w:rsidRPr="007F56C9" w:rsidRDefault="007F56C9" w:rsidP="000A7129">
                  <w:pPr>
                    <w:rPr>
                      <w:rFonts w:asciiTheme="minorHAnsi" w:hAnsiTheme="minorHAnsi"/>
                      <w:sz w:val="22"/>
                    </w:rPr>
                  </w:pPr>
                  <w:r w:rsidRPr="007F56C9">
                    <w:rPr>
                      <w:rFonts w:asciiTheme="minorHAnsi" w:hAnsiTheme="minorHAnsi"/>
                      <w:sz w:val="22"/>
                    </w:rPr>
                    <w:t>4</w:t>
                  </w:r>
                </w:p>
              </w:tc>
              <w:tc>
                <w:tcPr>
                  <w:tcW w:w="328" w:type="dxa"/>
                  <w:shd w:val="clear" w:color="auto" w:fill="DDD9C3" w:themeFill="background2" w:themeFillShade="E6"/>
                </w:tcPr>
                <w:p w:rsidR="007F56C9" w:rsidRPr="007F56C9" w:rsidRDefault="007F56C9" w:rsidP="000A7129">
                  <w:pPr>
                    <w:rPr>
                      <w:rFonts w:asciiTheme="minorHAnsi" w:hAnsiTheme="minorHAnsi"/>
                      <w:sz w:val="22"/>
                    </w:rPr>
                  </w:pPr>
                  <w:r w:rsidRPr="007F56C9">
                    <w:rPr>
                      <w:rFonts w:asciiTheme="minorHAnsi" w:hAnsiTheme="minorHAnsi"/>
                      <w:sz w:val="22"/>
                    </w:rPr>
                    <w:t>4</w:t>
                  </w:r>
                </w:p>
              </w:tc>
              <w:tc>
                <w:tcPr>
                  <w:tcW w:w="328" w:type="dxa"/>
                  <w:shd w:val="clear" w:color="auto" w:fill="DBE5F1" w:themeFill="accent1" w:themeFillTint="33"/>
                </w:tcPr>
                <w:p w:rsidR="007F56C9" w:rsidRPr="007F56C9" w:rsidRDefault="007F56C9" w:rsidP="000A7129">
                  <w:pPr>
                    <w:rPr>
                      <w:rFonts w:asciiTheme="minorHAnsi" w:hAnsiTheme="minorHAnsi"/>
                      <w:sz w:val="22"/>
                    </w:rPr>
                  </w:pPr>
                  <w:r w:rsidRPr="007F56C9">
                    <w:rPr>
                      <w:rFonts w:asciiTheme="minorHAnsi" w:hAnsiTheme="minorHAnsi"/>
                      <w:sz w:val="22"/>
                    </w:rPr>
                    <w:t>5</w:t>
                  </w:r>
                </w:p>
              </w:tc>
              <w:tc>
                <w:tcPr>
                  <w:tcW w:w="328" w:type="dxa"/>
                  <w:shd w:val="clear" w:color="auto" w:fill="F2DBDB" w:themeFill="accent2" w:themeFillTint="33"/>
                </w:tcPr>
                <w:p w:rsidR="007F56C9" w:rsidRPr="007F56C9" w:rsidRDefault="007F56C9" w:rsidP="000A7129">
                  <w:pPr>
                    <w:rPr>
                      <w:rFonts w:asciiTheme="minorHAnsi" w:hAnsiTheme="minorHAnsi"/>
                      <w:sz w:val="22"/>
                    </w:rPr>
                  </w:pPr>
                  <w:r w:rsidRPr="007F56C9">
                    <w:rPr>
                      <w:rFonts w:asciiTheme="minorHAnsi" w:hAnsiTheme="minorHAnsi"/>
                      <w:sz w:val="22"/>
                    </w:rPr>
                    <w:t>6</w:t>
                  </w:r>
                </w:p>
              </w:tc>
              <w:tc>
                <w:tcPr>
                  <w:tcW w:w="328" w:type="dxa"/>
                  <w:shd w:val="clear" w:color="auto" w:fill="DDD9C3" w:themeFill="background2" w:themeFillShade="E6"/>
                </w:tcPr>
                <w:p w:rsidR="007F56C9" w:rsidRPr="007F56C9" w:rsidRDefault="007F56C9" w:rsidP="000A7129">
                  <w:pPr>
                    <w:rPr>
                      <w:rFonts w:asciiTheme="minorHAnsi" w:hAnsiTheme="minorHAnsi"/>
                      <w:sz w:val="22"/>
                    </w:rPr>
                  </w:pPr>
                  <w:r w:rsidRPr="007F56C9">
                    <w:rPr>
                      <w:rFonts w:asciiTheme="minorHAnsi" w:hAnsiTheme="minorHAnsi"/>
                      <w:sz w:val="22"/>
                    </w:rPr>
                    <w:t>5</w:t>
                  </w:r>
                </w:p>
              </w:tc>
              <w:tc>
                <w:tcPr>
                  <w:tcW w:w="328" w:type="dxa"/>
                  <w:shd w:val="clear" w:color="auto" w:fill="DBE5F1" w:themeFill="accent1" w:themeFillTint="33"/>
                </w:tcPr>
                <w:p w:rsidR="007F56C9" w:rsidRPr="007F56C9" w:rsidRDefault="007F56C9" w:rsidP="000A7129">
                  <w:pPr>
                    <w:rPr>
                      <w:rFonts w:asciiTheme="minorHAnsi" w:hAnsiTheme="minorHAnsi"/>
                      <w:sz w:val="22"/>
                    </w:rPr>
                  </w:pPr>
                  <w:r w:rsidRPr="007F56C9">
                    <w:rPr>
                      <w:rFonts w:asciiTheme="minorHAnsi" w:hAnsiTheme="minorHAnsi"/>
                      <w:sz w:val="22"/>
                    </w:rPr>
                    <w:t>6</w:t>
                  </w:r>
                </w:p>
              </w:tc>
              <w:tc>
                <w:tcPr>
                  <w:tcW w:w="328" w:type="dxa"/>
                  <w:shd w:val="clear" w:color="auto" w:fill="F2DBDB" w:themeFill="accent2" w:themeFillTint="33"/>
                </w:tcPr>
                <w:p w:rsidR="007F56C9" w:rsidRPr="007F56C9" w:rsidRDefault="007F56C9" w:rsidP="000A7129">
                  <w:pPr>
                    <w:rPr>
                      <w:rFonts w:asciiTheme="minorHAnsi" w:hAnsiTheme="minorHAnsi"/>
                      <w:sz w:val="22"/>
                    </w:rPr>
                  </w:pPr>
                  <w:r w:rsidRPr="007F56C9">
                    <w:rPr>
                      <w:rFonts w:asciiTheme="minorHAnsi" w:hAnsiTheme="minorHAnsi"/>
                      <w:sz w:val="22"/>
                    </w:rPr>
                    <w:t>8</w:t>
                  </w:r>
                </w:p>
              </w:tc>
              <w:tc>
                <w:tcPr>
                  <w:tcW w:w="328" w:type="dxa"/>
                  <w:shd w:val="clear" w:color="auto" w:fill="DDD9C3" w:themeFill="background2" w:themeFillShade="E6"/>
                </w:tcPr>
                <w:p w:rsidR="007F56C9" w:rsidRPr="007F56C9" w:rsidRDefault="007F56C9" w:rsidP="000A7129">
                  <w:pPr>
                    <w:rPr>
                      <w:rFonts w:asciiTheme="minorHAnsi" w:hAnsiTheme="minorHAnsi"/>
                      <w:sz w:val="22"/>
                    </w:rPr>
                  </w:pPr>
                  <w:r w:rsidRPr="007F56C9">
                    <w:rPr>
                      <w:rFonts w:asciiTheme="minorHAnsi" w:hAnsiTheme="minorHAnsi"/>
                      <w:sz w:val="22"/>
                    </w:rPr>
                    <w:t>7</w:t>
                  </w:r>
                </w:p>
              </w:tc>
              <w:tc>
                <w:tcPr>
                  <w:tcW w:w="328" w:type="dxa"/>
                  <w:shd w:val="clear" w:color="auto" w:fill="DBE5F1" w:themeFill="accent1" w:themeFillTint="33"/>
                </w:tcPr>
                <w:p w:rsidR="007F56C9" w:rsidRPr="007F56C9" w:rsidRDefault="007F56C9" w:rsidP="000A7129">
                  <w:pPr>
                    <w:rPr>
                      <w:rFonts w:asciiTheme="minorHAnsi" w:hAnsiTheme="minorHAnsi"/>
                      <w:sz w:val="22"/>
                    </w:rPr>
                  </w:pPr>
                  <w:r w:rsidRPr="007F56C9">
                    <w:rPr>
                      <w:rFonts w:asciiTheme="minorHAnsi" w:hAnsiTheme="minorHAnsi"/>
                      <w:sz w:val="22"/>
                    </w:rPr>
                    <w:t>7</w:t>
                  </w:r>
                </w:p>
              </w:tc>
              <w:tc>
                <w:tcPr>
                  <w:tcW w:w="328" w:type="dxa"/>
                  <w:shd w:val="clear" w:color="auto" w:fill="F2DBDB" w:themeFill="accent2" w:themeFillTint="33"/>
                </w:tcPr>
                <w:p w:rsidR="007F56C9" w:rsidRPr="007F56C9" w:rsidRDefault="007F56C9" w:rsidP="000A7129">
                  <w:pPr>
                    <w:rPr>
                      <w:rFonts w:asciiTheme="minorHAnsi" w:hAnsiTheme="minorHAnsi"/>
                      <w:sz w:val="22"/>
                    </w:rPr>
                  </w:pPr>
                  <w:r w:rsidRPr="007F56C9">
                    <w:rPr>
                      <w:rFonts w:asciiTheme="minorHAnsi" w:hAnsiTheme="minorHAnsi"/>
                      <w:sz w:val="22"/>
                    </w:rPr>
                    <w:t>9</w:t>
                  </w:r>
                </w:p>
              </w:tc>
              <w:tc>
                <w:tcPr>
                  <w:tcW w:w="328" w:type="dxa"/>
                  <w:shd w:val="clear" w:color="auto" w:fill="DDD9C3" w:themeFill="background2" w:themeFillShade="E6"/>
                </w:tcPr>
                <w:p w:rsidR="007F56C9" w:rsidRPr="007F56C9" w:rsidRDefault="007F56C9" w:rsidP="000A7129">
                  <w:pPr>
                    <w:rPr>
                      <w:rFonts w:asciiTheme="minorHAnsi" w:hAnsiTheme="minorHAnsi"/>
                      <w:sz w:val="22"/>
                    </w:rPr>
                  </w:pPr>
                  <w:r w:rsidRPr="007F56C9">
                    <w:rPr>
                      <w:rFonts w:asciiTheme="minorHAnsi" w:hAnsiTheme="minorHAnsi"/>
                      <w:sz w:val="22"/>
                    </w:rPr>
                    <w:t>8</w:t>
                  </w:r>
                </w:p>
              </w:tc>
              <w:tc>
                <w:tcPr>
                  <w:tcW w:w="328" w:type="dxa"/>
                  <w:shd w:val="clear" w:color="auto" w:fill="DBE5F1" w:themeFill="accent1" w:themeFillTint="33"/>
                </w:tcPr>
                <w:p w:rsidR="007F56C9" w:rsidRPr="007F56C9" w:rsidRDefault="007F56C9" w:rsidP="000A7129">
                  <w:pPr>
                    <w:rPr>
                      <w:rFonts w:asciiTheme="minorHAnsi" w:hAnsiTheme="minorHAnsi"/>
                      <w:sz w:val="22"/>
                    </w:rPr>
                  </w:pPr>
                  <w:r w:rsidRPr="007F56C9">
                    <w:rPr>
                      <w:rFonts w:asciiTheme="minorHAnsi" w:hAnsiTheme="minorHAnsi"/>
                      <w:sz w:val="22"/>
                    </w:rPr>
                    <w:t>9</w:t>
                  </w:r>
                </w:p>
              </w:tc>
            </w:tr>
          </w:tbl>
          <w:p w:rsidR="007F56C9" w:rsidRDefault="007F56C9" w:rsidP="007F56C9">
            <w:pPr>
              <w:jc w:val="right"/>
              <w:rPr>
                <w:rFonts w:asciiTheme="minorHAnsi" w:hAnsiTheme="minorHAnsi"/>
                <w:sz w:val="22"/>
                <w:szCs w:val="22"/>
              </w:rPr>
            </w:pPr>
          </w:p>
        </w:tc>
      </w:tr>
    </w:tbl>
    <w:p w:rsidR="00B80CB6" w:rsidRPr="00B80CB6" w:rsidRDefault="00B80CB6" w:rsidP="00B80CB6">
      <w:pPr>
        <w:pStyle w:val="ListParagraph"/>
        <w:spacing w:before="120" w:after="60"/>
        <w:rPr>
          <w:rFonts w:asciiTheme="minorHAnsi" w:hAnsiTheme="minorHAnsi"/>
          <w:sz w:val="22"/>
          <w:szCs w:val="22"/>
          <w:u w:val="single"/>
        </w:rPr>
      </w:pPr>
      <w:r>
        <w:rPr>
          <w:rFonts w:asciiTheme="minorHAnsi" w:hAnsiTheme="minorHAnsi"/>
          <w:sz w:val="22"/>
          <w:szCs w:val="22"/>
          <w:u w:val="single"/>
        </w:rPr>
        <w:t>1</w:t>
      </w:r>
      <w:r w:rsidRPr="007F56C9">
        <w:rPr>
          <w:rFonts w:asciiTheme="minorHAnsi" w:hAnsiTheme="minorHAnsi"/>
          <w:sz w:val="22"/>
          <w:szCs w:val="22"/>
          <w:u w:val="single"/>
        </w:rPr>
        <w:t xml:space="preserve"> Column:</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86"/>
      </w:tblGrid>
      <w:tr w:rsidR="007F56C9" w:rsidTr="00B80CB6">
        <w:tc>
          <w:tcPr>
            <w:tcW w:w="6786" w:type="dxa"/>
          </w:tcPr>
          <w:p w:rsidR="007F56C9" w:rsidRPr="007F56C9" w:rsidRDefault="007F56C9" w:rsidP="007F56C9">
            <w:pPr>
              <w:spacing w:after="60"/>
              <w:jc w:val="both"/>
              <w:rPr>
                <w:rFonts w:asciiTheme="minorHAnsi" w:hAnsiTheme="minorHAnsi"/>
                <w:sz w:val="22"/>
                <w:szCs w:val="22"/>
              </w:rPr>
            </w:pPr>
            <w:r w:rsidRPr="007F56C9">
              <w:rPr>
                <w:rFonts w:asciiTheme="minorHAnsi" w:hAnsiTheme="minorHAnsi"/>
                <w:sz w:val="22"/>
                <w:szCs w:val="22"/>
              </w:rPr>
              <w:t>Do insertion sort:</w:t>
            </w:r>
          </w:p>
        </w:tc>
      </w:tr>
      <w:tr w:rsidR="007F56C9" w:rsidTr="00B80CB6">
        <w:tc>
          <w:tcPr>
            <w:tcW w:w="6786" w:type="dxa"/>
          </w:tcPr>
          <w:tbl>
            <w:tblPr>
              <w:tblStyle w:val="TableGrid"/>
              <w:tblW w:w="0" w:type="auto"/>
              <w:tblLook w:val="04A0"/>
            </w:tblPr>
            <w:tblGrid>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tblGrid>
            <w:tr w:rsidR="007F56C9" w:rsidTr="007F56C9">
              <w:tc>
                <w:tcPr>
                  <w:tcW w:w="438" w:type="dxa"/>
                </w:tcPr>
                <w:p w:rsidR="007F56C9" w:rsidRDefault="007F56C9" w:rsidP="000A7129">
                  <w:pPr>
                    <w:rPr>
                      <w:rFonts w:asciiTheme="minorHAnsi" w:hAnsiTheme="minorHAnsi"/>
                      <w:sz w:val="22"/>
                      <w:szCs w:val="22"/>
                    </w:rPr>
                  </w:pPr>
                  <w:r>
                    <w:rPr>
                      <w:rFonts w:asciiTheme="minorHAnsi" w:hAnsiTheme="minorHAnsi"/>
                      <w:sz w:val="22"/>
                      <w:szCs w:val="22"/>
                    </w:rPr>
                    <w:t>0</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0</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1</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1</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2</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2</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3</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3</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4</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4</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5</w:t>
                  </w:r>
                </w:p>
              </w:tc>
              <w:tc>
                <w:tcPr>
                  <w:tcW w:w="438" w:type="dxa"/>
                  <w:shd w:val="clear" w:color="auto" w:fill="auto"/>
                </w:tcPr>
                <w:p w:rsidR="007F56C9" w:rsidRPr="00A13C73" w:rsidRDefault="007F56C9" w:rsidP="000A7129">
                  <w:pPr>
                    <w:rPr>
                      <w:rFonts w:asciiTheme="minorHAnsi" w:hAnsiTheme="minorHAnsi"/>
                      <w:sz w:val="22"/>
                      <w:szCs w:val="22"/>
                    </w:rPr>
                  </w:pPr>
                  <w:r w:rsidRPr="00A13C73">
                    <w:rPr>
                      <w:rFonts w:asciiTheme="minorHAnsi" w:hAnsiTheme="minorHAnsi"/>
                      <w:sz w:val="22"/>
                      <w:szCs w:val="22"/>
                    </w:rPr>
                    <w:t>6</w:t>
                  </w:r>
                </w:p>
              </w:tc>
              <w:tc>
                <w:tcPr>
                  <w:tcW w:w="438" w:type="dxa"/>
                  <w:shd w:val="clear" w:color="auto" w:fill="auto"/>
                </w:tcPr>
                <w:p w:rsidR="007F56C9" w:rsidRPr="00A13C73" w:rsidRDefault="007F56C9" w:rsidP="000A7129">
                  <w:pPr>
                    <w:rPr>
                      <w:rFonts w:asciiTheme="minorHAnsi" w:hAnsiTheme="minorHAnsi"/>
                      <w:sz w:val="22"/>
                      <w:szCs w:val="22"/>
                    </w:rPr>
                  </w:pPr>
                  <w:r w:rsidRPr="00A13C73">
                    <w:rPr>
                      <w:rFonts w:asciiTheme="minorHAnsi" w:hAnsiTheme="minorHAnsi"/>
                      <w:sz w:val="22"/>
                      <w:szCs w:val="22"/>
                    </w:rPr>
                    <w:t>5</w:t>
                  </w:r>
                </w:p>
              </w:tc>
              <w:tc>
                <w:tcPr>
                  <w:tcW w:w="438" w:type="dxa"/>
                  <w:shd w:val="clear" w:color="auto" w:fill="auto"/>
                </w:tcPr>
                <w:p w:rsidR="007F56C9" w:rsidRPr="00A13C73" w:rsidRDefault="007F56C9" w:rsidP="000A7129">
                  <w:pPr>
                    <w:rPr>
                      <w:rFonts w:asciiTheme="minorHAnsi" w:hAnsiTheme="minorHAnsi"/>
                      <w:sz w:val="22"/>
                      <w:szCs w:val="22"/>
                    </w:rPr>
                  </w:pPr>
                  <w:r w:rsidRPr="00A13C73">
                    <w:rPr>
                      <w:rFonts w:asciiTheme="minorHAnsi" w:hAnsiTheme="minorHAnsi"/>
                      <w:sz w:val="22"/>
                      <w:szCs w:val="22"/>
                    </w:rPr>
                    <w:t>6</w:t>
                  </w:r>
                </w:p>
              </w:tc>
              <w:tc>
                <w:tcPr>
                  <w:tcW w:w="438" w:type="dxa"/>
                  <w:shd w:val="clear" w:color="auto" w:fill="auto"/>
                </w:tcPr>
                <w:p w:rsidR="007F56C9" w:rsidRPr="00A13C73" w:rsidRDefault="007F56C9" w:rsidP="000A7129">
                  <w:pPr>
                    <w:rPr>
                      <w:rFonts w:asciiTheme="minorHAnsi" w:hAnsiTheme="minorHAnsi"/>
                      <w:sz w:val="22"/>
                      <w:szCs w:val="22"/>
                    </w:rPr>
                  </w:pPr>
                  <w:r w:rsidRPr="00A13C73">
                    <w:rPr>
                      <w:rFonts w:asciiTheme="minorHAnsi" w:hAnsiTheme="minorHAnsi"/>
                      <w:sz w:val="22"/>
                      <w:szCs w:val="22"/>
                    </w:rPr>
                    <w:t>8</w:t>
                  </w:r>
                </w:p>
              </w:tc>
              <w:tc>
                <w:tcPr>
                  <w:tcW w:w="438" w:type="dxa"/>
                  <w:shd w:val="clear" w:color="auto" w:fill="auto"/>
                </w:tcPr>
                <w:p w:rsidR="007F56C9" w:rsidRPr="00A13C73" w:rsidRDefault="007F56C9" w:rsidP="000A7129">
                  <w:pPr>
                    <w:rPr>
                      <w:rFonts w:asciiTheme="minorHAnsi" w:hAnsiTheme="minorHAnsi"/>
                      <w:sz w:val="22"/>
                      <w:szCs w:val="22"/>
                    </w:rPr>
                  </w:pPr>
                  <w:r w:rsidRPr="00A13C73">
                    <w:rPr>
                      <w:rFonts w:asciiTheme="minorHAnsi" w:hAnsiTheme="minorHAnsi"/>
                      <w:sz w:val="22"/>
                      <w:szCs w:val="22"/>
                    </w:rPr>
                    <w:t>7</w:t>
                  </w:r>
                </w:p>
              </w:tc>
              <w:tc>
                <w:tcPr>
                  <w:tcW w:w="438" w:type="dxa"/>
                  <w:shd w:val="clear" w:color="auto" w:fill="auto"/>
                </w:tcPr>
                <w:p w:rsidR="007F56C9" w:rsidRPr="00A13C73" w:rsidRDefault="007F56C9" w:rsidP="000A7129">
                  <w:pPr>
                    <w:rPr>
                      <w:rFonts w:asciiTheme="minorHAnsi" w:hAnsiTheme="minorHAnsi"/>
                      <w:sz w:val="22"/>
                      <w:szCs w:val="22"/>
                    </w:rPr>
                  </w:pPr>
                  <w:r w:rsidRPr="00A13C73">
                    <w:rPr>
                      <w:rFonts w:asciiTheme="minorHAnsi" w:hAnsiTheme="minorHAnsi"/>
                      <w:sz w:val="22"/>
                      <w:szCs w:val="22"/>
                    </w:rPr>
                    <w:t>7</w:t>
                  </w:r>
                </w:p>
              </w:tc>
              <w:tc>
                <w:tcPr>
                  <w:tcW w:w="438" w:type="dxa"/>
                  <w:shd w:val="clear" w:color="auto" w:fill="auto"/>
                </w:tcPr>
                <w:p w:rsidR="007F56C9" w:rsidRPr="00A13C73" w:rsidRDefault="007F56C9" w:rsidP="000A7129">
                  <w:pPr>
                    <w:rPr>
                      <w:rFonts w:asciiTheme="minorHAnsi" w:hAnsiTheme="minorHAnsi"/>
                      <w:sz w:val="22"/>
                      <w:szCs w:val="22"/>
                    </w:rPr>
                  </w:pPr>
                  <w:r w:rsidRPr="00A13C73">
                    <w:rPr>
                      <w:rFonts w:asciiTheme="minorHAnsi" w:hAnsiTheme="minorHAnsi"/>
                      <w:sz w:val="22"/>
                      <w:szCs w:val="22"/>
                    </w:rPr>
                    <w:t>9</w:t>
                  </w:r>
                </w:p>
              </w:tc>
              <w:tc>
                <w:tcPr>
                  <w:tcW w:w="438" w:type="dxa"/>
                  <w:shd w:val="clear" w:color="auto" w:fill="auto"/>
                </w:tcPr>
                <w:p w:rsidR="007F56C9" w:rsidRPr="00A13C73" w:rsidRDefault="007F56C9" w:rsidP="000A7129">
                  <w:pPr>
                    <w:rPr>
                      <w:rFonts w:asciiTheme="minorHAnsi" w:hAnsiTheme="minorHAnsi"/>
                      <w:sz w:val="22"/>
                      <w:szCs w:val="22"/>
                    </w:rPr>
                  </w:pPr>
                  <w:r w:rsidRPr="00A13C73">
                    <w:rPr>
                      <w:rFonts w:asciiTheme="minorHAnsi" w:hAnsiTheme="minorHAnsi"/>
                      <w:sz w:val="22"/>
                      <w:szCs w:val="22"/>
                    </w:rPr>
                    <w:t>8</w:t>
                  </w:r>
                </w:p>
              </w:tc>
              <w:tc>
                <w:tcPr>
                  <w:tcW w:w="438" w:type="dxa"/>
                  <w:shd w:val="clear" w:color="auto" w:fill="auto"/>
                </w:tcPr>
                <w:p w:rsidR="007F56C9" w:rsidRPr="00A13C73" w:rsidRDefault="007F56C9" w:rsidP="000A7129">
                  <w:pPr>
                    <w:rPr>
                      <w:rFonts w:asciiTheme="minorHAnsi" w:hAnsiTheme="minorHAnsi"/>
                      <w:sz w:val="22"/>
                      <w:szCs w:val="22"/>
                    </w:rPr>
                  </w:pPr>
                  <w:r w:rsidRPr="00A13C73">
                    <w:rPr>
                      <w:rFonts w:asciiTheme="minorHAnsi" w:hAnsiTheme="minorHAnsi"/>
                      <w:sz w:val="22"/>
                      <w:szCs w:val="22"/>
                    </w:rPr>
                    <w:t>9</w:t>
                  </w:r>
                </w:p>
              </w:tc>
            </w:tr>
          </w:tbl>
          <w:p w:rsidR="007F56C9" w:rsidRDefault="007F56C9" w:rsidP="000A7129">
            <w:pPr>
              <w:rPr>
                <w:rFonts w:asciiTheme="minorHAnsi" w:hAnsiTheme="minorHAnsi"/>
                <w:sz w:val="22"/>
                <w:szCs w:val="22"/>
              </w:rPr>
            </w:pPr>
          </w:p>
        </w:tc>
      </w:tr>
      <w:tr w:rsidR="007F56C9" w:rsidTr="00B80CB6">
        <w:tc>
          <w:tcPr>
            <w:tcW w:w="6786" w:type="dxa"/>
          </w:tcPr>
          <w:p w:rsidR="007F56C9" w:rsidRDefault="007F56C9" w:rsidP="000A7129">
            <w:pPr>
              <w:spacing w:before="60" w:after="60"/>
              <w:jc w:val="both"/>
              <w:rPr>
                <w:rFonts w:asciiTheme="minorHAnsi" w:hAnsiTheme="minorHAnsi"/>
                <w:sz w:val="22"/>
                <w:szCs w:val="22"/>
              </w:rPr>
            </w:pPr>
            <w:r>
              <w:rPr>
                <w:rFonts w:asciiTheme="minorHAnsi" w:hAnsiTheme="minorHAnsi"/>
                <w:sz w:val="22"/>
                <w:szCs w:val="22"/>
              </w:rPr>
              <w:t>Result:</w:t>
            </w:r>
          </w:p>
        </w:tc>
      </w:tr>
      <w:tr w:rsidR="007F56C9" w:rsidTr="00B80CB6">
        <w:tc>
          <w:tcPr>
            <w:tcW w:w="6786" w:type="dxa"/>
          </w:tcPr>
          <w:tbl>
            <w:tblPr>
              <w:tblStyle w:val="TableGrid"/>
              <w:tblW w:w="0" w:type="auto"/>
              <w:tblLook w:val="04A0"/>
            </w:tblPr>
            <w:tblGrid>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tblGrid>
            <w:tr w:rsidR="007F56C9" w:rsidTr="000A7129">
              <w:tc>
                <w:tcPr>
                  <w:tcW w:w="438" w:type="dxa"/>
                </w:tcPr>
                <w:p w:rsidR="007F56C9" w:rsidRDefault="007F56C9" w:rsidP="000A7129">
                  <w:pPr>
                    <w:rPr>
                      <w:rFonts w:asciiTheme="minorHAnsi" w:hAnsiTheme="minorHAnsi"/>
                      <w:sz w:val="22"/>
                      <w:szCs w:val="22"/>
                    </w:rPr>
                  </w:pPr>
                  <w:r>
                    <w:rPr>
                      <w:rFonts w:asciiTheme="minorHAnsi" w:hAnsiTheme="minorHAnsi"/>
                      <w:sz w:val="22"/>
                      <w:szCs w:val="22"/>
                    </w:rPr>
                    <w:t>0</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0</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1</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1</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2</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2</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3</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3</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4</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4</w:t>
                  </w:r>
                </w:p>
              </w:tc>
              <w:tc>
                <w:tcPr>
                  <w:tcW w:w="438" w:type="dxa"/>
                </w:tcPr>
                <w:p w:rsidR="007F56C9" w:rsidRDefault="007F56C9" w:rsidP="000A7129">
                  <w:pPr>
                    <w:rPr>
                      <w:rFonts w:asciiTheme="minorHAnsi" w:hAnsiTheme="minorHAnsi"/>
                      <w:sz w:val="22"/>
                      <w:szCs w:val="22"/>
                    </w:rPr>
                  </w:pPr>
                  <w:r>
                    <w:rPr>
                      <w:rFonts w:asciiTheme="minorHAnsi" w:hAnsiTheme="minorHAnsi"/>
                      <w:sz w:val="22"/>
                      <w:szCs w:val="22"/>
                    </w:rPr>
                    <w:t>5</w:t>
                  </w:r>
                </w:p>
              </w:tc>
              <w:tc>
                <w:tcPr>
                  <w:tcW w:w="438" w:type="dxa"/>
                  <w:shd w:val="clear" w:color="auto" w:fill="auto"/>
                </w:tcPr>
                <w:p w:rsidR="007F56C9" w:rsidRPr="00A13C73" w:rsidRDefault="007F56C9" w:rsidP="000A7129">
                  <w:pPr>
                    <w:rPr>
                      <w:rFonts w:asciiTheme="minorHAnsi" w:hAnsiTheme="minorHAnsi"/>
                      <w:sz w:val="22"/>
                      <w:szCs w:val="22"/>
                    </w:rPr>
                  </w:pPr>
                  <w:r>
                    <w:rPr>
                      <w:rFonts w:asciiTheme="minorHAnsi" w:hAnsiTheme="minorHAnsi"/>
                      <w:sz w:val="22"/>
                      <w:szCs w:val="22"/>
                    </w:rPr>
                    <w:t>5</w:t>
                  </w:r>
                </w:p>
              </w:tc>
              <w:tc>
                <w:tcPr>
                  <w:tcW w:w="438" w:type="dxa"/>
                  <w:shd w:val="clear" w:color="auto" w:fill="auto"/>
                </w:tcPr>
                <w:p w:rsidR="007F56C9" w:rsidRPr="00A13C73" w:rsidRDefault="007F56C9" w:rsidP="000A7129">
                  <w:pPr>
                    <w:rPr>
                      <w:rFonts w:asciiTheme="minorHAnsi" w:hAnsiTheme="minorHAnsi"/>
                      <w:sz w:val="22"/>
                      <w:szCs w:val="22"/>
                    </w:rPr>
                  </w:pPr>
                  <w:r>
                    <w:rPr>
                      <w:rFonts w:asciiTheme="minorHAnsi" w:hAnsiTheme="minorHAnsi"/>
                      <w:sz w:val="22"/>
                      <w:szCs w:val="22"/>
                    </w:rPr>
                    <w:t>6</w:t>
                  </w:r>
                </w:p>
              </w:tc>
              <w:tc>
                <w:tcPr>
                  <w:tcW w:w="438" w:type="dxa"/>
                  <w:shd w:val="clear" w:color="auto" w:fill="auto"/>
                </w:tcPr>
                <w:p w:rsidR="007F56C9" w:rsidRPr="00A13C73" w:rsidRDefault="007F56C9" w:rsidP="000A7129">
                  <w:pPr>
                    <w:rPr>
                      <w:rFonts w:asciiTheme="minorHAnsi" w:hAnsiTheme="minorHAnsi"/>
                      <w:sz w:val="22"/>
                      <w:szCs w:val="22"/>
                    </w:rPr>
                  </w:pPr>
                  <w:r w:rsidRPr="00A13C73">
                    <w:rPr>
                      <w:rFonts w:asciiTheme="minorHAnsi" w:hAnsiTheme="minorHAnsi"/>
                      <w:sz w:val="22"/>
                      <w:szCs w:val="22"/>
                    </w:rPr>
                    <w:t>6</w:t>
                  </w:r>
                </w:p>
              </w:tc>
              <w:tc>
                <w:tcPr>
                  <w:tcW w:w="438" w:type="dxa"/>
                  <w:shd w:val="clear" w:color="auto" w:fill="auto"/>
                </w:tcPr>
                <w:p w:rsidR="007F56C9" w:rsidRPr="00A13C73" w:rsidRDefault="007F56C9" w:rsidP="000A7129">
                  <w:pPr>
                    <w:rPr>
                      <w:rFonts w:asciiTheme="minorHAnsi" w:hAnsiTheme="minorHAnsi"/>
                      <w:sz w:val="22"/>
                      <w:szCs w:val="22"/>
                    </w:rPr>
                  </w:pPr>
                  <w:r>
                    <w:rPr>
                      <w:rFonts w:asciiTheme="minorHAnsi" w:hAnsiTheme="minorHAnsi"/>
                      <w:sz w:val="22"/>
                      <w:szCs w:val="22"/>
                    </w:rPr>
                    <w:t>7</w:t>
                  </w:r>
                </w:p>
              </w:tc>
              <w:tc>
                <w:tcPr>
                  <w:tcW w:w="438" w:type="dxa"/>
                  <w:shd w:val="clear" w:color="auto" w:fill="auto"/>
                </w:tcPr>
                <w:p w:rsidR="007F56C9" w:rsidRPr="00A13C73" w:rsidRDefault="007F56C9" w:rsidP="000A7129">
                  <w:pPr>
                    <w:rPr>
                      <w:rFonts w:asciiTheme="minorHAnsi" w:hAnsiTheme="minorHAnsi"/>
                      <w:sz w:val="22"/>
                      <w:szCs w:val="22"/>
                    </w:rPr>
                  </w:pPr>
                  <w:r w:rsidRPr="00A13C73">
                    <w:rPr>
                      <w:rFonts w:asciiTheme="minorHAnsi" w:hAnsiTheme="minorHAnsi"/>
                      <w:sz w:val="22"/>
                      <w:szCs w:val="22"/>
                    </w:rPr>
                    <w:t>7</w:t>
                  </w:r>
                </w:p>
              </w:tc>
              <w:tc>
                <w:tcPr>
                  <w:tcW w:w="438" w:type="dxa"/>
                  <w:shd w:val="clear" w:color="auto" w:fill="auto"/>
                </w:tcPr>
                <w:p w:rsidR="007F56C9" w:rsidRPr="00A13C73" w:rsidRDefault="007F56C9" w:rsidP="000A7129">
                  <w:pPr>
                    <w:rPr>
                      <w:rFonts w:asciiTheme="minorHAnsi" w:hAnsiTheme="minorHAnsi"/>
                      <w:sz w:val="22"/>
                      <w:szCs w:val="22"/>
                    </w:rPr>
                  </w:pPr>
                  <w:r>
                    <w:rPr>
                      <w:rFonts w:asciiTheme="minorHAnsi" w:hAnsiTheme="minorHAnsi"/>
                      <w:sz w:val="22"/>
                      <w:szCs w:val="22"/>
                    </w:rPr>
                    <w:t>8</w:t>
                  </w:r>
                </w:p>
              </w:tc>
              <w:tc>
                <w:tcPr>
                  <w:tcW w:w="438" w:type="dxa"/>
                  <w:shd w:val="clear" w:color="auto" w:fill="auto"/>
                </w:tcPr>
                <w:p w:rsidR="007F56C9" w:rsidRPr="00A13C73" w:rsidRDefault="007F56C9" w:rsidP="000A7129">
                  <w:pPr>
                    <w:rPr>
                      <w:rFonts w:asciiTheme="minorHAnsi" w:hAnsiTheme="minorHAnsi"/>
                      <w:sz w:val="22"/>
                      <w:szCs w:val="22"/>
                    </w:rPr>
                  </w:pPr>
                  <w:r>
                    <w:rPr>
                      <w:rFonts w:asciiTheme="minorHAnsi" w:hAnsiTheme="minorHAnsi"/>
                      <w:sz w:val="22"/>
                      <w:szCs w:val="22"/>
                    </w:rPr>
                    <w:t>8</w:t>
                  </w:r>
                </w:p>
              </w:tc>
              <w:tc>
                <w:tcPr>
                  <w:tcW w:w="438" w:type="dxa"/>
                  <w:shd w:val="clear" w:color="auto" w:fill="auto"/>
                </w:tcPr>
                <w:p w:rsidR="007F56C9" w:rsidRPr="00A13C73" w:rsidRDefault="007F56C9" w:rsidP="000A7129">
                  <w:pPr>
                    <w:rPr>
                      <w:rFonts w:asciiTheme="minorHAnsi" w:hAnsiTheme="minorHAnsi"/>
                      <w:sz w:val="22"/>
                      <w:szCs w:val="22"/>
                    </w:rPr>
                  </w:pPr>
                  <w:r>
                    <w:rPr>
                      <w:rFonts w:asciiTheme="minorHAnsi" w:hAnsiTheme="minorHAnsi"/>
                      <w:sz w:val="22"/>
                      <w:szCs w:val="22"/>
                    </w:rPr>
                    <w:t>9</w:t>
                  </w:r>
                </w:p>
              </w:tc>
              <w:tc>
                <w:tcPr>
                  <w:tcW w:w="438" w:type="dxa"/>
                  <w:shd w:val="clear" w:color="auto" w:fill="auto"/>
                </w:tcPr>
                <w:p w:rsidR="007F56C9" w:rsidRPr="00A13C73" w:rsidRDefault="007F56C9" w:rsidP="000A7129">
                  <w:pPr>
                    <w:rPr>
                      <w:rFonts w:asciiTheme="minorHAnsi" w:hAnsiTheme="minorHAnsi"/>
                      <w:sz w:val="22"/>
                      <w:szCs w:val="22"/>
                    </w:rPr>
                  </w:pPr>
                  <w:r w:rsidRPr="00A13C73">
                    <w:rPr>
                      <w:rFonts w:asciiTheme="minorHAnsi" w:hAnsiTheme="minorHAnsi"/>
                      <w:sz w:val="22"/>
                      <w:szCs w:val="22"/>
                    </w:rPr>
                    <w:t>9</w:t>
                  </w:r>
                </w:p>
              </w:tc>
            </w:tr>
          </w:tbl>
          <w:p w:rsidR="007F56C9" w:rsidRDefault="007F56C9" w:rsidP="000A7129">
            <w:pPr>
              <w:jc w:val="right"/>
              <w:rPr>
                <w:rFonts w:asciiTheme="minorHAnsi" w:hAnsiTheme="minorHAnsi"/>
                <w:sz w:val="22"/>
                <w:szCs w:val="22"/>
              </w:rPr>
            </w:pPr>
          </w:p>
        </w:tc>
      </w:tr>
    </w:tbl>
    <w:p w:rsidR="00A13C73" w:rsidRPr="00B80CB6" w:rsidRDefault="00A13C73" w:rsidP="00B80CB6">
      <w:pPr>
        <w:jc w:val="both"/>
        <w:rPr>
          <w:rFonts w:asciiTheme="minorHAnsi" w:hAnsiTheme="minorHAnsi"/>
          <w:sz w:val="22"/>
          <w:szCs w:val="22"/>
        </w:rPr>
      </w:pPr>
    </w:p>
    <w:p w:rsidR="00EC6297" w:rsidRDefault="00EC6297">
      <w:pPr>
        <w:spacing w:after="200" w:line="276" w:lineRule="auto"/>
        <w:rPr>
          <w:rFonts w:asciiTheme="minorHAnsi" w:hAnsiTheme="minorHAnsi"/>
          <w:sz w:val="22"/>
          <w:szCs w:val="22"/>
        </w:rPr>
      </w:pPr>
      <w:r>
        <w:rPr>
          <w:rFonts w:asciiTheme="minorHAnsi" w:hAnsiTheme="minorHAnsi"/>
          <w:sz w:val="22"/>
          <w:szCs w:val="22"/>
        </w:rPr>
        <w:br w:type="page"/>
      </w:r>
    </w:p>
    <w:p w:rsidR="00E5116C" w:rsidRPr="00192E57" w:rsidRDefault="00B80CB6" w:rsidP="004316FD">
      <w:pPr>
        <w:pStyle w:val="ListParagraph"/>
        <w:numPr>
          <w:ilvl w:val="0"/>
          <w:numId w:val="2"/>
        </w:numPr>
        <w:jc w:val="both"/>
        <w:rPr>
          <w:rFonts w:asciiTheme="minorHAnsi" w:hAnsiTheme="minorHAnsi"/>
          <w:sz w:val="22"/>
          <w:szCs w:val="22"/>
        </w:rPr>
      </w:pPr>
      <w:r>
        <w:rPr>
          <w:rFonts w:asciiTheme="minorHAnsi" w:hAnsiTheme="minorHAnsi"/>
          <w:sz w:val="22"/>
          <w:szCs w:val="22"/>
        </w:rPr>
        <w:lastRenderedPageBreak/>
        <w:t xml:space="preserve">To proceed, we need to be a bit more formal about the specification of Shell’s algorithm. </w:t>
      </w:r>
      <w:r w:rsidR="005E3E0F" w:rsidRPr="00192E57">
        <w:rPr>
          <w:rFonts w:asciiTheme="minorHAnsi" w:hAnsiTheme="minorHAnsi"/>
          <w:sz w:val="22"/>
          <w:szCs w:val="22"/>
        </w:rPr>
        <w:t xml:space="preserve">Shell sort defines an </w:t>
      </w:r>
      <w:r w:rsidR="005E3E0F" w:rsidRPr="00192E57">
        <w:rPr>
          <w:rFonts w:asciiTheme="minorHAnsi" w:hAnsiTheme="minorHAnsi"/>
          <w:i/>
          <w:sz w:val="22"/>
          <w:szCs w:val="22"/>
        </w:rPr>
        <w:t>increment</w:t>
      </w:r>
      <w:r w:rsidR="005E3E0F" w:rsidRPr="00192E57">
        <w:rPr>
          <w:rFonts w:asciiTheme="minorHAnsi" w:hAnsiTheme="minorHAnsi"/>
          <w:sz w:val="22"/>
          <w:szCs w:val="22"/>
        </w:rPr>
        <w:t xml:space="preserve"> for each iteration which corresponds to the number of columns (or every </w:t>
      </w:r>
      <w:r w:rsidR="005E3E0F" w:rsidRPr="00192E57">
        <w:rPr>
          <w:rFonts w:asciiTheme="minorHAnsi" w:hAnsiTheme="minorHAnsi"/>
          <w:i/>
          <w:sz w:val="22"/>
          <w:szCs w:val="22"/>
        </w:rPr>
        <w:t>n</w:t>
      </w:r>
      <w:r w:rsidR="005E3E0F" w:rsidRPr="00192E57">
        <w:rPr>
          <w:rFonts w:asciiTheme="minorHAnsi" w:hAnsiTheme="minorHAnsi"/>
          <w:sz w:val="22"/>
          <w:szCs w:val="22"/>
          <w:vertAlign w:val="superscript"/>
        </w:rPr>
        <w:t>th</w:t>
      </w:r>
      <w:r w:rsidR="005E3E0F" w:rsidRPr="00192E57">
        <w:rPr>
          <w:rFonts w:asciiTheme="minorHAnsi" w:hAnsiTheme="minorHAnsi"/>
          <w:sz w:val="22"/>
          <w:szCs w:val="22"/>
        </w:rPr>
        <w:t xml:space="preserve"> element)</w:t>
      </w:r>
      <w:r>
        <w:rPr>
          <w:rFonts w:asciiTheme="minorHAnsi" w:hAnsiTheme="minorHAnsi"/>
          <w:sz w:val="22"/>
          <w:szCs w:val="22"/>
        </w:rPr>
        <w:t xml:space="preserve"> in that iteration</w:t>
      </w:r>
      <w:r w:rsidR="005E3E0F" w:rsidRPr="00192E57">
        <w:rPr>
          <w:rFonts w:asciiTheme="minorHAnsi" w:hAnsiTheme="minorHAnsi"/>
          <w:sz w:val="22"/>
          <w:szCs w:val="22"/>
        </w:rPr>
        <w:t xml:space="preserve">. </w:t>
      </w:r>
      <w:r w:rsidR="00AA75DC" w:rsidRPr="00192E57">
        <w:rPr>
          <w:rFonts w:asciiTheme="minorHAnsi" w:hAnsiTheme="minorHAnsi"/>
          <w:sz w:val="22"/>
          <w:szCs w:val="22"/>
        </w:rPr>
        <w:t xml:space="preserve"> Shell sort uses an increment sequence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2</m:t>
            </m:r>
          </m:sub>
        </m:sSub>
        <m:r>
          <w:rPr>
            <w:rFonts w:ascii="Cambria Math" w:hAnsi="Cambria Math"/>
            <w:sz w:val="22"/>
            <w:szCs w:val="22"/>
          </w:rPr>
          <m:t xml:space="preserve">, …, </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m:t>
            </m:r>
          </m:sub>
        </m:sSub>
      </m:oMath>
      <w:r>
        <w:rPr>
          <w:rFonts w:asciiTheme="minorHAnsi" w:hAnsiTheme="minorHAnsi"/>
          <w:sz w:val="22"/>
          <w:szCs w:val="22"/>
        </w:rPr>
        <w:t xml:space="preserve">, where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m:t>
            </m:r>
          </m:sub>
        </m:sSub>
      </m:oMath>
      <w:r>
        <w:rPr>
          <w:rFonts w:asciiTheme="minorHAnsi" w:hAnsiTheme="minorHAnsi"/>
          <w:sz w:val="22"/>
          <w:szCs w:val="22"/>
        </w:rPr>
        <w:t xml:space="preserve"> is the number of columns for the first iteration,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oMath>
      <w:r>
        <w:rPr>
          <w:rFonts w:asciiTheme="minorHAnsi" w:hAnsiTheme="minorHAnsi"/>
          <w:sz w:val="22"/>
          <w:szCs w:val="22"/>
        </w:rPr>
        <w:t xml:space="preserve"> is the number of columns for the second iteration, ..., and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r>
          <w:rPr>
            <w:rFonts w:ascii="Cambria Math" w:hAnsi="Cambria Math"/>
            <w:sz w:val="22"/>
            <w:szCs w:val="22"/>
          </w:rPr>
          <m:t>=1</m:t>
        </m:r>
      </m:oMath>
      <w:r>
        <w:rPr>
          <w:rFonts w:asciiTheme="minorHAnsi" w:hAnsiTheme="minorHAnsi"/>
          <w:sz w:val="22"/>
          <w:szCs w:val="22"/>
        </w:rPr>
        <w:t xml:space="preserve"> for the last iterations.</w:t>
      </w:r>
      <w:r w:rsidR="00AA75DC" w:rsidRPr="00192E57">
        <w:rPr>
          <w:rFonts w:asciiTheme="minorHAnsi" w:hAnsiTheme="minorHAnsi"/>
          <w:sz w:val="22"/>
          <w:szCs w:val="22"/>
        </w:rPr>
        <w:t xml:space="preserve"> For instance, in the example above, the sequence was </w:t>
      </w:r>
      <w:r w:rsidR="005E3E0F" w:rsidRPr="00192E57">
        <w:rPr>
          <w:rFonts w:asciiTheme="minorHAnsi" w:hAnsiTheme="minorHAnsi"/>
          <w:sz w:val="22"/>
          <w:szCs w:val="22"/>
        </w:rPr>
        <w:t>1</w:t>
      </w:r>
      <w:r w:rsidR="00AA75DC" w:rsidRPr="00192E57">
        <w:rPr>
          <w:rFonts w:asciiTheme="minorHAnsi" w:hAnsiTheme="minorHAnsi"/>
          <w:sz w:val="22"/>
          <w:szCs w:val="22"/>
        </w:rPr>
        <w:t xml:space="preserve">, 3, </w:t>
      </w:r>
      <w:r w:rsidR="005E3E0F" w:rsidRPr="00192E57">
        <w:rPr>
          <w:rFonts w:asciiTheme="minorHAnsi" w:hAnsiTheme="minorHAnsi"/>
          <w:sz w:val="22"/>
          <w:szCs w:val="22"/>
        </w:rPr>
        <w:t>7</w:t>
      </w:r>
      <w:r w:rsidR="00AA75DC" w:rsidRPr="00192E57">
        <w:rPr>
          <w:rFonts w:asciiTheme="minorHAnsi" w:hAnsiTheme="minorHAnsi"/>
          <w:sz w:val="22"/>
          <w:szCs w:val="22"/>
        </w:rPr>
        <w:t xml:space="preserve">. In the example below, the sequence is </w:t>
      </w:r>
      <w:r w:rsidR="005E3E0F" w:rsidRPr="00192E57">
        <w:rPr>
          <w:rFonts w:asciiTheme="minorHAnsi" w:hAnsiTheme="minorHAnsi"/>
          <w:sz w:val="22"/>
          <w:szCs w:val="22"/>
        </w:rPr>
        <w:t>1</w:t>
      </w:r>
      <w:r w:rsidR="00AA75DC" w:rsidRPr="00192E57">
        <w:rPr>
          <w:rFonts w:asciiTheme="minorHAnsi" w:hAnsiTheme="minorHAnsi"/>
          <w:sz w:val="22"/>
          <w:szCs w:val="22"/>
        </w:rPr>
        <w:t xml:space="preserve">, 3, </w:t>
      </w:r>
      <w:r w:rsidR="005E3E0F" w:rsidRPr="00192E57">
        <w:rPr>
          <w:rFonts w:asciiTheme="minorHAnsi" w:hAnsiTheme="minorHAnsi"/>
          <w:sz w:val="22"/>
          <w:szCs w:val="22"/>
        </w:rPr>
        <w:t>5</w:t>
      </w:r>
      <w:r w:rsidR="00AA75DC" w:rsidRPr="00192E57">
        <w:rPr>
          <w:rFonts w:asciiTheme="minorHAnsi" w:hAnsiTheme="minorHAnsi"/>
          <w:sz w:val="22"/>
          <w:szCs w:val="22"/>
        </w:rPr>
        <w:t xml:space="preserve">. Any sequence can be used as long as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r>
          <w:rPr>
            <w:rFonts w:ascii="Cambria Math" w:hAnsi="Cambria Math"/>
            <w:sz w:val="22"/>
            <w:szCs w:val="22"/>
          </w:rPr>
          <m:t>=1</m:t>
        </m:r>
      </m:oMath>
      <w:r w:rsidR="00AA75DC" w:rsidRPr="00192E57">
        <w:rPr>
          <w:rFonts w:asciiTheme="minorHAnsi" w:hAnsiTheme="minorHAnsi"/>
          <w:sz w:val="22"/>
          <w:szCs w:val="22"/>
        </w:rPr>
        <w:t xml:space="preserve">, but some choices of sequences are better than others. After an iteration where the increment is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k</m:t>
            </m:r>
          </m:sub>
        </m:sSub>
      </m:oMath>
      <w:r w:rsidR="00AA75DC" w:rsidRPr="00192E57">
        <w:rPr>
          <w:rFonts w:asciiTheme="minorHAnsi" w:hAnsiTheme="minorHAnsi"/>
          <w:sz w:val="22"/>
          <w:szCs w:val="22"/>
        </w:rPr>
        <w:t xml:space="preserve">, all elements spaced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k</m:t>
            </m:r>
          </m:sub>
        </m:sSub>
      </m:oMath>
      <w:r w:rsidR="00AA75DC" w:rsidRPr="00192E57">
        <w:rPr>
          <w:rFonts w:asciiTheme="minorHAnsi" w:hAnsiTheme="minorHAnsi"/>
          <w:sz w:val="22"/>
          <w:szCs w:val="22"/>
        </w:rPr>
        <w:t xml:space="preserve"> apart are sorted. We say</w:t>
      </w:r>
      <w:r>
        <w:rPr>
          <w:rFonts w:asciiTheme="minorHAnsi" w:hAnsiTheme="minorHAnsi"/>
          <w:sz w:val="22"/>
          <w:szCs w:val="22"/>
        </w:rPr>
        <w:t xml:space="preserve"> that such an </w:t>
      </w:r>
      <w:r w:rsidR="00AA75DC" w:rsidRPr="00192E57">
        <w:rPr>
          <w:rFonts w:asciiTheme="minorHAnsi" w:hAnsiTheme="minorHAnsi"/>
          <w:sz w:val="22"/>
          <w:szCs w:val="22"/>
        </w:rPr>
        <w:t xml:space="preserve">array is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k</m:t>
            </m:r>
          </m:sub>
        </m:sSub>
      </m:oMath>
      <w:r w:rsidR="00AA75DC" w:rsidRPr="00192E57">
        <w:rPr>
          <w:rFonts w:asciiTheme="minorHAnsi" w:hAnsiTheme="minorHAnsi"/>
          <w:sz w:val="22"/>
          <w:szCs w:val="22"/>
        </w:rPr>
        <w:t>-sorted.</w:t>
      </w:r>
    </w:p>
    <w:p w:rsidR="008973A1" w:rsidRPr="00192E57" w:rsidRDefault="00AA75DC" w:rsidP="005E3E0F">
      <w:pPr>
        <w:ind w:left="360"/>
        <w:rPr>
          <w:rFonts w:asciiTheme="minorHAnsi" w:hAnsiTheme="minorHAnsi"/>
          <w:b/>
          <w:sz w:val="22"/>
          <w:szCs w:val="22"/>
        </w:rPr>
      </w:pPr>
      <w:r w:rsidRPr="00192E57">
        <w:rPr>
          <w:rFonts w:asciiTheme="minorHAnsi" w:hAnsiTheme="minorHAnsi"/>
          <w:b/>
          <w:noProof/>
          <w:sz w:val="22"/>
          <w:szCs w:val="22"/>
        </w:rPr>
        <w:drawing>
          <wp:inline distT="0" distB="0" distL="0" distR="0">
            <wp:extent cx="5943600" cy="1426210"/>
            <wp:effectExtent l="19050" t="0" r="0" b="0"/>
            <wp:docPr id="5" name="Picture 2" descr="D:\gifs\weiss08-05.gif"/>
            <wp:cNvGraphicFramePr/>
            <a:graphic xmlns:a="http://schemas.openxmlformats.org/drawingml/2006/main">
              <a:graphicData uri="http://schemas.openxmlformats.org/drawingml/2006/picture">
                <pic:pic xmlns:pic="http://schemas.openxmlformats.org/drawingml/2006/picture">
                  <pic:nvPicPr>
                    <pic:cNvPr id="844802" name="Picture 2" descr="D:\gifs\weiss08-05.gif"/>
                    <pic:cNvPicPr preferRelativeResize="0">
                      <a:picLocks noChangeAspect="1" noChangeArrowheads="1"/>
                    </pic:cNvPicPr>
                  </pic:nvPicPr>
                  <pic:blipFill>
                    <a:blip r:embed="rId27" cstate="print"/>
                    <a:srcRect/>
                    <a:stretch>
                      <a:fillRect/>
                    </a:stretch>
                  </pic:blipFill>
                  <pic:spPr bwMode="auto">
                    <a:xfrm>
                      <a:off x="0" y="0"/>
                      <a:ext cx="5943600" cy="1426210"/>
                    </a:xfrm>
                    <a:prstGeom prst="rect">
                      <a:avLst/>
                    </a:prstGeom>
                    <a:noFill/>
                    <a:ln w="9525">
                      <a:noFill/>
                      <a:miter lim="800000"/>
                      <a:headEnd/>
                      <a:tailEnd/>
                    </a:ln>
                    <a:effectLst/>
                  </pic:spPr>
                </pic:pic>
              </a:graphicData>
            </a:graphic>
          </wp:inline>
        </w:drawing>
      </w:r>
    </w:p>
    <w:p w:rsidR="00097C3C" w:rsidRPr="00192E57" w:rsidRDefault="00097C3C" w:rsidP="00097C3C">
      <w:pPr>
        <w:pStyle w:val="ListParagraph"/>
        <w:ind w:left="360"/>
        <w:jc w:val="both"/>
        <w:rPr>
          <w:rFonts w:asciiTheme="minorHAnsi" w:hAnsiTheme="minorHAnsi"/>
          <w:sz w:val="22"/>
          <w:szCs w:val="22"/>
        </w:rPr>
      </w:pPr>
    </w:p>
    <w:p w:rsidR="00E72EED" w:rsidRPr="00192E57" w:rsidRDefault="00EC6297" w:rsidP="004316FD">
      <w:pPr>
        <w:pStyle w:val="ListParagraph"/>
        <w:numPr>
          <w:ilvl w:val="0"/>
          <w:numId w:val="2"/>
        </w:numPr>
        <w:jc w:val="both"/>
        <w:rPr>
          <w:rFonts w:asciiTheme="minorHAnsi" w:hAnsiTheme="minorHAnsi"/>
          <w:sz w:val="22"/>
          <w:szCs w:val="22"/>
        </w:rPr>
      </w:pPr>
      <w:r>
        <w:rPr>
          <w:rFonts w:asciiTheme="minorHAnsi" w:hAnsiTheme="minorHAnsi"/>
          <w:sz w:val="22"/>
          <w:szCs w:val="22"/>
        </w:rPr>
        <w:t>The complexity of Shell sort depends on the increment sequence. Analyzing the complexity for a particular sequence is challenging. Several strategies are shown below for choosing the increment sequence and what is known about their complexities.</w:t>
      </w:r>
    </w:p>
    <w:p w:rsidR="00E72EED" w:rsidRDefault="00E72EED" w:rsidP="00E72EED">
      <w:pPr>
        <w:pStyle w:val="ListParagraph"/>
        <w:ind w:left="360"/>
        <w:jc w:val="both"/>
        <w:rPr>
          <w:rFonts w:asciiTheme="minorHAnsi" w:hAnsiTheme="minorHAnsi"/>
          <w:sz w:val="22"/>
          <w:szCs w:val="22"/>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32"/>
        <w:gridCol w:w="1225"/>
        <w:gridCol w:w="1282"/>
      </w:tblGrid>
      <w:tr w:rsidR="000A7129" w:rsidRPr="000A7129" w:rsidTr="000A7129">
        <w:tc>
          <w:tcPr>
            <w:tcW w:w="6132" w:type="dxa"/>
            <w:tcBorders>
              <w:top w:val="single" w:sz="4" w:space="0" w:color="auto"/>
            </w:tcBorders>
          </w:tcPr>
          <w:p w:rsidR="000A7129" w:rsidRPr="000A7129" w:rsidRDefault="000A7129" w:rsidP="00E72EED">
            <w:pPr>
              <w:pStyle w:val="ListParagraph"/>
              <w:ind w:left="0"/>
              <w:jc w:val="both"/>
              <w:rPr>
                <w:rFonts w:asciiTheme="minorHAnsi" w:hAnsiTheme="minorHAnsi"/>
                <w:b/>
                <w:sz w:val="22"/>
                <w:szCs w:val="22"/>
              </w:rPr>
            </w:pPr>
          </w:p>
        </w:tc>
        <w:tc>
          <w:tcPr>
            <w:tcW w:w="2507" w:type="dxa"/>
            <w:gridSpan w:val="2"/>
            <w:tcBorders>
              <w:top w:val="single" w:sz="4" w:space="0" w:color="auto"/>
            </w:tcBorders>
          </w:tcPr>
          <w:p w:rsidR="000A7129" w:rsidRPr="000A7129" w:rsidRDefault="000A7129" w:rsidP="000A7129">
            <w:pPr>
              <w:pStyle w:val="ListParagraph"/>
              <w:ind w:left="0"/>
              <w:jc w:val="center"/>
              <w:rPr>
                <w:rFonts w:asciiTheme="minorHAnsi" w:hAnsiTheme="minorHAnsi"/>
                <w:b/>
                <w:sz w:val="22"/>
                <w:szCs w:val="22"/>
              </w:rPr>
            </w:pPr>
            <w:r>
              <w:rPr>
                <w:rFonts w:asciiTheme="minorHAnsi" w:hAnsiTheme="minorHAnsi"/>
                <w:b/>
                <w:sz w:val="22"/>
                <w:szCs w:val="22"/>
              </w:rPr>
              <w:t>Complexity</w:t>
            </w:r>
          </w:p>
        </w:tc>
      </w:tr>
      <w:tr w:rsidR="000A7129" w:rsidRPr="000A7129" w:rsidTr="000A7129">
        <w:tc>
          <w:tcPr>
            <w:tcW w:w="6132" w:type="dxa"/>
            <w:tcBorders>
              <w:bottom w:val="single" w:sz="4" w:space="0" w:color="auto"/>
            </w:tcBorders>
          </w:tcPr>
          <w:p w:rsidR="000A7129" w:rsidRPr="000A7129" w:rsidRDefault="000A7129" w:rsidP="00E72EED">
            <w:pPr>
              <w:pStyle w:val="ListParagraph"/>
              <w:ind w:left="0"/>
              <w:jc w:val="both"/>
              <w:rPr>
                <w:rFonts w:asciiTheme="minorHAnsi" w:hAnsiTheme="minorHAnsi"/>
                <w:b/>
                <w:sz w:val="22"/>
                <w:szCs w:val="22"/>
              </w:rPr>
            </w:pPr>
            <w:r w:rsidRPr="000A7129">
              <w:rPr>
                <w:rFonts w:asciiTheme="minorHAnsi" w:hAnsiTheme="minorHAnsi"/>
                <w:b/>
                <w:sz w:val="22"/>
                <w:szCs w:val="22"/>
              </w:rPr>
              <w:t>Increment Strategy</w:t>
            </w:r>
          </w:p>
        </w:tc>
        <w:tc>
          <w:tcPr>
            <w:tcW w:w="1225" w:type="dxa"/>
            <w:tcBorders>
              <w:bottom w:val="single" w:sz="4" w:space="0" w:color="auto"/>
            </w:tcBorders>
          </w:tcPr>
          <w:p w:rsidR="000A7129" w:rsidRPr="000A7129" w:rsidRDefault="000A7129" w:rsidP="00E72EED">
            <w:pPr>
              <w:pStyle w:val="ListParagraph"/>
              <w:ind w:left="0"/>
              <w:jc w:val="both"/>
              <w:rPr>
                <w:rFonts w:asciiTheme="minorHAnsi" w:hAnsiTheme="minorHAnsi"/>
                <w:b/>
                <w:sz w:val="22"/>
                <w:szCs w:val="22"/>
              </w:rPr>
            </w:pPr>
            <w:r w:rsidRPr="000A7129">
              <w:rPr>
                <w:rFonts w:asciiTheme="minorHAnsi" w:hAnsiTheme="minorHAnsi"/>
                <w:b/>
                <w:sz w:val="22"/>
                <w:szCs w:val="22"/>
              </w:rPr>
              <w:t>Average</w:t>
            </w:r>
          </w:p>
        </w:tc>
        <w:tc>
          <w:tcPr>
            <w:tcW w:w="1282" w:type="dxa"/>
            <w:tcBorders>
              <w:bottom w:val="single" w:sz="4" w:space="0" w:color="auto"/>
            </w:tcBorders>
          </w:tcPr>
          <w:p w:rsidR="000A7129" w:rsidRPr="000A7129" w:rsidRDefault="000A7129" w:rsidP="00E72EED">
            <w:pPr>
              <w:pStyle w:val="ListParagraph"/>
              <w:ind w:left="0"/>
              <w:jc w:val="both"/>
              <w:rPr>
                <w:rFonts w:asciiTheme="minorHAnsi" w:hAnsiTheme="minorHAnsi"/>
                <w:b/>
                <w:sz w:val="22"/>
                <w:szCs w:val="22"/>
              </w:rPr>
            </w:pPr>
            <w:r w:rsidRPr="000A7129">
              <w:rPr>
                <w:rFonts w:asciiTheme="minorHAnsi" w:hAnsiTheme="minorHAnsi"/>
                <w:b/>
                <w:sz w:val="22"/>
                <w:szCs w:val="22"/>
              </w:rPr>
              <w:t>Worst</w:t>
            </w:r>
          </w:p>
        </w:tc>
      </w:tr>
      <w:tr w:rsidR="000A7129" w:rsidTr="000A7129">
        <w:tc>
          <w:tcPr>
            <w:tcW w:w="6132" w:type="dxa"/>
            <w:tcBorders>
              <w:top w:val="single" w:sz="4" w:space="0" w:color="auto"/>
            </w:tcBorders>
          </w:tcPr>
          <w:p w:rsidR="000A7129" w:rsidRDefault="000A7129" w:rsidP="002E34C7">
            <w:pPr>
              <w:pStyle w:val="ListParagraph"/>
              <w:ind w:left="0"/>
              <w:rPr>
                <w:rFonts w:asciiTheme="minorHAnsi" w:hAnsiTheme="minorHAnsi"/>
                <w:sz w:val="22"/>
                <w:szCs w:val="22"/>
              </w:rPr>
            </w:pPr>
            <w:r w:rsidRPr="00192E57">
              <w:rPr>
                <w:rFonts w:asciiTheme="minorHAnsi" w:hAnsiTheme="minorHAnsi"/>
                <w:sz w:val="22"/>
                <w:szCs w:val="22"/>
              </w:rPr>
              <w:t>Shell</w:t>
            </w:r>
            <w:r>
              <w:rPr>
                <w:rFonts w:asciiTheme="minorHAnsi" w:hAnsiTheme="minorHAnsi"/>
                <w:sz w:val="22"/>
                <w:szCs w:val="22"/>
              </w:rPr>
              <w:t>:</w:t>
            </w:r>
            <w:r w:rsidRPr="00192E57">
              <w:rPr>
                <w:rFonts w:asciiTheme="minorHAnsi" w:hAnsiTheme="minorHAnsi"/>
                <w:sz w:val="22"/>
                <w:szCs w:val="22"/>
              </w:rPr>
              <w:t xml:space="preserve"> </w:t>
            </w:r>
            <w:r>
              <w:rPr>
                <w:rFonts w:asciiTheme="minorHAnsi" w:hAnsiTheme="minorHAnsi"/>
                <w:sz w:val="22"/>
                <w:szCs w:val="22"/>
              </w:rPr>
              <w:t xml:space="preserve">Start </w:t>
            </w:r>
            <w:r w:rsidRPr="00192E57">
              <w:rPr>
                <w:rFonts w:asciiTheme="minorHAnsi" w:hAnsiTheme="minorHAnsi"/>
                <w:sz w:val="22"/>
                <w:szCs w:val="22"/>
              </w:rPr>
              <w:t xml:space="preserve">at </w:t>
            </w:r>
            <m:oMath>
              <m:r>
                <w:rPr>
                  <w:rFonts w:ascii="Cambria Math" w:hAnsi="Cambria Math"/>
                  <w:sz w:val="22"/>
                  <w:szCs w:val="22"/>
                </w:rPr>
                <m:t>n/2</m:t>
              </m:r>
            </m:oMath>
            <w:r w:rsidRPr="00192E57">
              <w:rPr>
                <w:rFonts w:asciiTheme="minorHAnsi" w:hAnsiTheme="minorHAnsi"/>
                <w:sz w:val="22"/>
                <w:szCs w:val="22"/>
              </w:rPr>
              <w:t xml:space="preserve"> and halv</w:t>
            </w:r>
            <w:r>
              <w:rPr>
                <w:rFonts w:asciiTheme="minorHAnsi" w:hAnsiTheme="minorHAnsi"/>
                <w:sz w:val="22"/>
                <w:szCs w:val="22"/>
              </w:rPr>
              <w:t>e</w:t>
            </w:r>
            <w:r w:rsidRPr="00192E57">
              <w:rPr>
                <w:rFonts w:asciiTheme="minorHAnsi" w:hAnsiTheme="minorHAnsi"/>
                <w:sz w:val="22"/>
                <w:szCs w:val="22"/>
              </w:rPr>
              <w:t xml:space="preserve"> until 1</w:t>
            </w:r>
            <w:r>
              <w:rPr>
                <w:rFonts w:asciiTheme="minorHAnsi" w:hAnsiTheme="minorHAnsi"/>
                <w:sz w:val="22"/>
                <w:szCs w:val="22"/>
              </w:rPr>
              <w:t xml:space="preserve"> is reached</w:t>
            </w:r>
          </w:p>
        </w:tc>
        <w:tc>
          <w:tcPr>
            <w:tcW w:w="1225" w:type="dxa"/>
            <w:tcBorders>
              <w:top w:val="single" w:sz="4" w:space="0" w:color="auto"/>
            </w:tcBorders>
          </w:tcPr>
          <w:p w:rsidR="000A7129" w:rsidRDefault="000A7129" w:rsidP="00E72EED">
            <w:pPr>
              <w:pStyle w:val="ListParagraph"/>
              <w:ind w:left="0"/>
              <w:jc w:val="both"/>
              <w:rPr>
                <w:rFonts w:asciiTheme="minorHAnsi" w:hAnsiTheme="minorHAnsi"/>
                <w:sz w:val="22"/>
                <w:szCs w:val="22"/>
              </w:rPr>
            </w:pPr>
            <m:oMath>
              <m:r>
                <w:rPr>
                  <w:rFonts w:ascii="Cambria Math" w:hAnsi="Cambria Math"/>
                  <w:sz w:val="22"/>
                  <w:szCs w:val="22"/>
                </w:rPr>
                <m:t>O(</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3/2</m:t>
                  </m:r>
                </m:sup>
              </m:sSup>
              <m:r>
                <w:rPr>
                  <w:rFonts w:ascii="Cambria Math" w:hAnsi="Cambria Math"/>
                  <w:sz w:val="22"/>
                  <w:szCs w:val="22"/>
                </w:rPr>
                <m:t>)</m:t>
              </m:r>
            </m:oMath>
            <w:r>
              <w:rPr>
                <w:rFonts w:asciiTheme="minorHAnsi" w:hAnsiTheme="minorHAnsi"/>
                <w:sz w:val="22"/>
                <w:szCs w:val="22"/>
              </w:rPr>
              <w:t xml:space="preserve"> </w:t>
            </w:r>
          </w:p>
        </w:tc>
        <w:tc>
          <w:tcPr>
            <w:tcW w:w="1282" w:type="dxa"/>
            <w:tcBorders>
              <w:top w:val="single" w:sz="4" w:space="0" w:color="auto"/>
            </w:tcBorders>
          </w:tcPr>
          <w:p w:rsidR="000A7129" w:rsidRDefault="000A7129" w:rsidP="00E72EED">
            <w:pPr>
              <w:pStyle w:val="ListParagraph"/>
              <w:ind w:left="0"/>
              <w:jc w:val="both"/>
              <w:rPr>
                <w:rFonts w:asciiTheme="minorHAnsi" w:hAnsiTheme="minorHAnsi"/>
                <w:sz w:val="22"/>
                <w:szCs w:val="22"/>
              </w:rPr>
            </w:pPr>
            <m:oMath>
              <m:r>
                <w:rPr>
                  <w:rFonts w:ascii="Cambria Math" w:hAnsi="Cambria Math"/>
                  <w:sz w:val="22"/>
                  <w:szCs w:val="22"/>
                </w:rPr>
                <m:t>O(</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2</m:t>
                  </m:r>
                </m:sup>
              </m:sSup>
              <m:r>
                <w:rPr>
                  <w:rFonts w:ascii="Cambria Math" w:hAnsi="Cambria Math"/>
                  <w:sz w:val="22"/>
                  <w:szCs w:val="22"/>
                </w:rPr>
                <m:t>)</m:t>
              </m:r>
            </m:oMath>
            <w:r>
              <w:rPr>
                <w:rFonts w:asciiTheme="minorHAnsi" w:hAnsiTheme="minorHAnsi"/>
                <w:sz w:val="22"/>
                <w:szCs w:val="22"/>
              </w:rPr>
              <w:t xml:space="preserve"> </w:t>
            </w:r>
          </w:p>
        </w:tc>
      </w:tr>
      <w:tr w:rsidR="000A7129" w:rsidTr="000A7129">
        <w:tc>
          <w:tcPr>
            <w:tcW w:w="6132" w:type="dxa"/>
          </w:tcPr>
          <w:p w:rsidR="000A7129" w:rsidRDefault="000A7129" w:rsidP="002E34C7">
            <w:pPr>
              <w:pStyle w:val="ListParagraph"/>
              <w:ind w:left="0"/>
              <w:rPr>
                <w:rFonts w:asciiTheme="minorHAnsi" w:hAnsiTheme="minorHAnsi"/>
                <w:sz w:val="22"/>
                <w:szCs w:val="22"/>
              </w:rPr>
            </w:pPr>
            <w:r>
              <w:rPr>
                <w:rFonts w:asciiTheme="minorHAnsi" w:hAnsiTheme="minorHAnsi"/>
                <w:sz w:val="22"/>
                <w:szCs w:val="22"/>
              </w:rPr>
              <w:t>Odd-only:</w:t>
            </w:r>
            <w:r w:rsidRPr="00192E57">
              <w:rPr>
                <w:rFonts w:asciiTheme="minorHAnsi" w:hAnsiTheme="minorHAnsi"/>
                <w:sz w:val="22"/>
                <w:szCs w:val="22"/>
              </w:rPr>
              <w:t xml:space="preserve"> </w:t>
            </w:r>
            <w:r>
              <w:rPr>
                <w:rFonts w:asciiTheme="minorHAnsi" w:hAnsiTheme="minorHAnsi"/>
                <w:sz w:val="22"/>
                <w:szCs w:val="22"/>
              </w:rPr>
              <w:t xml:space="preserve">Start </w:t>
            </w:r>
            <w:r w:rsidRPr="00192E57">
              <w:rPr>
                <w:rFonts w:asciiTheme="minorHAnsi" w:hAnsiTheme="minorHAnsi"/>
                <w:sz w:val="22"/>
                <w:szCs w:val="22"/>
              </w:rPr>
              <w:t xml:space="preserve">at </w:t>
            </w:r>
            <m:oMath>
              <m:r>
                <w:rPr>
                  <w:rFonts w:ascii="Cambria Math" w:hAnsi="Cambria Math"/>
                  <w:sz w:val="22"/>
                  <w:szCs w:val="22"/>
                </w:rPr>
                <m:t>n/2</m:t>
              </m:r>
            </m:oMath>
            <w:r w:rsidRPr="00192E57">
              <w:rPr>
                <w:rFonts w:asciiTheme="minorHAnsi" w:hAnsiTheme="minorHAnsi"/>
                <w:sz w:val="22"/>
                <w:szCs w:val="22"/>
              </w:rPr>
              <w:t xml:space="preserve"> and halv</w:t>
            </w:r>
            <w:r>
              <w:rPr>
                <w:rFonts w:asciiTheme="minorHAnsi" w:hAnsiTheme="minorHAnsi"/>
                <w:sz w:val="22"/>
                <w:szCs w:val="22"/>
              </w:rPr>
              <w:t>e, if even add 1,</w:t>
            </w:r>
            <w:r w:rsidRPr="00192E57">
              <w:rPr>
                <w:rFonts w:asciiTheme="minorHAnsi" w:hAnsiTheme="minorHAnsi"/>
                <w:sz w:val="22"/>
                <w:szCs w:val="22"/>
              </w:rPr>
              <w:t xml:space="preserve"> until 1</w:t>
            </w:r>
            <w:r>
              <w:rPr>
                <w:rFonts w:asciiTheme="minorHAnsi" w:hAnsiTheme="minorHAnsi"/>
                <w:sz w:val="22"/>
                <w:szCs w:val="22"/>
              </w:rPr>
              <w:t xml:space="preserve"> is reached</w:t>
            </w:r>
          </w:p>
        </w:tc>
        <w:tc>
          <w:tcPr>
            <w:tcW w:w="1225" w:type="dxa"/>
          </w:tcPr>
          <w:p w:rsidR="000A7129" w:rsidRDefault="000A7129" w:rsidP="00E72EED">
            <w:pPr>
              <w:pStyle w:val="ListParagraph"/>
              <w:ind w:left="0"/>
              <w:jc w:val="both"/>
              <w:rPr>
                <w:rFonts w:asciiTheme="minorHAnsi" w:hAnsiTheme="minorHAnsi"/>
                <w:sz w:val="22"/>
                <w:szCs w:val="22"/>
              </w:rPr>
            </w:pPr>
            <m:oMath>
              <m:r>
                <w:rPr>
                  <w:rFonts w:ascii="Cambria Math" w:hAnsi="Cambria Math"/>
                  <w:sz w:val="22"/>
                  <w:szCs w:val="22"/>
                </w:rPr>
                <m:t>O(</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5/4</m:t>
                  </m:r>
                </m:sup>
              </m:sSup>
              <m:r>
                <w:rPr>
                  <w:rFonts w:ascii="Cambria Math" w:hAnsi="Cambria Math"/>
                  <w:sz w:val="22"/>
                  <w:szCs w:val="22"/>
                </w:rPr>
                <m:t>)</m:t>
              </m:r>
            </m:oMath>
            <w:r>
              <w:rPr>
                <w:rFonts w:asciiTheme="minorHAnsi" w:hAnsiTheme="minorHAnsi"/>
                <w:sz w:val="22"/>
                <w:szCs w:val="22"/>
              </w:rPr>
              <w:t xml:space="preserve">* </w:t>
            </w:r>
          </w:p>
        </w:tc>
        <w:tc>
          <w:tcPr>
            <w:tcW w:w="1282" w:type="dxa"/>
          </w:tcPr>
          <w:p w:rsidR="000A7129" w:rsidRDefault="000A7129" w:rsidP="00E72EED">
            <w:pPr>
              <w:pStyle w:val="ListParagraph"/>
              <w:ind w:left="0"/>
              <w:jc w:val="both"/>
              <w:rPr>
                <w:rFonts w:asciiTheme="minorHAnsi" w:hAnsiTheme="minorHAnsi"/>
                <w:sz w:val="22"/>
                <w:szCs w:val="22"/>
              </w:rPr>
            </w:pPr>
            <m:oMath>
              <m:r>
                <w:rPr>
                  <w:rFonts w:ascii="Cambria Math" w:hAnsi="Cambria Math"/>
                  <w:sz w:val="22"/>
                  <w:szCs w:val="22"/>
                </w:rPr>
                <m:t>O(</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3/2</m:t>
                  </m:r>
                </m:sup>
              </m:sSup>
              <m:r>
                <w:rPr>
                  <w:rFonts w:ascii="Cambria Math" w:hAnsi="Cambria Math"/>
                  <w:sz w:val="22"/>
                  <w:szCs w:val="22"/>
                </w:rPr>
                <m:t>)</m:t>
              </m:r>
            </m:oMath>
            <w:r>
              <w:rPr>
                <w:rFonts w:asciiTheme="minorHAnsi" w:hAnsiTheme="minorHAnsi"/>
                <w:sz w:val="22"/>
                <w:szCs w:val="22"/>
              </w:rPr>
              <w:t xml:space="preserve"> </w:t>
            </w:r>
          </w:p>
        </w:tc>
      </w:tr>
      <w:tr w:rsidR="000A7129" w:rsidTr="000A7129">
        <w:tc>
          <w:tcPr>
            <w:tcW w:w="6132" w:type="dxa"/>
          </w:tcPr>
          <w:p w:rsidR="000A7129" w:rsidRDefault="00097579" w:rsidP="002E34C7">
            <w:pPr>
              <w:pStyle w:val="ListParagraph"/>
              <w:ind w:left="0"/>
              <w:rPr>
                <w:rFonts w:asciiTheme="minorHAnsi" w:hAnsiTheme="minorHAnsi"/>
                <w:sz w:val="22"/>
                <w:szCs w:val="22"/>
              </w:rPr>
            </w:pPr>
            <w:r>
              <w:rPr>
                <w:rFonts w:asciiTheme="minorHAnsi" w:hAnsiTheme="minorHAnsi"/>
                <w:sz w:val="22"/>
                <w:szCs w:val="22"/>
              </w:rPr>
              <w:t xml:space="preserve">Gonnet: </w:t>
            </w:r>
            <w:r w:rsidR="000A7129">
              <w:rPr>
                <w:rFonts w:asciiTheme="minorHAnsi" w:hAnsiTheme="minorHAnsi"/>
                <w:sz w:val="22"/>
                <w:szCs w:val="22"/>
              </w:rPr>
              <w:t>Divide by</w:t>
            </w:r>
            <w:r w:rsidR="000A7129" w:rsidRPr="00192E57">
              <w:rPr>
                <w:rFonts w:asciiTheme="minorHAnsi" w:hAnsiTheme="minorHAnsi"/>
                <w:sz w:val="22"/>
                <w:szCs w:val="22"/>
              </w:rPr>
              <w:t xml:space="preserve"> </w:t>
            </w:r>
            <m:oMath>
              <m:r>
                <w:rPr>
                  <w:rFonts w:ascii="Cambria Math" w:hAnsi="Cambria Math"/>
                  <w:sz w:val="22"/>
                  <w:szCs w:val="22"/>
                </w:rPr>
                <m:t>2.2</m:t>
              </m:r>
            </m:oMath>
            <w:r w:rsidR="000A7129" w:rsidRPr="00192E57">
              <w:rPr>
                <w:rFonts w:asciiTheme="minorHAnsi" w:hAnsiTheme="minorHAnsi"/>
                <w:sz w:val="22"/>
                <w:szCs w:val="22"/>
              </w:rPr>
              <w:t xml:space="preserve"> until 1</w:t>
            </w:r>
            <w:r w:rsidR="000A7129">
              <w:rPr>
                <w:rFonts w:asciiTheme="minorHAnsi" w:hAnsiTheme="minorHAnsi"/>
                <w:sz w:val="22"/>
                <w:szCs w:val="22"/>
              </w:rPr>
              <w:t xml:space="preserve"> is reached</w:t>
            </w:r>
          </w:p>
        </w:tc>
        <w:tc>
          <w:tcPr>
            <w:tcW w:w="1225" w:type="dxa"/>
          </w:tcPr>
          <w:p w:rsidR="000A7129" w:rsidRDefault="000A7129" w:rsidP="00E72EED">
            <w:pPr>
              <w:pStyle w:val="ListParagraph"/>
              <w:ind w:left="0"/>
              <w:jc w:val="both"/>
              <w:rPr>
                <w:rFonts w:asciiTheme="minorHAnsi" w:hAnsiTheme="minorHAnsi"/>
                <w:sz w:val="22"/>
                <w:szCs w:val="22"/>
              </w:rPr>
            </w:pPr>
            <m:oMath>
              <m:r>
                <w:rPr>
                  <w:rFonts w:ascii="Cambria Math" w:hAnsi="Cambria Math"/>
                  <w:sz w:val="22"/>
                  <w:szCs w:val="22"/>
                </w:rPr>
                <m:t>O(</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7/6</m:t>
                  </m:r>
                </m:sup>
              </m:sSup>
              <m:r>
                <w:rPr>
                  <w:rFonts w:ascii="Cambria Math" w:hAnsi="Cambria Math"/>
                  <w:sz w:val="22"/>
                  <w:szCs w:val="22"/>
                </w:rPr>
                <m:t>)</m:t>
              </m:r>
            </m:oMath>
            <w:r>
              <w:rPr>
                <w:rFonts w:asciiTheme="minorHAnsi" w:hAnsiTheme="minorHAnsi"/>
                <w:sz w:val="22"/>
                <w:szCs w:val="22"/>
              </w:rPr>
              <w:t xml:space="preserve">* </w:t>
            </w:r>
          </w:p>
        </w:tc>
        <w:tc>
          <w:tcPr>
            <w:tcW w:w="1282" w:type="dxa"/>
          </w:tcPr>
          <w:p w:rsidR="000A7129" w:rsidRDefault="000A7129" w:rsidP="00E72EED">
            <w:pPr>
              <w:pStyle w:val="ListParagraph"/>
              <w:ind w:left="0"/>
              <w:jc w:val="both"/>
              <w:rPr>
                <w:rFonts w:asciiTheme="minorHAnsi" w:hAnsiTheme="minorHAnsi"/>
                <w:sz w:val="22"/>
                <w:szCs w:val="22"/>
              </w:rPr>
            </w:pPr>
          </w:p>
        </w:tc>
      </w:tr>
      <w:tr w:rsidR="000A7129" w:rsidTr="000A7129">
        <w:tc>
          <w:tcPr>
            <w:tcW w:w="6132" w:type="dxa"/>
            <w:tcBorders>
              <w:bottom w:val="single" w:sz="4" w:space="0" w:color="auto"/>
            </w:tcBorders>
          </w:tcPr>
          <w:p w:rsidR="000A7129" w:rsidRDefault="000A7129" w:rsidP="002E34C7">
            <w:pPr>
              <w:pStyle w:val="ListParagraph"/>
              <w:ind w:left="0"/>
              <w:rPr>
                <w:rFonts w:asciiTheme="minorHAnsi" w:hAnsiTheme="minorHAnsi"/>
                <w:sz w:val="22"/>
                <w:szCs w:val="22"/>
              </w:rPr>
            </w:pPr>
            <w:hyperlink r:id="rId28" w:history="1">
              <w:r w:rsidRPr="002E34C7">
                <w:rPr>
                  <w:rStyle w:val="Hyperlink"/>
                  <w:rFonts w:asciiTheme="minorHAnsi" w:hAnsiTheme="minorHAnsi"/>
                  <w:sz w:val="22"/>
                  <w:szCs w:val="22"/>
                </w:rPr>
                <w:t>Pratt</w:t>
              </w:r>
            </w:hyperlink>
          </w:p>
        </w:tc>
        <w:tc>
          <w:tcPr>
            <w:tcW w:w="1225" w:type="dxa"/>
            <w:tcBorders>
              <w:bottom w:val="single" w:sz="4" w:space="0" w:color="auto"/>
            </w:tcBorders>
          </w:tcPr>
          <w:p w:rsidR="000A7129" w:rsidRDefault="000A7129" w:rsidP="002E34C7">
            <w:pPr>
              <w:pStyle w:val="ListParagraph"/>
              <w:ind w:left="0"/>
              <w:jc w:val="both"/>
              <w:rPr>
                <w:rFonts w:ascii="Calibri" w:hAnsi="Calibri"/>
                <w:sz w:val="22"/>
                <w:szCs w:val="22"/>
              </w:rPr>
            </w:pPr>
          </w:p>
        </w:tc>
        <w:tc>
          <w:tcPr>
            <w:tcW w:w="1282" w:type="dxa"/>
            <w:tcBorders>
              <w:bottom w:val="single" w:sz="4" w:space="0" w:color="auto"/>
            </w:tcBorders>
          </w:tcPr>
          <w:p w:rsidR="000A7129" w:rsidRDefault="000A7129" w:rsidP="00E72EED">
            <w:pPr>
              <w:pStyle w:val="ListParagraph"/>
              <w:ind w:left="0"/>
              <w:jc w:val="both"/>
              <w:rPr>
                <w:rFonts w:asciiTheme="minorHAnsi" w:hAnsiTheme="minorHAnsi"/>
                <w:sz w:val="22"/>
                <w:szCs w:val="22"/>
              </w:rPr>
            </w:pPr>
            <m:oMathPara>
              <m:oMath>
                <m:r>
                  <w:rPr>
                    <w:rFonts w:ascii="Cambria Math" w:hAnsi="Cambria Math"/>
                    <w:sz w:val="22"/>
                    <w:szCs w:val="22"/>
                  </w:rPr>
                  <m:t>O(n</m:t>
                </m:r>
                <m:func>
                  <m:funcPr>
                    <m:ctrlPr>
                      <w:rPr>
                        <w:rFonts w:ascii="Cambria Math" w:hAnsi="Cambria Math"/>
                        <w:i/>
                        <w:sz w:val="22"/>
                        <w:szCs w:val="22"/>
                      </w:rPr>
                    </m:ctrlPr>
                  </m:funcPr>
                  <m:fName>
                    <m:sSup>
                      <m:sSupPr>
                        <m:ctrlPr>
                          <w:rPr>
                            <w:rFonts w:ascii="Cambria Math" w:hAnsi="Cambria Math"/>
                            <w:sz w:val="22"/>
                            <w:szCs w:val="22"/>
                          </w:rPr>
                        </m:ctrlPr>
                      </m:sSupPr>
                      <m:e>
                        <m:r>
                          <m:rPr>
                            <m:sty m:val="p"/>
                          </m:rPr>
                          <w:rPr>
                            <w:rFonts w:ascii="Cambria Math" w:hAnsi="Cambria Math"/>
                            <w:sz w:val="22"/>
                            <w:szCs w:val="22"/>
                          </w:rPr>
                          <m:t>log</m:t>
                        </m:r>
                      </m:e>
                      <m:sup>
                        <m:r>
                          <m:rPr>
                            <m:sty m:val="p"/>
                          </m:rPr>
                          <w:rPr>
                            <w:rFonts w:ascii="Cambria Math" w:hAnsi="Cambria Math"/>
                            <w:sz w:val="22"/>
                            <w:szCs w:val="22"/>
                          </w:rPr>
                          <m:t>2</m:t>
                        </m:r>
                      </m:sup>
                    </m:sSup>
                  </m:fName>
                  <m:e>
                    <m:r>
                      <w:rPr>
                        <w:rFonts w:ascii="Cambria Math" w:hAnsi="Cambria Math"/>
                        <w:sz w:val="22"/>
                        <w:szCs w:val="22"/>
                      </w:rPr>
                      <m:t>n</m:t>
                    </m:r>
                  </m:e>
                </m:func>
                <m:r>
                  <w:rPr>
                    <w:rFonts w:ascii="Cambria Math" w:hAnsi="Cambria Math"/>
                    <w:sz w:val="22"/>
                    <w:szCs w:val="22"/>
                  </w:rPr>
                  <m:t>)</m:t>
                </m:r>
              </m:oMath>
            </m:oMathPara>
          </w:p>
        </w:tc>
      </w:tr>
    </w:tbl>
    <w:p w:rsidR="00B80CB6" w:rsidRDefault="000A7129" w:rsidP="000A7129">
      <w:pPr>
        <w:pStyle w:val="ListParagraph"/>
        <w:spacing w:before="60"/>
        <w:ind w:left="360"/>
        <w:jc w:val="both"/>
        <w:rPr>
          <w:rFonts w:asciiTheme="minorHAnsi" w:hAnsiTheme="minorHAnsi"/>
          <w:sz w:val="22"/>
          <w:szCs w:val="22"/>
        </w:rPr>
      </w:pPr>
      <w:r>
        <w:rPr>
          <w:rFonts w:asciiTheme="minorHAnsi" w:hAnsiTheme="minorHAnsi"/>
          <w:sz w:val="22"/>
          <w:szCs w:val="22"/>
        </w:rPr>
        <w:t>*Not proven, but empirical evidence suggests.</w:t>
      </w:r>
    </w:p>
    <w:p w:rsidR="00B80CB6" w:rsidRDefault="00B80CB6" w:rsidP="00E72EED">
      <w:pPr>
        <w:pStyle w:val="ListParagraph"/>
        <w:ind w:left="360"/>
        <w:jc w:val="both"/>
        <w:rPr>
          <w:rFonts w:asciiTheme="minorHAnsi" w:hAnsiTheme="minorHAnsi"/>
          <w:sz w:val="22"/>
          <w:szCs w:val="22"/>
        </w:rPr>
      </w:pPr>
    </w:p>
    <w:p w:rsidR="000A7129" w:rsidRDefault="000A7129" w:rsidP="004316FD">
      <w:pPr>
        <w:pStyle w:val="ListParagraph"/>
        <w:numPr>
          <w:ilvl w:val="0"/>
          <w:numId w:val="2"/>
        </w:numPr>
        <w:jc w:val="both"/>
        <w:rPr>
          <w:rFonts w:asciiTheme="minorHAnsi" w:hAnsiTheme="minorHAnsi"/>
          <w:sz w:val="22"/>
          <w:szCs w:val="22"/>
        </w:rPr>
      </w:pPr>
      <w:r>
        <w:rPr>
          <w:rFonts w:asciiTheme="minorHAnsi" w:hAnsiTheme="minorHAnsi"/>
          <w:sz w:val="22"/>
          <w:szCs w:val="22"/>
        </w:rPr>
        <w:t xml:space="preserve">It can be proven that the best sorting algorithms can do no better than </w:t>
      </w:r>
      <m:oMath>
        <m:r>
          <w:rPr>
            <w:rFonts w:ascii="Cambria Math" w:hAnsi="Cambria Math"/>
            <w:sz w:val="22"/>
            <w:szCs w:val="22"/>
          </w:rPr>
          <m:t>O(n</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Pr>
          <w:rFonts w:asciiTheme="minorHAnsi" w:hAnsiTheme="minorHAnsi"/>
          <w:sz w:val="22"/>
          <w:szCs w:val="22"/>
        </w:rPr>
        <w:t>. So, how do these complexities from the table above compare:</w:t>
      </w:r>
    </w:p>
    <w:p w:rsidR="000A7129" w:rsidRPr="00EC6297" w:rsidRDefault="000A7129" w:rsidP="000A7129">
      <w:pPr>
        <w:pStyle w:val="ListParagraph"/>
        <w:ind w:left="360"/>
        <w:jc w:val="both"/>
        <w:rPr>
          <w:rFonts w:asciiTheme="minorHAnsi" w:hAnsiTheme="minorHAnsi"/>
          <w:sz w:val="12"/>
          <w:szCs w:val="22"/>
        </w:rPr>
      </w:pPr>
    </w:p>
    <w:p w:rsidR="000A7129" w:rsidRDefault="000A7129" w:rsidP="000A7129">
      <w:pPr>
        <w:pStyle w:val="ListParagraph"/>
        <w:ind w:left="360"/>
        <w:jc w:val="both"/>
        <w:rPr>
          <w:rFonts w:asciiTheme="minorHAnsi" w:hAnsiTheme="minorHAnsi"/>
          <w:sz w:val="22"/>
          <w:szCs w:val="22"/>
        </w:rPr>
      </w:pPr>
      <w:r w:rsidRPr="000A7129">
        <w:rPr>
          <w:rFonts w:asciiTheme="minorHAnsi" w:hAnsiTheme="minorHAnsi"/>
          <w:sz w:val="22"/>
          <w:szCs w:val="22"/>
        </w:rPr>
        <w:drawing>
          <wp:inline distT="0" distB="0" distL="0" distR="0">
            <wp:extent cx="3860800" cy="1587500"/>
            <wp:effectExtent l="19050" t="0" r="6350" b="0"/>
            <wp:docPr id="4" name="Picture 159" descr="E:\Data-Classes\CS 3410 - Data Structures\Topics\Ch08-Sorting\pic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Data-Classes\CS 3410 - Data Structures\Topics\Ch08-Sorting\pics\a1.jpg"/>
                    <pic:cNvPicPr>
                      <a:picLocks noChangeAspect="1" noChangeArrowheads="1"/>
                    </pic:cNvPicPr>
                  </pic:nvPicPr>
                  <pic:blipFill>
                    <a:blip r:embed="rId29" cstate="print"/>
                    <a:srcRect/>
                    <a:stretch>
                      <a:fillRect/>
                    </a:stretch>
                  </pic:blipFill>
                  <pic:spPr bwMode="auto">
                    <a:xfrm>
                      <a:off x="0" y="0"/>
                      <a:ext cx="3860800" cy="1587500"/>
                    </a:xfrm>
                    <a:prstGeom prst="rect">
                      <a:avLst/>
                    </a:prstGeom>
                    <a:noFill/>
                    <a:ln w="9525">
                      <a:noFill/>
                      <a:miter lim="800000"/>
                      <a:headEnd/>
                      <a:tailEnd/>
                    </a:ln>
                  </pic:spPr>
                </pic:pic>
              </a:graphicData>
            </a:graphic>
          </wp:inline>
        </w:drawing>
      </w:r>
    </w:p>
    <w:p w:rsidR="00EC6297" w:rsidRDefault="00EC6297" w:rsidP="000A7129">
      <w:pPr>
        <w:pStyle w:val="ListParagraph"/>
        <w:ind w:left="360"/>
        <w:jc w:val="both"/>
        <w:rPr>
          <w:rFonts w:asciiTheme="minorHAnsi" w:hAnsiTheme="minorHAnsi"/>
          <w:sz w:val="22"/>
          <w:szCs w:val="22"/>
        </w:rPr>
      </w:pPr>
    </w:p>
    <w:p w:rsidR="000A7129" w:rsidRDefault="000A7129" w:rsidP="000A7129">
      <w:pPr>
        <w:pStyle w:val="ListParagraph"/>
        <w:ind w:left="360"/>
        <w:jc w:val="both"/>
        <w:rPr>
          <w:rFonts w:asciiTheme="minorHAnsi" w:hAnsiTheme="minorHAnsi"/>
          <w:sz w:val="22"/>
          <w:szCs w:val="22"/>
        </w:rPr>
      </w:pPr>
    </w:p>
    <w:p w:rsidR="000A7129" w:rsidRDefault="000A7129" w:rsidP="000A7129">
      <w:pPr>
        <w:pStyle w:val="ListParagraph"/>
        <w:ind w:left="360"/>
        <w:jc w:val="both"/>
        <w:rPr>
          <w:rFonts w:asciiTheme="minorHAnsi" w:hAnsiTheme="minorHAnsi"/>
          <w:sz w:val="22"/>
          <w:szCs w:val="22"/>
        </w:rPr>
      </w:pPr>
      <w:r w:rsidRPr="000A7129">
        <w:rPr>
          <w:rFonts w:asciiTheme="minorHAnsi" w:hAnsiTheme="minorHAnsi"/>
          <w:sz w:val="22"/>
          <w:szCs w:val="22"/>
        </w:rPr>
        <w:lastRenderedPageBreak/>
        <w:drawing>
          <wp:inline distT="0" distB="0" distL="0" distR="0">
            <wp:extent cx="2891790" cy="1739900"/>
            <wp:effectExtent l="19050" t="0" r="381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2891790" cy="1739900"/>
                    </a:xfrm>
                    <a:prstGeom prst="rect">
                      <a:avLst/>
                    </a:prstGeom>
                    <a:noFill/>
                    <a:ln w="9525">
                      <a:noFill/>
                      <a:miter lim="800000"/>
                      <a:headEnd/>
                      <a:tailEnd/>
                    </a:ln>
                  </pic:spPr>
                </pic:pic>
              </a:graphicData>
            </a:graphic>
          </wp:inline>
        </w:drawing>
      </w:r>
      <w:r>
        <w:rPr>
          <w:rFonts w:asciiTheme="minorHAnsi" w:hAnsiTheme="minorHAnsi"/>
          <w:sz w:val="22"/>
          <w:szCs w:val="22"/>
        </w:rPr>
        <w:t xml:space="preserve"> </w:t>
      </w:r>
      <w:r w:rsidR="00EC6297">
        <w:rPr>
          <w:rFonts w:asciiTheme="minorHAnsi" w:hAnsiTheme="minorHAnsi"/>
          <w:sz w:val="22"/>
          <w:szCs w:val="22"/>
        </w:rPr>
        <w:t xml:space="preserve">       </w:t>
      </w:r>
      <w:r w:rsidRPr="000A7129">
        <w:rPr>
          <w:rFonts w:asciiTheme="minorHAnsi" w:hAnsiTheme="minorHAnsi"/>
          <w:sz w:val="22"/>
          <w:szCs w:val="22"/>
        </w:rPr>
        <w:drawing>
          <wp:inline distT="0" distB="0" distL="0" distR="0">
            <wp:extent cx="2891790" cy="1739900"/>
            <wp:effectExtent l="19050" t="0" r="3810" b="0"/>
            <wp:docPr id="8"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1" cstate="print"/>
                    <a:srcRect/>
                    <a:stretch>
                      <a:fillRect/>
                    </a:stretch>
                  </pic:blipFill>
                  <pic:spPr bwMode="auto">
                    <a:xfrm>
                      <a:off x="0" y="0"/>
                      <a:ext cx="2891790" cy="1739900"/>
                    </a:xfrm>
                    <a:prstGeom prst="rect">
                      <a:avLst/>
                    </a:prstGeom>
                    <a:noFill/>
                    <a:ln w="9525">
                      <a:noFill/>
                      <a:miter lim="800000"/>
                      <a:headEnd/>
                      <a:tailEnd/>
                    </a:ln>
                  </pic:spPr>
                </pic:pic>
              </a:graphicData>
            </a:graphic>
          </wp:inline>
        </w:drawing>
      </w:r>
    </w:p>
    <w:p w:rsidR="000A7129" w:rsidRDefault="000A7129" w:rsidP="000A7129">
      <w:pPr>
        <w:pStyle w:val="ListParagraph"/>
        <w:ind w:left="360"/>
        <w:jc w:val="both"/>
        <w:rPr>
          <w:rFonts w:asciiTheme="minorHAnsi" w:hAnsiTheme="minorHAnsi"/>
          <w:sz w:val="22"/>
          <w:szCs w:val="22"/>
        </w:rPr>
      </w:pPr>
    </w:p>
    <w:p w:rsidR="00F9660C" w:rsidRPr="00192E57" w:rsidRDefault="000A7129" w:rsidP="004316FD">
      <w:pPr>
        <w:pStyle w:val="ListParagraph"/>
        <w:numPr>
          <w:ilvl w:val="0"/>
          <w:numId w:val="2"/>
        </w:numPr>
        <w:jc w:val="both"/>
        <w:rPr>
          <w:rFonts w:asciiTheme="minorHAnsi" w:hAnsiTheme="minorHAnsi"/>
          <w:sz w:val="22"/>
          <w:szCs w:val="22"/>
        </w:rPr>
      </w:pPr>
      <w:r>
        <w:rPr>
          <w:rFonts w:asciiTheme="minorHAnsi" w:hAnsiTheme="minorHAnsi"/>
          <w:sz w:val="22"/>
          <w:szCs w:val="22"/>
        </w:rPr>
        <w:t>Suppose that we start with an array of size 1000. Here are the increments:</w:t>
      </w:r>
    </w:p>
    <w:p w:rsidR="00F9660C" w:rsidRPr="00EC6297" w:rsidRDefault="00F9660C" w:rsidP="00F9660C">
      <w:pPr>
        <w:pStyle w:val="ListParagraph"/>
        <w:ind w:left="360"/>
        <w:jc w:val="both"/>
        <w:rPr>
          <w:rFonts w:asciiTheme="minorHAnsi" w:hAnsiTheme="minorHAnsi"/>
          <w:sz w:val="12"/>
          <w:szCs w:val="22"/>
        </w:rPr>
      </w:pPr>
    </w:p>
    <w:tbl>
      <w:tblPr>
        <w:tblW w:w="3422" w:type="dxa"/>
        <w:tblInd w:w="468" w:type="dxa"/>
        <w:tblLook w:val="04A0"/>
      </w:tblPr>
      <w:tblGrid>
        <w:gridCol w:w="796"/>
        <w:gridCol w:w="1164"/>
        <w:gridCol w:w="1480"/>
      </w:tblGrid>
      <w:tr w:rsidR="00F9660C" w:rsidRPr="00192E57" w:rsidTr="00F9660C">
        <w:trPr>
          <w:trHeight w:val="300"/>
        </w:trPr>
        <w:tc>
          <w:tcPr>
            <w:tcW w:w="778" w:type="dxa"/>
            <w:tcBorders>
              <w:top w:val="nil"/>
              <w:left w:val="nil"/>
              <w:bottom w:val="nil"/>
              <w:right w:val="nil"/>
            </w:tcBorders>
            <w:shd w:val="clear" w:color="auto" w:fill="auto"/>
            <w:noWrap/>
            <w:vAlign w:val="bottom"/>
            <w:hideMark/>
          </w:tcPr>
          <w:p w:rsidR="00F9660C" w:rsidRPr="00192E57" w:rsidRDefault="00F9660C">
            <w:pPr>
              <w:rPr>
                <w:rFonts w:ascii="Calibri" w:hAnsi="Calibri"/>
                <w:b/>
                <w:color w:val="000000"/>
                <w:u w:val="single"/>
              </w:rPr>
            </w:pPr>
            <w:r w:rsidRPr="00192E57">
              <w:rPr>
                <w:rFonts w:ascii="Calibri" w:hAnsi="Calibri"/>
                <w:b/>
                <w:color w:val="000000"/>
                <w:sz w:val="22"/>
                <w:szCs w:val="22"/>
                <w:u w:val="single"/>
              </w:rPr>
              <w:t>Shell's</w:t>
            </w:r>
          </w:p>
        </w:tc>
        <w:tc>
          <w:tcPr>
            <w:tcW w:w="1164" w:type="dxa"/>
            <w:tcBorders>
              <w:top w:val="nil"/>
              <w:left w:val="nil"/>
              <w:bottom w:val="nil"/>
              <w:right w:val="nil"/>
            </w:tcBorders>
            <w:shd w:val="clear" w:color="auto" w:fill="auto"/>
            <w:noWrap/>
            <w:vAlign w:val="bottom"/>
            <w:hideMark/>
          </w:tcPr>
          <w:p w:rsidR="00F9660C" w:rsidRPr="00192E57" w:rsidRDefault="00F9660C">
            <w:pPr>
              <w:rPr>
                <w:rFonts w:ascii="Calibri" w:hAnsi="Calibri"/>
                <w:b/>
                <w:color w:val="000000"/>
                <w:u w:val="single"/>
              </w:rPr>
            </w:pPr>
            <w:r w:rsidRPr="00192E57">
              <w:rPr>
                <w:rFonts w:ascii="Calibri" w:hAnsi="Calibri"/>
                <w:b/>
                <w:color w:val="000000"/>
                <w:sz w:val="22"/>
                <w:szCs w:val="22"/>
                <w:u w:val="single"/>
              </w:rPr>
              <w:t>Odd Only</w:t>
            </w:r>
          </w:p>
        </w:tc>
        <w:tc>
          <w:tcPr>
            <w:tcW w:w="1480" w:type="dxa"/>
            <w:tcBorders>
              <w:top w:val="nil"/>
              <w:left w:val="nil"/>
              <w:bottom w:val="nil"/>
              <w:right w:val="nil"/>
            </w:tcBorders>
            <w:shd w:val="clear" w:color="auto" w:fill="auto"/>
            <w:noWrap/>
            <w:vAlign w:val="bottom"/>
            <w:hideMark/>
          </w:tcPr>
          <w:p w:rsidR="00F9660C" w:rsidRPr="00192E57" w:rsidRDefault="00F9660C">
            <w:pPr>
              <w:rPr>
                <w:rFonts w:ascii="Calibri" w:hAnsi="Calibri"/>
                <w:b/>
                <w:color w:val="000000"/>
                <w:u w:val="single"/>
              </w:rPr>
            </w:pPr>
            <w:r w:rsidRPr="00192E57">
              <w:rPr>
                <w:rFonts w:ascii="Calibri" w:hAnsi="Calibri"/>
                <w:b/>
                <w:color w:val="000000"/>
                <w:sz w:val="22"/>
                <w:szCs w:val="22"/>
                <w:u w:val="single"/>
              </w:rPr>
              <w:t>Divide by 2.2</w:t>
            </w:r>
          </w:p>
        </w:tc>
      </w:tr>
      <w:tr w:rsidR="00F9660C" w:rsidRPr="00192E57" w:rsidTr="00F9660C">
        <w:trPr>
          <w:trHeight w:val="300"/>
        </w:trPr>
        <w:tc>
          <w:tcPr>
            <w:tcW w:w="778" w:type="dxa"/>
            <w:tcBorders>
              <w:top w:val="nil"/>
              <w:left w:val="nil"/>
              <w:bottom w:val="nil"/>
              <w:right w:val="nil"/>
            </w:tcBorders>
            <w:shd w:val="clear" w:color="auto" w:fill="auto"/>
            <w:noWrap/>
            <w:vAlign w:val="bottom"/>
            <w:hideMark/>
          </w:tcPr>
          <w:p w:rsidR="00F9660C" w:rsidRPr="00192E57" w:rsidRDefault="00F9660C">
            <w:pPr>
              <w:jc w:val="right"/>
              <w:rPr>
                <w:rFonts w:ascii="Calibri" w:hAnsi="Calibri"/>
                <w:color w:val="000000"/>
              </w:rPr>
            </w:pPr>
            <w:r w:rsidRPr="00192E57">
              <w:rPr>
                <w:rFonts w:ascii="Calibri" w:hAnsi="Calibri"/>
                <w:color w:val="000000"/>
                <w:sz w:val="22"/>
                <w:szCs w:val="22"/>
              </w:rPr>
              <w:t>500</w:t>
            </w:r>
          </w:p>
        </w:tc>
        <w:tc>
          <w:tcPr>
            <w:tcW w:w="1164" w:type="dxa"/>
            <w:tcBorders>
              <w:top w:val="nil"/>
              <w:left w:val="nil"/>
              <w:bottom w:val="nil"/>
              <w:right w:val="nil"/>
            </w:tcBorders>
            <w:shd w:val="clear" w:color="auto" w:fill="auto"/>
            <w:noWrap/>
            <w:vAlign w:val="bottom"/>
            <w:hideMark/>
          </w:tcPr>
          <w:p w:rsidR="00F9660C" w:rsidRPr="00192E57" w:rsidRDefault="00F9660C" w:rsidP="00F9660C">
            <w:pPr>
              <w:ind w:right="288"/>
              <w:jc w:val="right"/>
              <w:rPr>
                <w:rFonts w:ascii="Calibri" w:hAnsi="Calibri"/>
                <w:color w:val="000000"/>
              </w:rPr>
            </w:pPr>
            <w:r w:rsidRPr="00192E57">
              <w:rPr>
                <w:rFonts w:ascii="Calibri" w:hAnsi="Calibri"/>
                <w:color w:val="000000"/>
                <w:sz w:val="22"/>
                <w:szCs w:val="22"/>
              </w:rPr>
              <w:t>501</w:t>
            </w:r>
          </w:p>
        </w:tc>
        <w:tc>
          <w:tcPr>
            <w:tcW w:w="1480" w:type="dxa"/>
            <w:tcBorders>
              <w:top w:val="nil"/>
              <w:left w:val="nil"/>
              <w:bottom w:val="nil"/>
              <w:right w:val="nil"/>
            </w:tcBorders>
            <w:shd w:val="clear" w:color="auto" w:fill="auto"/>
            <w:noWrap/>
            <w:vAlign w:val="bottom"/>
            <w:hideMark/>
          </w:tcPr>
          <w:p w:rsidR="00F9660C" w:rsidRPr="00192E57" w:rsidRDefault="00F9660C" w:rsidP="00F9660C">
            <w:pPr>
              <w:ind w:right="432"/>
              <w:jc w:val="right"/>
              <w:rPr>
                <w:rFonts w:ascii="Calibri" w:hAnsi="Calibri"/>
                <w:color w:val="000000"/>
              </w:rPr>
            </w:pPr>
            <w:r w:rsidRPr="00192E57">
              <w:rPr>
                <w:rFonts w:ascii="Calibri" w:hAnsi="Calibri"/>
                <w:color w:val="000000"/>
                <w:sz w:val="22"/>
                <w:szCs w:val="22"/>
              </w:rPr>
              <w:t>454</w:t>
            </w:r>
          </w:p>
        </w:tc>
      </w:tr>
      <w:tr w:rsidR="00F9660C" w:rsidRPr="00192E57" w:rsidTr="00F9660C">
        <w:trPr>
          <w:trHeight w:val="300"/>
        </w:trPr>
        <w:tc>
          <w:tcPr>
            <w:tcW w:w="778" w:type="dxa"/>
            <w:tcBorders>
              <w:top w:val="nil"/>
              <w:left w:val="nil"/>
              <w:bottom w:val="nil"/>
              <w:right w:val="nil"/>
            </w:tcBorders>
            <w:shd w:val="clear" w:color="auto" w:fill="auto"/>
            <w:noWrap/>
            <w:vAlign w:val="bottom"/>
            <w:hideMark/>
          </w:tcPr>
          <w:p w:rsidR="00F9660C" w:rsidRPr="00192E57" w:rsidRDefault="00F9660C">
            <w:pPr>
              <w:jc w:val="right"/>
              <w:rPr>
                <w:rFonts w:ascii="Calibri" w:hAnsi="Calibri"/>
                <w:color w:val="000000"/>
              </w:rPr>
            </w:pPr>
            <w:r w:rsidRPr="00192E57">
              <w:rPr>
                <w:rFonts w:ascii="Calibri" w:hAnsi="Calibri"/>
                <w:color w:val="000000"/>
                <w:sz w:val="22"/>
                <w:szCs w:val="22"/>
              </w:rPr>
              <w:t>250</w:t>
            </w:r>
          </w:p>
        </w:tc>
        <w:tc>
          <w:tcPr>
            <w:tcW w:w="1164" w:type="dxa"/>
            <w:tcBorders>
              <w:top w:val="nil"/>
              <w:left w:val="nil"/>
              <w:bottom w:val="nil"/>
              <w:right w:val="nil"/>
            </w:tcBorders>
            <w:shd w:val="clear" w:color="auto" w:fill="auto"/>
            <w:noWrap/>
            <w:vAlign w:val="bottom"/>
            <w:hideMark/>
          </w:tcPr>
          <w:p w:rsidR="00F9660C" w:rsidRPr="00192E57" w:rsidRDefault="00F9660C" w:rsidP="00F9660C">
            <w:pPr>
              <w:ind w:right="288"/>
              <w:jc w:val="right"/>
              <w:rPr>
                <w:rFonts w:ascii="Calibri" w:hAnsi="Calibri"/>
                <w:color w:val="000000"/>
              </w:rPr>
            </w:pPr>
            <w:r w:rsidRPr="00192E57">
              <w:rPr>
                <w:rFonts w:ascii="Calibri" w:hAnsi="Calibri"/>
                <w:color w:val="000000"/>
                <w:sz w:val="22"/>
                <w:szCs w:val="22"/>
              </w:rPr>
              <w:t>251</w:t>
            </w:r>
          </w:p>
        </w:tc>
        <w:tc>
          <w:tcPr>
            <w:tcW w:w="1480" w:type="dxa"/>
            <w:tcBorders>
              <w:top w:val="nil"/>
              <w:left w:val="nil"/>
              <w:bottom w:val="nil"/>
              <w:right w:val="nil"/>
            </w:tcBorders>
            <w:shd w:val="clear" w:color="auto" w:fill="auto"/>
            <w:noWrap/>
            <w:vAlign w:val="bottom"/>
            <w:hideMark/>
          </w:tcPr>
          <w:p w:rsidR="00F9660C" w:rsidRPr="00192E57" w:rsidRDefault="00F9660C" w:rsidP="00F9660C">
            <w:pPr>
              <w:ind w:right="432"/>
              <w:jc w:val="right"/>
              <w:rPr>
                <w:rFonts w:ascii="Calibri" w:hAnsi="Calibri"/>
                <w:color w:val="000000"/>
              </w:rPr>
            </w:pPr>
            <w:r w:rsidRPr="00192E57">
              <w:rPr>
                <w:rFonts w:ascii="Calibri" w:hAnsi="Calibri"/>
                <w:color w:val="000000"/>
                <w:sz w:val="22"/>
                <w:szCs w:val="22"/>
              </w:rPr>
              <w:t>227</w:t>
            </w:r>
          </w:p>
        </w:tc>
      </w:tr>
      <w:tr w:rsidR="00F9660C" w:rsidRPr="00192E57" w:rsidTr="00F9660C">
        <w:trPr>
          <w:trHeight w:val="300"/>
        </w:trPr>
        <w:tc>
          <w:tcPr>
            <w:tcW w:w="778" w:type="dxa"/>
            <w:tcBorders>
              <w:top w:val="nil"/>
              <w:left w:val="nil"/>
              <w:bottom w:val="nil"/>
              <w:right w:val="nil"/>
            </w:tcBorders>
            <w:shd w:val="clear" w:color="auto" w:fill="auto"/>
            <w:noWrap/>
            <w:vAlign w:val="bottom"/>
            <w:hideMark/>
          </w:tcPr>
          <w:p w:rsidR="00F9660C" w:rsidRPr="00192E57" w:rsidRDefault="00F9660C">
            <w:pPr>
              <w:jc w:val="right"/>
              <w:rPr>
                <w:rFonts w:ascii="Calibri" w:hAnsi="Calibri"/>
                <w:color w:val="000000"/>
              </w:rPr>
            </w:pPr>
            <w:r w:rsidRPr="00192E57">
              <w:rPr>
                <w:rFonts w:ascii="Calibri" w:hAnsi="Calibri"/>
                <w:color w:val="000000"/>
                <w:sz w:val="22"/>
                <w:szCs w:val="22"/>
              </w:rPr>
              <w:t>125</w:t>
            </w:r>
          </w:p>
        </w:tc>
        <w:tc>
          <w:tcPr>
            <w:tcW w:w="1164" w:type="dxa"/>
            <w:tcBorders>
              <w:top w:val="nil"/>
              <w:left w:val="nil"/>
              <w:bottom w:val="nil"/>
              <w:right w:val="nil"/>
            </w:tcBorders>
            <w:shd w:val="clear" w:color="auto" w:fill="auto"/>
            <w:noWrap/>
            <w:vAlign w:val="bottom"/>
            <w:hideMark/>
          </w:tcPr>
          <w:p w:rsidR="00F9660C" w:rsidRPr="00192E57" w:rsidRDefault="00F9660C" w:rsidP="00F9660C">
            <w:pPr>
              <w:ind w:right="288"/>
              <w:jc w:val="right"/>
              <w:rPr>
                <w:rFonts w:ascii="Calibri" w:hAnsi="Calibri"/>
                <w:color w:val="000000"/>
              </w:rPr>
            </w:pPr>
            <w:r w:rsidRPr="00192E57">
              <w:rPr>
                <w:rFonts w:ascii="Calibri" w:hAnsi="Calibri"/>
                <w:color w:val="000000"/>
                <w:sz w:val="22"/>
                <w:szCs w:val="22"/>
              </w:rPr>
              <w:t>125</w:t>
            </w:r>
          </w:p>
        </w:tc>
        <w:tc>
          <w:tcPr>
            <w:tcW w:w="1480" w:type="dxa"/>
            <w:tcBorders>
              <w:top w:val="nil"/>
              <w:left w:val="nil"/>
              <w:bottom w:val="nil"/>
              <w:right w:val="nil"/>
            </w:tcBorders>
            <w:shd w:val="clear" w:color="auto" w:fill="auto"/>
            <w:noWrap/>
            <w:vAlign w:val="bottom"/>
            <w:hideMark/>
          </w:tcPr>
          <w:p w:rsidR="00F9660C" w:rsidRPr="00192E57" w:rsidRDefault="00F9660C" w:rsidP="00F9660C">
            <w:pPr>
              <w:ind w:right="432"/>
              <w:jc w:val="right"/>
              <w:rPr>
                <w:rFonts w:ascii="Calibri" w:hAnsi="Calibri"/>
                <w:color w:val="000000"/>
              </w:rPr>
            </w:pPr>
            <w:r w:rsidRPr="00192E57">
              <w:rPr>
                <w:rFonts w:ascii="Calibri" w:hAnsi="Calibri"/>
                <w:color w:val="000000"/>
                <w:sz w:val="22"/>
                <w:szCs w:val="22"/>
              </w:rPr>
              <w:t>113</w:t>
            </w:r>
          </w:p>
        </w:tc>
      </w:tr>
      <w:tr w:rsidR="00F9660C" w:rsidRPr="00192E57" w:rsidTr="00F9660C">
        <w:trPr>
          <w:trHeight w:val="300"/>
        </w:trPr>
        <w:tc>
          <w:tcPr>
            <w:tcW w:w="778" w:type="dxa"/>
            <w:tcBorders>
              <w:top w:val="nil"/>
              <w:left w:val="nil"/>
              <w:bottom w:val="nil"/>
              <w:right w:val="nil"/>
            </w:tcBorders>
            <w:shd w:val="clear" w:color="auto" w:fill="auto"/>
            <w:noWrap/>
            <w:vAlign w:val="bottom"/>
            <w:hideMark/>
          </w:tcPr>
          <w:p w:rsidR="00F9660C" w:rsidRPr="00192E57" w:rsidRDefault="00F9660C">
            <w:pPr>
              <w:jc w:val="right"/>
              <w:rPr>
                <w:rFonts w:ascii="Calibri" w:hAnsi="Calibri"/>
                <w:color w:val="000000"/>
              </w:rPr>
            </w:pPr>
            <w:r w:rsidRPr="00192E57">
              <w:rPr>
                <w:rFonts w:ascii="Calibri" w:hAnsi="Calibri"/>
                <w:color w:val="000000"/>
                <w:sz w:val="22"/>
                <w:szCs w:val="22"/>
              </w:rPr>
              <w:t>62</w:t>
            </w:r>
          </w:p>
        </w:tc>
        <w:tc>
          <w:tcPr>
            <w:tcW w:w="1164" w:type="dxa"/>
            <w:tcBorders>
              <w:top w:val="nil"/>
              <w:left w:val="nil"/>
              <w:bottom w:val="nil"/>
              <w:right w:val="nil"/>
            </w:tcBorders>
            <w:shd w:val="clear" w:color="auto" w:fill="auto"/>
            <w:noWrap/>
            <w:vAlign w:val="bottom"/>
            <w:hideMark/>
          </w:tcPr>
          <w:p w:rsidR="00F9660C" w:rsidRPr="00192E57" w:rsidRDefault="00F9660C" w:rsidP="00F9660C">
            <w:pPr>
              <w:ind w:right="288"/>
              <w:jc w:val="right"/>
              <w:rPr>
                <w:rFonts w:ascii="Calibri" w:hAnsi="Calibri"/>
                <w:color w:val="000000"/>
              </w:rPr>
            </w:pPr>
            <w:r w:rsidRPr="00192E57">
              <w:rPr>
                <w:rFonts w:ascii="Calibri" w:hAnsi="Calibri"/>
                <w:color w:val="000000"/>
                <w:sz w:val="22"/>
                <w:szCs w:val="22"/>
              </w:rPr>
              <w:t>63</w:t>
            </w:r>
          </w:p>
        </w:tc>
        <w:tc>
          <w:tcPr>
            <w:tcW w:w="1480" w:type="dxa"/>
            <w:tcBorders>
              <w:top w:val="nil"/>
              <w:left w:val="nil"/>
              <w:bottom w:val="nil"/>
              <w:right w:val="nil"/>
            </w:tcBorders>
            <w:shd w:val="clear" w:color="auto" w:fill="auto"/>
            <w:noWrap/>
            <w:vAlign w:val="bottom"/>
            <w:hideMark/>
          </w:tcPr>
          <w:p w:rsidR="00F9660C" w:rsidRPr="00192E57" w:rsidRDefault="00F9660C" w:rsidP="00F9660C">
            <w:pPr>
              <w:ind w:right="432"/>
              <w:jc w:val="right"/>
              <w:rPr>
                <w:rFonts w:ascii="Calibri" w:hAnsi="Calibri"/>
                <w:color w:val="000000"/>
              </w:rPr>
            </w:pPr>
            <w:r w:rsidRPr="00192E57">
              <w:rPr>
                <w:rFonts w:ascii="Calibri" w:hAnsi="Calibri"/>
                <w:color w:val="000000"/>
                <w:sz w:val="22"/>
                <w:szCs w:val="22"/>
              </w:rPr>
              <w:t>56</w:t>
            </w:r>
          </w:p>
        </w:tc>
      </w:tr>
      <w:tr w:rsidR="00F9660C" w:rsidRPr="00192E57" w:rsidTr="00F9660C">
        <w:trPr>
          <w:trHeight w:val="300"/>
        </w:trPr>
        <w:tc>
          <w:tcPr>
            <w:tcW w:w="778" w:type="dxa"/>
            <w:tcBorders>
              <w:top w:val="nil"/>
              <w:left w:val="nil"/>
              <w:bottom w:val="nil"/>
              <w:right w:val="nil"/>
            </w:tcBorders>
            <w:shd w:val="clear" w:color="auto" w:fill="auto"/>
            <w:noWrap/>
            <w:vAlign w:val="bottom"/>
            <w:hideMark/>
          </w:tcPr>
          <w:p w:rsidR="00F9660C" w:rsidRPr="00192E57" w:rsidRDefault="00F9660C">
            <w:pPr>
              <w:jc w:val="right"/>
              <w:rPr>
                <w:rFonts w:ascii="Calibri" w:hAnsi="Calibri"/>
                <w:color w:val="000000"/>
              </w:rPr>
            </w:pPr>
            <w:r w:rsidRPr="00192E57">
              <w:rPr>
                <w:rFonts w:ascii="Calibri" w:hAnsi="Calibri"/>
                <w:color w:val="000000"/>
                <w:sz w:val="22"/>
                <w:szCs w:val="22"/>
              </w:rPr>
              <w:t>31</w:t>
            </w:r>
          </w:p>
        </w:tc>
        <w:tc>
          <w:tcPr>
            <w:tcW w:w="1164" w:type="dxa"/>
            <w:tcBorders>
              <w:top w:val="nil"/>
              <w:left w:val="nil"/>
              <w:bottom w:val="nil"/>
              <w:right w:val="nil"/>
            </w:tcBorders>
            <w:shd w:val="clear" w:color="auto" w:fill="auto"/>
            <w:noWrap/>
            <w:vAlign w:val="bottom"/>
            <w:hideMark/>
          </w:tcPr>
          <w:p w:rsidR="00F9660C" w:rsidRPr="00192E57" w:rsidRDefault="00F9660C" w:rsidP="00F9660C">
            <w:pPr>
              <w:ind w:right="288"/>
              <w:jc w:val="right"/>
              <w:rPr>
                <w:rFonts w:ascii="Calibri" w:hAnsi="Calibri"/>
                <w:color w:val="000000"/>
              </w:rPr>
            </w:pPr>
            <w:r w:rsidRPr="00192E57">
              <w:rPr>
                <w:rFonts w:ascii="Calibri" w:hAnsi="Calibri"/>
                <w:color w:val="000000"/>
                <w:sz w:val="22"/>
                <w:szCs w:val="22"/>
              </w:rPr>
              <w:t>31</w:t>
            </w:r>
          </w:p>
        </w:tc>
        <w:tc>
          <w:tcPr>
            <w:tcW w:w="1480" w:type="dxa"/>
            <w:tcBorders>
              <w:top w:val="nil"/>
              <w:left w:val="nil"/>
              <w:bottom w:val="nil"/>
              <w:right w:val="nil"/>
            </w:tcBorders>
            <w:shd w:val="clear" w:color="auto" w:fill="auto"/>
            <w:noWrap/>
            <w:vAlign w:val="bottom"/>
            <w:hideMark/>
          </w:tcPr>
          <w:p w:rsidR="00F9660C" w:rsidRPr="00192E57" w:rsidRDefault="00F9660C" w:rsidP="00F9660C">
            <w:pPr>
              <w:ind w:right="432"/>
              <w:jc w:val="right"/>
              <w:rPr>
                <w:rFonts w:ascii="Calibri" w:hAnsi="Calibri"/>
                <w:color w:val="000000"/>
              </w:rPr>
            </w:pPr>
            <w:r w:rsidRPr="00192E57">
              <w:rPr>
                <w:rFonts w:ascii="Calibri" w:hAnsi="Calibri"/>
                <w:color w:val="000000"/>
                <w:sz w:val="22"/>
                <w:szCs w:val="22"/>
              </w:rPr>
              <w:t>28</w:t>
            </w:r>
          </w:p>
        </w:tc>
      </w:tr>
      <w:tr w:rsidR="00F9660C" w:rsidRPr="00192E57" w:rsidTr="00F9660C">
        <w:trPr>
          <w:trHeight w:val="300"/>
        </w:trPr>
        <w:tc>
          <w:tcPr>
            <w:tcW w:w="778" w:type="dxa"/>
            <w:tcBorders>
              <w:top w:val="nil"/>
              <w:left w:val="nil"/>
              <w:bottom w:val="nil"/>
              <w:right w:val="nil"/>
            </w:tcBorders>
            <w:shd w:val="clear" w:color="auto" w:fill="auto"/>
            <w:noWrap/>
            <w:vAlign w:val="bottom"/>
            <w:hideMark/>
          </w:tcPr>
          <w:p w:rsidR="00F9660C" w:rsidRPr="00192E57" w:rsidRDefault="00F9660C">
            <w:pPr>
              <w:jc w:val="right"/>
              <w:rPr>
                <w:rFonts w:ascii="Calibri" w:hAnsi="Calibri"/>
                <w:color w:val="000000"/>
              </w:rPr>
            </w:pPr>
            <w:r w:rsidRPr="00192E57">
              <w:rPr>
                <w:rFonts w:ascii="Calibri" w:hAnsi="Calibri"/>
                <w:color w:val="000000"/>
                <w:sz w:val="22"/>
                <w:szCs w:val="22"/>
              </w:rPr>
              <w:t>15</w:t>
            </w:r>
          </w:p>
        </w:tc>
        <w:tc>
          <w:tcPr>
            <w:tcW w:w="1164" w:type="dxa"/>
            <w:tcBorders>
              <w:top w:val="nil"/>
              <w:left w:val="nil"/>
              <w:bottom w:val="nil"/>
              <w:right w:val="nil"/>
            </w:tcBorders>
            <w:shd w:val="clear" w:color="auto" w:fill="auto"/>
            <w:noWrap/>
            <w:vAlign w:val="bottom"/>
            <w:hideMark/>
          </w:tcPr>
          <w:p w:rsidR="00F9660C" w:rsidRPr="00192E57" w:rsidRDefault="00F9660C" w:rsidP="00F9660C">
            <w:pPr>
              <w:ind w:right="288"/>
              <w:jc w:val="right"/>
              <w:rPr>
                <w:rFonts w:ascii="Calibri" w:hAnsi="Calibri"/>
                <w:color w:val="000000"/>
              </w:rPr>
            </w:pPr>
            <w:r w:rsidRPr="00192E57">
              <w:rPr>
                <w:rFonts w:ascii="Calibri" w:hAnsi="Calibri"/>
                <w:color w:val="000000"/>
                <w:sz w:val="22"/>
                <w:szCs w:val="22"/>
              </w:rPr>
              <w:t>15</w:t>
            </w:r>
          </w:p>
        </w:tc>
        <w:tc>
          <w:tcPr>
            <w:tcW w:w="1480" w:type="dxa"/>
            <w:tcBorders>
              <w:top w:val="nil"/>
              <w:left w:val="nil"/>
              <w:bottom w:val="nil"/>
              <w:right w:val="nil"/>
            </w:tcBorders>
            <w:shd w:val="clear" w:color="auto" w:fill="auto"/>
            <w:noWrap/>
            <w:vAlign w:val="bottom"/>
            <w:hideMark/>
          </w:tcPr>
          <w:p w:rsidR="00F9660C" w:rsidRPr="00192E57" w:rsidRDefault="00F9660C" w:rsidP="00F9660C">
            <w:pPr>
              <w:ind w:right="432"/>
              <w:jc w:val="right"/>
              <w:rPr>
                <w:rFonts w:ascii="Calibri" w:hAnsi="Calibri"/>
                <w:color w:val="000000"/>
              </w:rPr>
            </w:pPr>
            <w:r w:rsidRPr="00192E57">
              <w:rPr>
                <w:rFonts w:ascii="Calibri" w:hAnsi="Calibri"/>
                <w:color w:val="000000"/>
                <w:sz w:val="22"/>
                <w:szCs w:val="22"/>
              </w:rPr>
              <w:t>14</w:t>
            </w:r>
          </w:p>
        </w:tc>
      </w:tr>
      <w:tr w:rsidR="00F9660C" w:rsidRPr="00192E57" w:rsidTr="00F9660C">
        <w:trPr>
          <w:trHeight w:val="300"/>
        </w:trPr>
        <w:tc>
          <w:tcPr>
            <w:tcW w:w="778" w:type="dxa"/>
            <w:tcBorders>
              <w:top w:val="nil"/>
              <w:left w:val="nil"/>
              <w:bottom w:val="nil"/>
              <w:right w:val="nil"/>
            </w:tcBorders>
            <w:shd w:val="clear" w:color="auto" w:fill="auto"/>
            <w:noWrap/>
            <w:vAlign w:val="bottom"/>
            <w:hideMark/>
          </w:tcPr>
          <w:p w:rsidR="00F9660C" w:rsidRPr="00192E57" w:rsidRDefault="00F9660C">
            <w:pPr>
              <w:jc w:val="right"/>
              <w:rPr>
                <w:rFonts w:ascii="Calibri" w:hAnsi="Calibri"/>
                <w:color w:val="000000"/>
              </w:rPr>
            </w:pPr>
            <w:r w:rsidRPr="00192E57">
              <w:rPr>
                <w:rFonts w:ascii="Calibri" w:hAnsi="Calibri"/>
                <w:color w:val="000000"/>
                <w:sz w:val="22"/>
                <w:szCs w:val="22"/>
              </w:rPr>
              <w:t>7</w:t>
            </w:r>
          </w:p>
        </w:tc>
        <w:tc>
          <w:tcPr>
            <w:tcW w:w="1164" w:type="dxa"/>
            <w:tcBorders>
              <w:top w:val="nil"/>
              <w:left w:val="nil"/>
              <w:bottom w:val="nil"/>
              <w:right w:val="nil"/>
            </w:tcBorders>
            <w:shd w:val="clear" w:color="auto" w:fill="auto"/>
            <w:noWrap/>
            <w:vAlign w:val="bottom"/>
            <w:hideMark/>
          </w:tcPr>
          <w:p w:rsidR="00F9660C" w:rsidRPr="00192E57" w:rsidRDefault="00F9660C" w:rsidP="00F9660C">
            <w:pPr>
              <w:ind w:right="288"/>
              <w:jc w:val="right"/>
              <w:rPr>
                <w:rFonts w:ascii="Calibri" w:hAnsi="Calibri"/>
                <w:color w:val="000000"/>
              </w:rPr>
            </w:pPr>
            <w:r w:rsidRPr="00192E57">
              <w:rPr>
                <w:rFonts w:ascii="Calibri" w:hAnsi="Calibri"/>
                <w:color w:val="000000"/>
                <w:sz w:val="22"/>
                <w:szCs w:val="22"/>
              </w:rPr>
              <w:t>7</w:t>
            </w:r>
          </w:p>
        </w:tc>
        <w:tc>
          <w:tcPr>
            <w:tcW w:w="1480" w:type="dxa"/>
            <w:tcBorders>
              <w:top w:val="nil"/>
              <w:left w:val="nil"/>
              <w:bottom w:val="nil"/>
              <w:right w:val="nil"/>
            </w:tcBorders>
            <w:shd w:val="clear" w:color="auto" w:fill="auto"/>
            <w:noWrap/>
            <w:vAlign w:val="bottom"/>
            <w:hideMark/>
          </w:tcPr>
          <w:p w:rsidR="00F9660C" w:rsidRPr="00192E57" w:rsidRDefault="00F9660C" w:rsidP="00F9660C">
            <w:pPr>
              <w:ind w:right="432"/>
              <w:jc w:val="right"/>
              <w:rPr>
                <w:rFonts w:ascii="Calibri" w:hAnsi="Calibri"/>
                <w:color w:val="000000"/>
              </w:rPr>
            </w:pPr>
            <w:r w:rsidRPr="00192E57">
              <w:rPr>
                <w:rFonts w:ascii="Calibri" w:hAnsi="Calibri"/>
                <w:color w:val="000000"/>
                <w:sz w:val="22"/>
                <w:szCs w:val="22"/>
              </w:rPr>
              <w:t>6</w:t>
            </w:r>
          </w:p>
        </w:tc>
      </w:tr>
      <w:tr w:rsidR="00F9660C" w:rsidRPr="00192E57" w:rsidTr="00F9660C">
        <w:trPr>
          <w:trHeight w:val="300"/>
        </w:trPr>
        <w:tc>
          <w:tcPr>
            <w:tcW w:w="778" w:type="dxa"/>
            <w:tcBorders>
              <w:top w:val="nil"/>
              <w:left w:val="nil"/>
              <w:bottom w:val="nil"/>
              <w:right w:val="nil"/>
            </w:tcBorders>
            <w:shd w:val="clear" w:color="auto" w:fill="auto"/>
            <w:noWrap/>
            <w:vAlign w:val="bottom"/>
            <w:hideMark/>
          </w:tcPr>
          <w:p w:rsidR="00F9660C" w:rsidRPr="00192E57" w:rsidRDefault="00F9660C">
            <w:pPr>
              <w:jc w:val="right"/>
              <w:rPr>
                <w:rFonts w:ascii="Calibri" w:hAnsi="Calibri"/>
                <w:color w:val="000000"/>
              </w:rPr>
            </w:pPr>
            <w:r w:rsidRPr="00192E57">
              <w:rPr>
                <w:rFonts w:ascii="Calibri" w:hAnsi="Calibri"/>
                <w:color w:val="000000"/>
                <w:sz w:val="22"/>
                <w:szCs w:val="22"/>
              </w:rPr>
              <w:t>3</w:t>
            </w:r>
          </w:p>
        </w:tc>
        <w:tc>
          <w:tcPr>
            <w:tcW w:w="1164" w:type="dxa"/>
            <w:tcBorders>
              <w:top w:val="nil"/>
              <w:left w:val="nil"/>
              <w:bottom w:val="nil"/>
              <w:right w:val="nil"/>
            </w:tcBorders>
            <w:shd w:val="clear" w:color="auto" w:fill="auto"/>
            <w:noWrap/>
            <w:vAlign w:val="bottom"/>
            <w:hideMark/>
          </w:tcPr>
          <w:p w:rsidR="00F9660C" w:rsidRPr="00192E57" w:rsidRDefault="00F9660C" w:rsidP="00F9660C">
            <w:pPr>
              <w:ind w:right="288"/>
              <w:jc w:val="right"/>
              <w:rPr>
                <w:rFonts w:ascii="Calibri" w:hAnsi="Calibri"/>
                <w:color w:val="000000"/>
              </w:rPr>
            </w:pPr>
            <w:r w:rsidRPr="00192E57">
              <w:rPr>
                <w:rFonts w:ascii="Calibri" w:hAnsi="Calibri"/>
                <w:color w:val="000000"/>
                <w:sz w:val="22"/>
                <w:szCs w:val="22"/>
              </w:rPr>
              <w:t>3</w:t>
            </w:r>
          </w:p>
        </w:tc>
        <w:tc>
          <w:tcPr>
            <w:tcW w:w="1480" w:type="dxa"/>
            <w:tcBorders>
              <w:top w:val="nil"/>
              <w:left w:val="nil"/>
              <w:bottom w:val="nil"/>
              <w:right w:val="nil"/>
            </w:tcBorders>
            <w:shd w:val="clear" w:color="auto" w:fill="auto"/>
            <w:noWrap/>
            <w:vAlign w:val="bottom"/>
            <w:hideMark/>
          </w:tcPr>
          <w:p w:rsidR="00F9660C" w:rsidRPr="00192E57" w:rsidRDefault="00F9660C" w:rsidP="00F9660C">
            <w:pPr>
              <w:ind w:right="432"/>
              <w:jc w:val="right"/>
              <w:rPr>
                <w:rFonts w:ascii="Calibri" w:hAnsi="Calibri"/>
                <w:color w:val="000000"/>
              </w:rPr>
            </w:pPr>
            <w:r w:rsidRPr="00192E57">
              <w:rPr>
                <w:rFonts w:ascii="Calibri" w:hAnsi="Calibri"/>
                <w:color w:val="000000"/>
                <w:sz w:val="22"/>
                <w:szCs w:val="22"/>
              </w:rPr>
              <w:t>3</w:t>
            </w:r>
          </w:p>
        </w:tc>
      </w:tr>
      <w:tr w:rsidR="00F9660C" w:rsidRPr="00192E57" w:rsidTr="00F9660C">
        <w:trPr>
          <w:trHeight w:val="300"/>
        </w:trPr>
        <w:tc>
          <w:tcPr>
            <w:tcW w:w="778" w:type="dxa"/>
            <w:tcBorders>
              <w:top w:val="nil"/>
              <w:left w:val="nil"/>
              <w:bottom w:val="nil"/>
              <w:right w:val="nil"/>
            </w:tcBorders>
            <w:shd w:val="clear" w:color="auto" w:fill="auto"/>
            <w:noWrap/>
            <w:vAlign w:val="bottom"/>
            <w:hideMark/>
          </w:tcPr>
          <w:p w:rsidR="00F9660C" w:rsidRPr="00192E57" w:rsidRDefault="00F9660C">
            <w:pPr>
              <w:jc w:val="right"/>
              <w:rPr>
                <w:rFonts w:ascii="Calibri" w:hAnsi="Calibri"/>
                <w:color w:val="000000"/>
              </w:rPr>
            </w:pPr>
            <w:r w:rsidRPr="00192E57">
              <w:rPr>
                <w:rFonts w:ascii="Calibri" w:hAnsi="Calibri"/>
                <w:color w:val="000000"/>
                <w:sz w:val="22"/>
                <w:szCs w:val="22"/>
              </w:rPr>
              <w:t>1</w:t>
            </w:r>
          </w:p>
        </w:tc>
        <w:tc>
          <w:tcPr>
            <w:tcW w:w="1164" w:type="dxa"/>
            <w:tcBorders>
              <w:top w:val="nil"/>
              <w:left w:val="nil"/>
              <w:bottom w:val="nil"/>
              <w:right w:val="nil"/>
            </w:tcBorders>
            <w:shd w:val="clear" w:color="auto" w:fill="auto"/>
            <w:noWrap/>
            <w:vAlign w:val="bottom"/>
            <w:hideMark/>
          </w:tcPr>
          <w:p w:rsidR="00F9660C" w:rsidRPr="00192E57" w:rsidRDefault="00F9660C" w:rsidP="00F9660C">
            <w:pPr>
              <w:ind w:right="288"/>
              <w:jc w:val="right"/>
              <w:rPr>
                <w:rFonts w:ascii="Calibri" w:hAnsi="Calibri"/>
                <w:color w:val="000000"/>
              </w:rPr>
            </w:pPr>
            <w:r w:rsidRPr="00192E57">
              <w:rPr>
                <w:rFonts w:ascii="Calibri" w:hAnsi="Calibri"/>
                <w:color w:val="000000"/>
                <w:sz w:val="22"/>
                <w:szCs w:val="22"/>
              </w:rPr>
              <w:t>1</w:t>
            </w:r>
          </w:p>
        </w:tc>
        <w:tc>
          <w:tcPr>
            <w:tcW w:w="1480" w:type="dxa"/>
            <w:tcBorders>
              <w:top w:val="nil"/>
              <w:left w:val="nil"/>
              <w:bottom w:val="nil"/>
              <w:right w:val="nil"/>
            </w:tcBorders>
            <w:shd w:val="clear" w:color="auto" w:fill="auto"/>
            <w:noWrap/>
            <w:vAlign w:val="bottom"/>
            <w:hideMark/>
          </w:tcPr>
          <w:p w:rsidR="00F9660C" w:rsidRPr="00192E57" w:rsidRDefault="00F9660C" w:rsidP="00F9660C">
            <w:pPr>
              <w:ind w:right="432"/>
              <w:jc w:val="right"/>
              <w:rPr>
                <w:rFonts w:ascii="Calibri" w:hAnsi="Calibri"/>
                <w:color w:val="000000"/>
              </w:rPr>
            </w:pPr>
            <w:r w:rsidRPr="00192E57">
              <w:rPr>
                <w:rFonts w:ascii="Calibri" w:hAnsi="Calibri"/>
                <w:color w:val="000000"/>
                <w:sz w:val="22"/>
                <w:szCs w:val="22"/>
              </w:rPr>
              <w:t>1</w:t>
            </w:r>
          </w:p>
        </w:tc>
      </w:tr>
    </w:tbl>
    <w:p w:rsidR="00B9012B" w:rsidRPr="00192E57" w:rsidRDefault="00B9012B" w:rsidP="00B9012B">
      <w:pPr>
        <w:pStyle w:val="ListParagraph"/>
        <w:ind w:left="360"/>
        <w:jc w:val="both"/>
        <w:rPr>
          <w:rFonts w:asciiTheme="minorHAnsi" w:hAnsiTheme="minorHAnsi"/>
          <w:sz w:val="22"/>
          <w:szCs w:val="22"/>
        </w:rPr>
      </w:pPr>
    </w:p>
    <w:p w:rsidR="000830C0" w:rsidRPr="00192E57" w:rsidRDefault="000830C0" w:rsidP="004316FD">
      <w:pPr>
        <w:pStyle w:val="ListParagraph"/>
        <w:numPr>
          <w:ilvl w:val="0"/>
          <w:numId w:val="2"/>
        </w:numPr>
        <w:jc w:val="both"/>
        <w:rPr>
          <w:rFonts w:asciiTheme="minorHAnsi" w:hAnsiTheme="minorHAnsi"/>
          <w:sz w:val="22"/>
          <w:szCs w:val="22"/>
        </w:rPr>
      </w:pPr>
      <w:r w:rsidRPr="00192E57">
        <w:rPr>
          <w:rFonts w:asciiTheme="minorHAnsi" w:hAnsiTheme="minorHAnsi"/>
          <w:sz w:val="22"/>
          <w:szCs w:val="22"/>
        </w:rPr>
        <w:t>Run-time example:</w:t>
      </w:r>
    </w:p>
    <w:p w:rsidR="00B9012B" w:rsidRPr="00192E57" w:rsidRDefault="00B9012B" w:rsidP="00B9012B">
      <w:pPr>
        <w:pStyle w:val="ListParagraph"/>
        <w:ind w:left="360"/>
        <w:jc w:val="both"/>
        <w:rPr>
          <w:rFonts w:asciiTheme="minorHAnsi" w:hAnsiTheme="minorHAnsi"/>
          <w:sz w:val="22"/>
          <w:szCs w:val="22"/>
        </w:rPr>
      </w:pPr>
      <w:r w:rsidRPr="00192E57">
        <w:rPr>
          <w:rFonts w:asciiTheme="minorHAnsi" w:hAnsiTheme="minorHAnsi"/>
          <w:noProof/>
          <w:sz w:val="22"/>
          <w:szCs w:val="22"/>
        </w:rPr>
        <w:drawing>
          <wp:inline distT="0" distB="0" distL="0" distR="0">
            <wp:extent cx="5943600" cy="2758440"/>
            <wp:effectExtent l="19050" t="0" r="0" b="0"/>
            <wp:docPr id="7" name="Picture 4" descr="D:\gifs\weiss08-06.gif"/>
            <wp:cNvGraphicFramePr/>
            <a:graphic xmlns:a="http://schemas.openxmlformats.org/drawingml/2006/main">
              <a:graphicData uri="http://schemas.openxmlformats.org/drawingml/2006/picture">
                <pic:pic xmlns:pic="http://schemas.openxmlformats.org/drawingml/2006/picture">
                  <pic:nvPicPr>
                    <pic:cNvPr id="845826" name="Picture 2" descr="D:\gifs\weiss08-06.gif"/>
                    <pic:cNvPicPr preferRelativeResize="0">
                      <a:picLocks noChangeAspect="1" noChangeArrowheads="1"/>
                    </pic:cNvPicPr>
                  </pic:nvPicPr>
                  <pic:blipFill>
                    <a:blip r:embed="rId32" cstate="print"/>
                    <a:srcRect/>
                    <a:stretch>
                      <a:fillRect/>
                    </a:stretch>
                  </pic:blipFill>
                  <pic:spPr bwMode="auto">
                    <a:xfrm>
                      <a:off x="0" y="0"/>
                      <a:ext cx="5943600" cy="2758440"/>
                    </a:xfrm>
                    <a:prstGeom prst="rect">
                      <a:avLst/>
                    </a:prstGeom>
                    <a:noFill/>
                    <a:ln w="9525">
                      <a:noFill/>
                      <a:miter lim="800000"/>
                      <a:headEnd/>
                      <a:tailEnd/>
                    </a:ln>
                    <a:effectLst/>
                  </pic:spPr>
                </pic:pic>
              </a:graphicData>
            </a:graphic>
          </wp:inline>
        </w:drawing>
      </w:r>
    </w:p>
    <w:p w:rsidR="00B9012B" w:rsidRDefault="00B9012B" w:rsidP="00097C3C">
      <w:pPr>
        <w:pStyle w:val="ListParagraph"/>
        <w:ind w:left="360"/>
        <w:jc w:val="both"/>
        <w:rPr>
          <w:rFonts w:asciiTheme="minorHAnsi" w:hAnsiTheme="minorHAnsi"/>
          <w:sz w:val="22"/>
          <w:szCs w:val="22"/>
        </w:rPr>
      </w:pPr>
    </w:p>
    <w:p w:rsidR="00EC6297" w:rsidRDefault="00EC6297">
      <w:pPr>
        <w:spacing w:after="200" w:line="276" w:lineRule="auto"/>
        <w:rPr>
          <w:rFonts w:asciiTheme="minorHAnsi" w:hAnsiTheme="minorHAnsi"/>
          <w:sz w:val="22"/>
          <w:szCs w:val="22"/>
        </w:rPr>
      </w:pPr>
      <w:r>
        <w:rPr>
          <w:rFonts w:asciiTheme="minorHAnsi" w:hAnsiTheme="minorHAnsi"/>
          <w:sz w:val="22"/>
          <w:szCs w:val="22"/>
        </w:rPr>
        <w:br w:type="page"/>
      </w:r>
    </w:p>
    <w:p w:rsidR="00097579" w:rsidRPr="00192E57" w:rsidRDefault="00097579" w:rsidP="004316FD">
      <w:pPr>
        <w:pStyle w:val="ListParagraph"/>
        <w:numPr>
          <w:ilvl w:val="0"/>
          <w:numId w:val="2"/>
        </w:numPr>
        <w:jc w:val="both"/>
        <w:rPr>
          <w:rFonts w:asciiTheme="minorHAnsi" w:hAnsiTheme="minorHAnsi"/>
          <w:sz w:val="22"/>
          <w:szCs w:val="22"/>
        </w:rPr>
      </w:pPr>
      <w:r>
        <w:rPr>
          <w:rFonts w:asciiTheme="minorHAnsi" w:hAnsiTheme="minorHAnsi"/>
          <w:sz w:val="22"/>
          <w:szCs w:val="22"/>
        </w:rPr>
        <w:lastRenderedPageBreak/>
        <w:t>Shell-sort implementation</w:t>
      </w:r>
      <w:r w:rsidRPr="00192E57">
        <w:rPr>
          <w:rFonts w:asciiTheme="minorHAnsi" w:hAnsiTheme="minorHAnsi"/>
          <w:sz w:val="22"/>
          <w:szCs w:val="22"/>
        </w:rPr>
        <w:t>:</w:t>
      </w:r>
    </w:p>
    <w:p w:rsidR="00097579" w:rsidRDefault="00097579" w:rsidP="00097C3C">
      <w:pPr>
        <w:pStyle w:val="ListParagraph"/>
        <w:ind w:left="360"/>
        <w:jc w:val="both"/>
        <w:rPr>
          <w:rFonts w:asciiTheme="minorHAnsi" w:hAnsiTheme="minorHAnsi"/>
          <w:sz w:val="22"/>
          <w:szCs w:val="22"/>
        </w:rPr>
      </w:pPr>
    </w:p>
    <w:p w:rsidR="00097579" w:rsidRPr="00192E57" w:rsidRDefault="00097579" w:rsidP="00097C3C">
      <w:pPr>
        <w:pStyle w:val="ListParagraph"/>
        <w:ind w:left="360"/>
        <w:jc w:val="both"/>
        <w:rPr>
          <w:rFonts w:asciiTheme="minorHAnsi" w:hAnsiTheme="minorHAnsi"/>
          <w:sz w:val="22"/>
          <w:szCs w:val="22"/>
        </w:rPr>
      </w:pPr>
      <w:r w:rsidRPr="00097579">
        <w:rPr>
          <w:rFonts w:asciiTheme="minorHAnsi" w:hAnsiTheme="minorHAnsi"/>
          <w:sz w:val="22"/>
          <w:szCs w:val="22"/>
        </w:rPr>
        <w:drawing>
          <wp:inline distT="0" distB="0" distL="0" distR="0">
            <wp:extent cx="5943600" cy="3317240"/>
            <wp:effectExtent l="19050" t="0" r="0" b="0"/>
            <wp:docPr id="10" name="Picture 1" descr="weiss08-07"/>
            <wp:cNvGraphicFramePr/>
            <a:graphic xmlns:a="http://schemas.openxmlformats.org/drawingml/2006/main">
              <a:graphicData uri="http://schemas.openxmlformats.org/drawingml/2006/picture">
                <pic:pic xmlns:pic="http://schemas.openxmlformats.org/drawingml/2006/picture">
                  <pic:nvPicPr>
                    <pic:cNvPr id="846850" name="Picture 2" descr="weiss08-07"/>
                    <pic:cNvPicPr preferRelativeResize="0">
                      <a:picLocks noChangeAspect="1" noChangeArrowheads="1"/>
                    </pic:cNvPicPr>
                  </pic:nvPicPr>
                  <pic:blipFill>
                    <a:blip r:embed="rId33" cstate="print"/>
                    <a:srcRect/>
                    <a:stretch>
                      <a:fillRect/>
                    </a:stretch>
                  </pic:blipFill>
                  <pic:spPr bwMode="auto">
                    <a:xfrm>
                      <a:off x="0" y="0"/>
                      <a:ext cx="5943600" cy="3317240"/>
                    </a:xfrm>
                    <a:prstGeom prst="rect">
                      <a:avLst/>
                    </a:prstGeom>
                    <a:noFill/>
                    <a:ln w="9525">
                      <a:noFill/>
                      <a:miter lim="800000"/>
                      <a:headEnd/>
                      <a:tailEnd/>
                    </a:ln>
                    <a:effectLst/>
                  </pic:spPr>
                </pic:pic>
              </a:graphicData>
            </a:graphic>
          </wp:inline>
        </w:drawing>
      </w:r>
    </w:p>
    <w:p w:rsidR="000830C0" w:rsidRPr="00192E57" w:rsidRDefault="000830C0" w:rsidP="00EC6297">
      <w:pPr>
        <w:rPr>
          <w:rFonts w:asciiTheme="minorHAnsi" w:hAnsiTheme="minorHAnsi"/>
          <w:b/>
          <w:sz w:val="22"/>
          <w:szCs w:val="22"/>
        </w:rPr>
      </w:pPr>
    </w:p>
    <w:p w:rsidR="000830C0" w:rsidRPr="00192E57" w:rsidRDefault="000830C0" w:rsidP="00343EB5">
      <w:pPr>
        <w:shd w:val="clear" w:color="auto" w:fill="B8CCE4" w:themeFill="accent1" w:themeFillTint="66"/>
        <w:rPr>
          <w:rFonts w:asciiTheme="minorHAnsi" w:hAnsiTheme="minorHAnsi"/>
          <w:b/>
          <w:sz w:val="22"/>
          <w:szCs w:val="22"/>
        </w:rPr>
      </w:pPr>
      <w:r w:rsidRPr="00192E57">
        <w:rPr>
          <w:rFonts w:asciiTheme="minorHAnsi" w:hAnsiTheme="minorHAnsi"/>
          <w:b/>
          <w:sz w:val="22"/>
          <w:szCs w:val="22"/>
        </w:rPr>
        <w:t>8.</w:t>
      </w:r>
      <w:r w:rsidR="007215E3" w:rsidRPr="00192E57">
        <w:rPr>
          <w:rFonts w:asciiTheme="minorHAnsi" w:hAnsiTheme="minorHAnsi"/>
          <w:b/>
          <w:sz w:val="22"/>
          <w:szCs w:val="22"/>
        </w:rPr>
        <w:t>5</w:t>
      </w:r>
      <w:r w:rsidRPr="00192E57">
        <w:rPr>
          <w:rFonts w:asciiTheme="minorHAnsi" w:hAnsiTheme="minorHAnsi"/>
          <w:b/>
          <w:sz w:val="22"/>
          <w:szCs w:val="22"/>
        </w:rPr>
        <w:t xml:space="preserve"> – </w:t>
      </w:r>
      <w:r w:rsidR="00A76DA0" w:rsidRPr="00192E57">
        <w:rPr>
          <w:rFonts w:asciiTheme="minorHAnsi" w:hAnsiTheme="minorHAnsi"/>
          <w:b/>
          <w:sz w:val="22"/>
          <w:szCs w:val="22"/>
        </w:rPr>
        <w:t>Merge</w:t>
      </w:r>
      <w:r w:rsidRPr="00192E57">
        <w:rPr>
          <w:rFonts w:asciiTheme="minorHAnsi" w:hAnsiTheme="minorHAnsi"/>
          <w:b/>
          <w:sz w:val="22"/>
          <w:szCs w:val="22"/>
        </w:rPr>
        <w:t xml:space="preserve"> Sort</w:t>
      </w:r>
    </w:p>
    <w:p w:rsidR="000830C0" w:rsidRPr="00192E57" w:rsidRDefault="000830C0" w:rsidP="000830C0">
      <w:pPr>
        <w:rPr>
          <w:rFonts w:asciiTheme="minorHAnsi" w:hAnsiTheme="minorHAnsi"/>
          <w:b/>
          <w:sz w:val="22"/>
          <w:szCs w:val="22"/>
        </w:rPr>
      </w:pPr>
    </w:p>
    <w:p w:rsidR="004609CC" w:rsidRPr="004609CC" w:rsidRDefault="004609CC" w:rsidP="004316FD">
      <w:pPr>
        <w:pStyle w:val="ListParagraph"/>
        <w:numPr>
          <w:ilvl w:val="0"/>
          <w:numId w:val="5"/>
        </w:numPr>
        <w:jc w:val="both"/>
        <w:rPr>
          <w:rFonts w:asciiTheme="minorHAnsi" w:hAnsiTheme="minorHAnsi"/>
          <w:sz w:val="22"/>
        </w:rPr>
      </w:pPr>
      <w:r w:rsidRPr="004609CC">
        <w:rPr>
          <w:rFonts w:asciiTheme="minorHAnsi" w:hAnsiTheme="minorHAnsi"/>
          <w:sz w:val="22"/>
        </w:rPr>
        <w:t>Merge Sort is a recursive strategy that uses divide-and-conquer so that two ½ sized problems are solved with</w:t>
      </w:r>
      <w:r>
        <w:rPr>
          <w:rFonts w:asciiTheme="minorHAnsi" w:hAnsiTheme="minorHAnsi"/>
          <w:sz w:val="22"/>
        </w:rPr>
        <w:t xml:space="preserve"> </w:t>
      </w:r>
      <m:oMath>
        <m:r>
          <w:rPr>
            <w:rFonts w:ascii="Cambria Math" w:hAnsi="Cambria Math"/>
            <w:sz w:val="22"/>
            <w:szCs w:val="22"/>
          </w:rPr>
          <m:t>O(n)</m:t>
        </m:r>
      </m:oMath>
      <w:r>
        <w:rPr>
          <w:rFonts w:asciiTheme="minorHAnsi" w:hAnsiTheme="minorHAnsi"/>
          <w:sz w:val="22"/>
          <w:szCs w:val="22"/>
        </w:rPr>
        <w:t xml:space="preserve"> overhead. The basic idea is: </w:t>
      </w:r>
    </w:p>
    <w:p w:rsidR="004609CC" w:rsidRDefault="004609CC" w:rsidP="004609CC">
      <w:pPr>
        <w:pStyle w:val="ListParagraph"/>
        <w:ind w:left="360"/>
        <w:jc w:val="both"/>
        <w:rPr>
          <w:rFonts w:asciiTheme="minorHAnsi" w:hAnsiTheme="minorHAnsi"/>
          <w:sz w:val="22"/>
          <w:szCs w:val="22"/>
        </w:rPr>
      </w:pPr>
    </w:p>
    <w:p w:rsidR="004609CC" w:rsidRPr="004609CC" w:rsidRDefault="004609CC" w:rsidP="004316FD">
      <w:pPr>
        <w:pStyle w:val="ListParagraph"/>
        <w:numPr>
          <w:ilvl w:val="0"/>
          <w:numId w:val="10"/>
        </w:numPr>
        <w:jc w:val="both"/>
        <w:rPr>
          <w:rFonts w:asciiTheme="minorHAnsi" w:hAnsiTheme="minorHAnsi"/>
          <w:sz w:val="22"/>
        </w:rPr>
      </w:pPr>
      <w:r w:rsidRPr="004609CC">
        <w:rPr>
          <w:rFonts w:asciiTheme="minorHAnsi" w:hAnsiTheme="minorHAnsi"/>
          <w:sz w:val="22"/>
        </w:rPr>
        <w:t>If the number of items to sort is 0 or 1, return</w:t>
      </w:r>
    </w:p>
    <w:p w:rsidR="004609CC" w:rsidRPr="004609CC" w:rsidRDefault="004609CC" w:rsidP="004316FD">
      <w:pPr>
        <w:pStyle w:val="ListParagraph"/>
        <w:numPr>
          <w:ilvl w:val="0"/>
          <w:numId w:val="10"/>
        </w:numPr>
        <w:jc w:val="both"/>
        <w:rPr>
          <w:rFonts w:asciiTheme="minorHAnsi" w:hAnsiTheme="minorHAnsi"/>
          <w:sz w:val="22"/>
        </w:rPr>
      </w:pPr>
      <w:r w:rsidRPr="004609CC">
        <w:rPr>
          <w:rFonts w:asciiTheme="minorHAnsi" w:hAnsiTheme="minorHAnsi"/>
          <w:sz w:val="22"/>
        </w:rPr>
        <w:t>Recursively sort the first and second halves separately</w:t>
      </w:r>
    </w:p>
    <w:p w:rsidR="004609CC" w:rsidRDefault="004609CC" w:rsidP="004316FD">
      <w:pPr>
        <w:pStyle w:val="ListParagraph"/>
        <w:numPr>
          <w:ilvl w:val="0"/>
          <w:numId w:val="10"/>
        </w:numPr>
        <w:jc w:val="both"/>
        <w:rPr>
          <w:rFonts w:asciiTheme="minorHAnsi" w:hAnsiTheme="minorHAnsi"/>
          <w:sz w:val="22"/>
        </w:rPr>
      </w:pPr>
      <w:r w:rsidRPr="004609CC">
        <w:rPr>
          <w:rFonts w:asciiTheme="minorHAnsi" w:hAnsiTheme="minorHAnsi"/>
          <w:sz w:val="22"/>
        </w:rPr>
        <w:t>Merge the two sorted halves into a sorted group</w:t>
      </w:r>
    </w:p>
    <w:p w:rsidR="0092253D" w:rsidRDefault="0092253D" w:rsidP="0092253D">
      <w:pPr>
        <w:pStyle w:val="ListParagraph"/>
        <w:ind w:left="1440"/>
        <w:jc w:val="both"/>
        <w:rPr>
          <w:rFonts w:asciiTheme="minorHAnsi" w:hAnsiTheme="minorHAnsi"/>
          <w:sz w:val="22"/>
        </w:rPr>
      </w:pPr>
    </w:p>
    <w:p w:rsidR="0092253D" w:rsidRPr="004609CC" w:rsidRDefault="0092253D" w:rsidP="004316FD">
      <w:pPr>
        <w:pStyle w:val="ListParagraph"/>
        <w:numPr>
          <w:ilvl w:val="0"/>
          <w:numId w:val="5"/>
        </w:numPr>
        <w:jc w:val="both"/>
        <w:rPr>
          <w:rFonts w:asciiTheme="minorHAnsi" w:hAnsiTheme="minorHAnsi"/>
          <w:sz w:val="22"/>
        </w:rPr>
      </w:pPr>
      <w:r>
        <w:rPr>
          <w:rFonts w:asciiTheme="minorHAnsi" w:hAnsiTheme="minorHAnsi"/>
          <w:sz w:val="22"/>
        </w:rPr>
        <w:t>Example</w:t>
      </w:r>
      <w:r>
        <w:rPr>
          <w:rFonts w:asciiTheme="minorHAnsi" w:hAnsiTheme="minorHAnsi"/>
          <w:sz w:val="22"/>
          <w:szCs w:val="22"/>
        </w:rPr>
        <w:t xml:space="preserve">: </w:t>
      </w:r>
    </w:p>
    <w:p w:rsidR="004609CC" w:rsidRPr="004609CC" w:rsidRDefault="004609CC" w:rsidP="0092253D">
      <w:pPr>
        <w:ind w:left="360"/>
        <w:jc w:val="both"/>
        <w:rPr>
          <w:rFonts w:asciiTheme="minorHAnsi" w:hAnsiTheme="minorHAnsi"/>
          <w:sz w:val="22"/>
          <w:szCs w:val="22"/>
        </w:rPr>
      </w:pPr>
      <w:r>
        <w:object w:dxaOrig="6240" w:dyaOrig="4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6pt;height:223.45pt" o:ole="" o:allowoverlap="f" filled="t">
            <v:imagedata r:id="rId34" o:title=""/>
          </v:shape>
          <o:OLEObject Type="Embed" ProgID="Word.Picture.8" ShapeID="_x0000_i1025" DrawAspect="Content" ObjectID="_1351939790" r:id="rId35"/>
        </w:object>
      </w:r>
    </w:p>
    <w:p w:rsidR="00335D9E" w:rsidRPr="00192E57" w:rsidRDefault="00335D9E" w:rsidP="00335D9E">
      <w:pPr>
        <w:pStyle w:val="ListParagraph"/>
        <w:ind w:left="360"/>
        <w:jc w:val="both"/>
        <w:rPr>
          <w:rFonts w:asciiTheme="minorHAnsi" w:hAnsiTheme="minorHAnsi"/>
          <w:sz w:val="22"/>
          <w:szCs w:val="22"/>
        </w:rPr>
      </w:pPr>
    </w:p>
    <w:p w:rsidR="000830C0" w:rsidRPr="00192E57" w:rsidRDefault="0092253D" w:rsidP="004316FD">
      <w:pPr>
        <w:pStyle w:val="ListParagraph"/>
        <w:numPr>
          <w:ilvl w:val="0"/>
          <w:numId w:val="5"/>
        </w:numPr>
        <w:jc w:val="both"/>
        <w:rPr>
          <w:rFonts w:asciiTheme="minorHAnsi" w:hAnsiTheme="minorHAnsi"/>
          <w:sz w:val="22"/>
          <w:szCs w:val="22"/>
        </w:rPr>
      </w:pPr>
      <w:r>
        <w:rPr>
          <w:rFonts w:asciiTheme="minorHAnsi" w:hAnsiTheme="minorHAnsi"/>
          <w:sz w:val="22"/>
          <w:szCs w:val="22"/>
        </w:rPr>
        <w:lastRenderedPageBreak/>
        <w:t>Thus, an a</w:t>
      </w:r>
      <w:r w:rsidR="000830C0" w:rsidRPr="00192E57">
        <w:rPr>
          <w:rFonts w:asciiTheme="minorHAnsi" w:hAnsiTheme="minorHAnsi"/>
          <w:sz w:val="22"/>
          <w:szCs w:val="22"/>
        </w:rPr>
        <w:t>lgorithm</w:t>
      </w:r>
      <w:r w:rsidR="00A76DA0" w:rsidRPr="00192E57">
        <w:rPr>
          <w:rFonts w:asciiTheme="minorHAnsi" w:hAnsiTheme="minorHAnsi"/>
          <w:sz w:val="22"/>
          <w:szCs w:val="22"/>
        </w:rPr>
        <w:t xml:space="preserve"> for MergeSort</w:t>
      </w:r>
      <w:r>
        <w:rPr>
          <w:rFonts w:asciiTheme="minorHAnsi" w:hAnsiTheme="minorHAnsi"/>
          <w:sz w:val="22"/>
          <w:szCs w:val="22"/>
        </w:rPr>
        <w:t>:</w:t>
      </w:r>
    </w:p>
    <w:p w:rsidR="000830C0" w:rsidRDefault="000830C0" w:rsidP="000830C0">
      <w:pPr>
        <w:pStyle w:val="ListParagraph"/>
        <w:ind w:left="0"/>
        <w:jc w:val="both"/>
        <w:rPr>
          <w:rFonts w:asciiTheme="minorHAnsi" w:hAnsiTheme="minorHAnsi"/>
          <w:sz w:val="22"/>
          <w:szCs w:val="22"/>
        </w:rPr>
      </w:pPr>
    </w:p>
    <w:p w:rsidR="0092253D" w:rsidRPr="004609CC" w:rsidRDefault="0092253D" w:rsidP="0092253D">
      <w:pPr>
        <w:spacing w:after="120"/>
        <w:ind w:left="900"/>
        <w:jc w:val="both"/>
        <w:rPr>
          <w:rFonts w:ascii="Courier New" w:hAnsi="Courier New" w:cs="Courier New"/>
          <w:b/>
          <w:sz w:val="22"/>
          <w:u w:val="single"/>
        </w:rPr>
      </w:pPr>
      <w:r w:rsidRPr="004609CC">
        <w:rPr>
          <w:rFonts w:ascii="Courier New" w:hAnsi="Courier New" w:cs="Courier New"/>
          <w:b/>
          <w:sz w:val="22"/>
          <w:u w:val="single"/>
        </w:rPr>
        <w:t>mergeSort( list )</w:t>
      </w:r>
    </w:p>
    <w:p w:rsidR="0092253D" w:rsidRPr="004609CC" w:rsidRDefault="0092253D" w:rsidP="0092253D">
      <w:pPr>
        <w:spacing w:after="120"/>
        <w:ind w:left="1260"/>
        <w:jc w:val="both"/>
        <w:rPr>
          <w:rFonts w:ascii="Courier New" w:hAnsi="Courier New" w:cs="Courier New"/>
          <w:b/>
          <w:sz w:val="22"/>
        </w:rPr>
      </w:pPr>
      <w:r w:rsidRPr="004609CC">
        <w:rPr>
          <w:rFonts w:ascii="Courier New" w:hAnsi="Courier New" w:cs="Courier New"/>
          <w:b/>
          <w:sz w:val="22"/>
        </w:rPr>
        <w:t>if list.size = 0 or 1</w:t>
      </w:r>
      <w:r>
        <w:rPr>
          <w:rFonts w:ascii="Courier New" w:hAnsi="Courier New" w:cs="Courier New"/>
          <w:b/>
          <w:sz w:val="22"/>
        </w:rPr>
        <w:t xml:space="preserve"> then</w:t>
      </w:r>
      <w:r w:rsidRPr="004609CC">
        <w:rPr>
          <w:rFonts w:ascii="Courier New" w:hAnsi="Courier New" w:cs="Courier New"/>
          <w:b/>
          <w:sz w:val="22"/>
        </w:rPr>
        <w:t xml:space="preserve"> </w:t>
      </w:r>
    </w:p>
    <w:p w:rsidR="0092253D" w:rsidRPr="004609CC" w:rsidRDefault="0092253D" w:rsidP="0092253D">
      <w:pPr>
        <w:spacing w:after="120"/>
        <w:ind w:left="1620"/>
        <w:jc w:val="both"/>
        <w:rPr>
          <w:rFonts w:ascii="Courier New" w:hAnsi="Courier New" w:cs="Courier New"/>
          <w:b/>
          <w:sz w:val="22"/>
        </w:rPr>
      </w:pPr>
      <w:r w:rsidRPr="004609CC">
        <w:rPr>
          <w:rFonts w:ascii="Courier New" w:hAnsi="Courier New" w:cs="Courier New"/>
          <w:b/>
          <w:sz w:val="22"/>
        </w:rPr>
        <w:t>return</w:t>
      </w:r>
    </w:p>
    <w:p w:rsidR="0092253D" w:rsidRPr="004609CC" w:rsidRDefault="0092253D" w:rsidP="0092253D">
      <w:pPr>
        <w:spacing w:after="120"/>
        <w:ind w:left="1260"/>
        <w:jc w:val="both"/>
        <w:rPr>
          <w:rFonts w:ascii="Courier New" w:hAnsi="Courier New" w:cs="Courier New"/>
          <w:b/>
          <w:sz w:val="22"/>
        </w:rPr>
      </w:pPr>
      <w:r w:rsidRPr="004609CC">
        <w:rPr>
          <w:rFonts w:ascii="Courier New" w:hAnsi="Courier New" w:cs="Courier New"/>
          <w:b/>
          <w:sz w:val="22"/>
        </w:rPr>
        <w:t>else</w:t>
      </w:r>
    </w:p>
    <w:p w:rsidR="0092253D" w:rsidRPr="004609CC" w:rsidRDefault="0092253D" w:rsidP="0092253D">
      <w:pPr>
        <w:spacing w:after="120"/>
        <w:ind w:left="1620"/>
        <w:jc w:val="both"/>
        <w:rPr>
          <w:rFonts w:ascii="Courier New" w:hAnsi="Courier New" w:cs="Courier New"/>
          <w:b/>
          <w:sz w:val="22"/>
        </w:rPr>
      </w:pPr>
      <w:r w:rsidRPr="004609CC">
        <w:rPr>
          <w:rFonts w:ascii="Courier New" w:hAnsi="Courier New" w:cs="Courier New"/>
          <w:b/>
          <w:sz w:val="22"/>
        </w:rPr>
        <w:t>mergeSort( firstHalfList )</w:t>
      </w:r>
    </w:p>
    <w:p w:rsidR="0092253D" w:rsidRPr="004609CC" w:rsidRDefault="0092253D" w:rsidP="0092253D">
      <w:pPr>
        <w:spacing w:after="120"/>
        <w:ind w:left="1620"/>
        <w:jc w:val="both"/>
        <w:rPr>
          <w:rFonts w:ascii="Courier New" w:hAnsi="Courier New" w:cs="Courier New"/>
          <w:b/>
          <w:sz w:val="22"/>
        </w:rPr>
      </w:pPr>
      <w:r w:rsidRPr="004609CC">
        <w:rPr>
          <w:rFonts w:ascii="Courier New" w:hAnsi="Courier New" w:cs="Courier New"/>
          <w:b/>
          <w:sz w:val="22"/>
        </w:rPr>
        <w:t>mergeSort( secondHalfList )</w:t>
      </w:r>
    </w:p>
    <w:p w:rsidR="0092253D" w:rsidRPr="004609CC" w:rsidRDefault="0092253D" w:rsidP="0092253D">
      <w:pPr>
        <w:spacing w:after="120"/>
        <w:ind w:left="1620"/>
        <w:jc w:val="both"/>
        <w:rPr>
          <w:rFonts w:ascii="Courier New" w:hAnsi="Courier New" w:cs="Courier New"/>
          <w:b/>
          <w:sz w:val="22"/>
        </w:rPr>
      </w:pPr>
      <w:r w:rsidRPr="004609CC">
        <w:rPr>
          <w:rFonts w:ascii="Courier New" w:hAnsi="Courier New" w:cs="Courier New"/>
          <w:b/>
          <w:sz w:val="22"/>
        </w:rPr>
        <w:t>merge( firstHalfList, secondHalfList )</w:t>
      </w:r>
    </w:p>
    <w:p w:rsidR="0092253D" w:rsidRPr="004609CC" w:rsidRDefault="0092253D" w:rsidP="0092253D">
      <w:pPr>
        <w:spacing w:after="120"/>
        <w:ind w:left="1260"/>
        <w:jc w:val="both"/>
        <w:rPr>
          <w:rFonts w:ascii="Courier New" w:hAnsi="Courier New" w:cs="Courier New"/>
          <w:b/>
          <w:sz w:val="22"/>
        </w:rPr>
      </w:pPr>
      <w:r w:rsidRPr="004609CC">
        <w:rPr>
          <w:rFonts w:ascii="Courier New" w:hAnsi="Courier New" w:cs="Courier New"/>
          <w:b/>
          <w:sz w:val="22"/>
        </w:rPr>
        <w:t>return</w:t>
      </w:r>
    </w:p>
    <w:p w:rsidR="000830C0" w:rsidRPr="00192E57" w:rsidRDefault="000830C0" w:rsidP="000830C0">
      <w:pPr>
        <w:jc w:val="both"/>
        <w:rPr>
          <w:rFonts w:asciiTheme="minorHAnsi" w:hAnsiTheme="minorHAnsi"/>
          <w:sz w:val="22"/>
          <w:szCs w:val="22"/>
        </w:rPr>
      </w:pPr>
    </w:p>
    <w:p w:rsidR="000830C0" w:rsidRPr="00192E57" w:rsidRDefault="0092253D" w:rsidP="004316FD">
      <w:pPr>
        <w:pStyle w:val="ListParagraph"/>
        <w:numPr>
          <w:ilvl w:val="0"/>
          <w:numId w:val="5"/>
        </w:numPr>
        <w:jc w:val="both"/>
        <w:rPr>
          <w:rFonts w:asciiTheme="minorHAnsi" w:hAnsiTheme="minorHAnsi"/>
          <w:sz w:val="22"/>
          <w:szCs w:val="22"/>
        </w:rPr>
      </w:pPr>
      <w:r>
        <w:rPr>
          <w:rFonts w:asciiTheme="minorHAnsi" w:hAnsiTheme="minorHAnsi"/>
          <w:sz w:val="22"/>
          <w:szCs w:val="22"/>
        </w:rPr>
        <w:t>Note, w</w:t>
      </w:r>
      <w:r w:rsidR="00A76DA0" w:rsidRPr="00192E57">
        <w:rPr>
          <w:rFonts w:asciiTheme="minorHAnsi" w:hAnsiTheme="minorHAnsi"/>
          <w:sz w:val="22"/>
          <w:szCs w:val="22"/>
        </w:rPr>
        <w:t xml:space="preserve">e do not need two separate arrays to hold the first and second halves of the list. We can use indices </w:t>
      </w:r>
      <w:r w:rsidR="00A76DA0" w:rsidRPr="00192E57">
        <w:rPr>
          <w:rFonts w:asciiTheme="minorHAnsi" w:hAnsiTheme="minorHAnsi"/>
          <w:i/>
          <w:sz w:val="22"/>
          <w:szCs w:val="22"/>
        </w:rPr>
        <w:t xml:space="preserve">left </w:t>
      </w:r>
      <w:r w:rsidR="00A76DA0" w:rsidRPr="00192E57">
        <w:rPr>
          <w:rFonts w:asciiTheme="minorHAnsi" w:hAnsiTheme="minorHAnsi"/>
          <w:sz w:val="22"/>
          <w:szCs w:val="22"/>
        </w:rPr>
        <w:t xml:space="preserve">and </w:t>
      </w:r>
      <w:r w:rsidR="00A76DA0" w:rsidRPr="00192E57">
        <w:rPr>
          <w:rFonts w:asciiTheme="minorHAnsi" w:hAnsiTheme="minorHAnsi"/>
          <w:i/>
          <w:sz w:val="22"/>
          <w:szCs w:val="22"/>
        </w:rPr>
        <w:t>center</w:t>
      </w:r>
      <w:r w:rsidR="00A76DA0" w:rsidRPr="00192E57">
        <w:rPr>
          <w:rFonts w:asciiTheme="minorHAnsi" w:hAnsiTheme="minorHAnsi"/>
          <w:sz w:val="22"/>
          <w:szCs w:val="22"/>
        </w:rPr>
        <w:t xml:space="preserve"> for the first list and </w:t>
      </w:r>
      <w:r w:rsidR="00A76DA0" w:rsidRPr="00192E57">
        <w:rPr>
          <w:rFonts w:asciiTheme="minorHAnsi" w:hAnsiTheme="minorHAnsi"/>
          <w:i/>
          <w:sz w:val="22"/>
          <w:szCs w:val="22"/>
        </w:rPr>
        <w:t>center+1</w:t>
      </w:r>
      <w:r w:rsidR="00A76DA0" w:rsidRPr="00192E57">
        <w:rPr>
          <w:rFonts w:asciiTheme="minorHAnsi" w:hAnsiTheme="minorHAnsi"/>
          <w:sz w:val="22"/>
          <w:szCs w:val="22"/>
        </w:rPr>
        <w:t xml:space="preserve"> and </w:t>
      </w:r>
      <w:r w:rsidR="00A76DA0" w:rsidRPr="00192E57">
        <w:rPr>
          <w:rFonts w:asciiTheme="minorHAnsi" w:hAnsiTheme="minorHAnsi"/>
          <w:i/>
          <w:sz w:val="22"/>
          <w:szCs w:val="22"/>
        </w:rPr>
        <w:t>right</w:t>
      </w:r>
      <w:r w:rsidR="00A76DA0" w:rsidRPr="00192E57">
        <w:rPr>
          <w:rFonts w:asciiTheme="minorHAnsi" w:hAnsiTheme="minorHAnsi"/>
          <w:sz w:val="22"/>
          <w:szCs w:val="22"/>
        </w:rPr>
        <w:t xml:space="preserve"> for the second list.</w:t>
      </w:r>
      <w:r>
        <w:rPr>
          <w:rFonts w:asciiTheme="minorHAnsi" w:hAnsiTheme="minorHAnsi"/>
          <w:sz w:val="22"/>
          <w:szCs w:val="22"/>
        </w:rPr>
        <w:t xml:space="preserve"> We will need an additional array to hold the result of the </w:t>
      </w:r>
      <w:r>
        <w:rPr>
          <w:rFonts w:asciiTheme="minorHAnsi" w:hAnsiTheme="minorHAnsi"/>
          <w:i/>
          <w:sz w:val="22"/>
          <w:szCs w:val="22"/>
        </w:rPr>
        <w:t>merge</w:t>
      </w:r>
      <w:r>
        <w:rPr>
          <w:rFonts w:asciiTheme="minorHAnsi" w:hAnsiTheme="minorHAnsi"/>
          <w:sz w:val="22"/>
          <w:szCs w:val="22"/>
        </w:rPr>
        <w:t xml:space="preserve"> operation, temporarily, before it is copied back to the original list. The implementation of merge sort is shown below.</w:t>
      </w:r>
    </w:p>
    <w:p w:rsidR="0092253D" w:rsidRDefault="0092253D" w:rsidP="0092253D">
      <w:pPr>
        <w:ind w:left="360"/>
        <w:jc w:val="both"/>
        <w:rPr>
          <w:rFonts w:asciiTheme="minorHAnsi" w:hAnsiTheme="minorHAnsi"/>
          <w:sz w:val="22"/>
          <w:szCs w:val="22"/>
        </w:rPr>
      </w:pPr>
      <w:r w:rsidRPr="0092253D">
        <w:rPr>
          <w:rFonts w:asciiTheme="minorHAnsi" w:hAnsiTheme="minorHAnsi"/>
          <w:sz w:val="22"/>
          <w:szCs w:val="22"/>
        </w:rPr>
        <w:drawing>
          <wp:inline distT="0" distB="0" distL="0" distR="0">
            <wp:extent cx="5943600" cy="4879975"/>
            <wp:effectExtent l="19050" t="0" r="0" b="0"/>
            <wp:docPr id="139" name="Picture 2" descr="weiss08-08"/>
            <wp:cNvGraphicFramePr/>
            <a:graphic xmlns:a="http://schemas.openxmlformats.org/drawingml/2006/main">
              <a:graphicData uri="http://schemas.openxmlformats.org/drawingml/2006/picture">
                <pic:pic xmlns:pic="http://schemas.openxmlformats.org/drawingml/2006/picture">
                  <pic:nvPicPr>
                    <pic:cNvPr id="847874" name="Picture 2" descr="weiss08-08"/>
                    <pic:cNvPicPr preferRelativeResize="0">
                      <a:picLocks noChangeAspect="1" noChangeArrowheads="1"/>
                    </pic:cNvPicPr>
                  </pic:nvPicPr>
                  <pic:blipFill>
                    <a:blip r:embed="rId36" cstate="print"/>
                    <a:srcRect/>
                    <a:stretch>
                      <a:fillRect/>
                    </a:stretch>
                  </pic:blipFill>
                  <pic:spPr bwMode="auto">
                    <a:xfrm>
                      <a:off x="0" y="0"/>
                      <a:ext cx="5943600" cy="4879975"/>
                    </a:xfrm>
                    <a:prstGeom prst="rect">
                      <a:avLst/>
                    </a:prstGeom>
                    <a:noFill/>
                    <a:ln w="9525">
                      <a:noFill/>
                      <a:miter lim="800000"/>
                      <a:headEnd/>
                      <a:tailEnd/>
                    </a:ln>
                    <a:effectLst/>
                  </pic:spPr>
                </pic:pic>
              </a:graphicData>
            </a:graphic>
          </wp:inline>
        </w:drawing>
      </w:r>
    </w:p>
    <w:p w:rsidR="0092253D" w:rsidRDefault="0092253D" w:rsidP="0092253D">
      <w:pPr>
        <w:jc w:val="both"/>
        <w:rPr>
          <w:rFonts w:asciiTheme="minorHAnsi" w:hAnsiTheme="minorHAnsi"/>
          <w:sz w:val="22"/>
          <w:szCs w:val="22"/>
        </w:rPr>
      </w:pPr>
    </w:p>
    <w:p w:rsidR="0092253D" w:rsidRDefault="0092253D">
      <w:pPr>
        <w:spacing w:after="200" w:line="276" w:lineRule="auto"/>
        <w:rPr>
          <w:rFonts w:asciiTheme="minorHAnsi" w:hAnsiTheme="minorHAnsi"/>
          <w:sz w:val="22"/>
          <w:szCs w:val="22"/>
        </w:rPr>
      </w:pPr>
      <w:r>
        <w:rPr>
          <w:rFonts w:asciiTheme="minorHAnsi" w:hAnsiTheme="minorHAnsi"/>
          <w:sz w:val="22"/>
          <w:szCs w:val="22"/>
        </w:rPr>
        <w:br w:type="page"/>
      </w:r>
    </w:p>
    <w:p w:rsidR="000830C0" w:rsidRPr="00192E57" w:rsidRDefault="0092253D" w:rsidP="004316FD">
      <w:pPr>
        <w:pStyle w:val="ListParagraph"/>
        <w:numPr>
          <w:ilvl w:val="0"/>
          <w:numId w:val="5"/>
        </w:numPr>
        <w:jc w:val="both"/>
        <w:rPr>
          <w:rFonts w:asciiTheme="minorHAnsi" w:hAnsiTheme="minorHAnsi"/>
          <w:sz w:val="22"/>
          <w:szCs w:val="22"/>
        </w:rPr>
      </w:pPr>
      <w:r>
        <w:rPr>
          <w:rFonts w:asciiTheme="minorHAnsi" w:hAnsiTheme="minorHAnsi"/>
        </w:rPr>
        <w:lastRenderedPageBreak/>
        <w:t xml:space="preserve">The </w:t>
      </w:r>
      <w:r>
        <w:rPr>
          <w:rFonts w:asciiTheme="minorHAnsi" w:hAnsiTheme="minorHAnsi"/>
          <w:i/>
        </w:rPr>
        <w:t xml:space="preserve">merge </w:t>
      </w:r>
      <w:r>
        <w:rPr>
          <w:rFonts w:asciiTheme="minorHAnsi" w:hAnsiTheme="minorHAnsi"/>
        </w:rPr>
        <w:t>operation takes two sorted lists and puts them together</w:t>
      </w:r>
      <w:r>
        <w:rPr>
          <w:rFonts w:asciiTheme="minorHAnsi" w:hAnsiTheme="minorHAnsi"/>
          <w:sz w:val="22"/>
          <w:szCs w:val="22"/>
        </w:rPr>
        <w:t xml:space="preserve">. An algorithm for </w:t>
      </w:r>
      <w:r>
        <w:rPr>
          <w:rFonts w:asciiTheme="minorHAnsi" w:hAnsiTheme="minorHAnsi"/>
          <w:i/>
          <w:sz w:val="22"/>
          <w:szCs w:val="22"/>
        </w:rPr>
        <w:t>merge:</w:t>
      </w:r>
    </w:p>
    <w:p w:rsidR="0022251C" w:rsidRPr="00192E57" w:rsidRDefault="0022251C" w:rsidP="0022251C">
      <w:pPr>
        <w:pStyle w:val="ListParagraph"/>
        <w:ind w:left="360"/>
        <w:jc w:val="both"/>
        <w:rPr>
          <w:rFonts w:asciiTheme="minorHAnsi" w:hAnsiTheme="minorHAnsi"/>
          <w:sz w:val="22"/>
          <w:szCs w:val="22"/>
        </w:rPr>
      </w:pPr>
    </w:p>
    <w:p w:rsidR="00A76DA0" w:rsidRPr="00192E57" w:rsidRDefault="00A76DA0" w:rsidP="00A76DA0">
      <w:pPr>
        <w:spacing w:after="120"/>
        <w:ind w:left="720"/>
        <w:jc w:val="both"/>
        <w:rPr>
          <w:rFonts w:ascii="Courier New" w:hAnsi="Courier New" w:cs="Courier New"/>
          <w:b/>
          <w:sz w:val="22"/>
          <w:szCs w:val="22"/>
          <w:u w:val="single"/>
        </w:rPr>
      </w:pPr>
      <w:r w:rsidRPr="00192E57">
        <w:rPr>
          <w:rFonts w:ascii="Courier New" w:hAnsi="Courier New" w:cs="Courier New"/>
          <w:b/>
          <w:sz w:val="22"/>
          <w:szCs w:val="22"/>
          <w:u w:val="single"/>
        </w:rPr>
        <w:t>Merge( list1, list2 )</w:t>
      </w:r>
    </w:p>
    <w:p w:rsidR="00A76DA0" w:rsidRPr="00192E57" w:rsidRDefault="00A76DA0" w:rsidP="00A76DA0">
      <w:pPr>
        <w:spacing w:after="120"/>
        <w:ind w:left="1080"/>
        <w:jc w:val="both"/>
        <w:rPr>
          <w:rFonts w:ascii="Courier New" w:hAnsi="Courier New" w:cs="Courier New"/>
          <w:b/>
          <w:sz w:val="22"/>
          <w:szCs w:val="22"/>
        </w:rPr>
      </w:pPr>
      <w:r w:rsidRPr="00192E57">
        <w:rPr>
          <w:rFonts w:ascii="Courier New" w:hAnsi="Courier New" w:cs="Courier New"/>
          <w:b/>
          <w:sz w:val="22"/>
          <w:szCs w:val="22"/>
        </w:rPr>
        <w:t>list = create new list</w:t>
      </w:r>
    </w:p>
    <w:p w:rsidR="000830C0" w:rsidRPr="00192E57" w:rsidRDefault="000830C0" w:rsidP="00A76DA0">
      <w:pPr>
        <w:spacing w:after="120"/>
        <w:ind w:left="1080"/>
        <w:jc w:val="both"/>
        <w:rPr>
          <w:rFonts w:ascii="Courier New" w:hAnsi="Courier New" w:cs="Courier New"/>
          <w:b/>
          <w:sz w:val="22"/>
          <w:szCs w:val="22"/>
        </w:rPr>
      </w:pPr>
      <w:r w:rsidRPr="00192E57">
        <w:rPr>
          <w:rFonts w:ascii="Courier New" w:hAnsi="Courier New" w:cs="Courier New"/>
          <w:b/>
          <w:sz w:val="22"/>
          <w:szCs w:val="22"/>
        </w:rPr>
        <w:t xml:space="preserve">While </w:t>
      </w:r>
      <w:r w:rsidR="00A76DA0" w:rsidRPr="00192E57">
        <w:rPr>
          <w:rFonts w:ascii="Courier New" w:hAnsi="Courier New" w:cs="Courier New"/>
          <w:b/>
          <w:sz w:val="22"/>
          <w:szCs w:val="22"/>
        </w:rPr>
        <w:t>still elements in list1 and list2</w:t>
      </w:r>
    </w:p>
    <w:p w:rsidR="00A76DA0" w:rsidRPr="00192E57" w:rsidRDefault="00A76DA0" w:rsidP="00A76DA0">
      <w:pPr>
        <w:spacing w:after="120"/>
        <w:ind w:left="1440"/>
        <w:jc w:val="both"/>
        <w:rPr>
          <w:rFonts w:ascii="Courier New" w:hAnsi="Courier New" w:cs="Courier New"/>
          <w:b/>
          <w:sz w:val="22"/>
          <w:szCs w:val="22"/>
        </w:rPr>
      </w:pPr>
      <w:r w:rsidRPr="00192E57">
        <w:rPr>
          <w:rFonts w:ascii="Courier New" w:hAnsi="Courier New" w:cs="Courier New"/>
          <w:b/>
          <w:sz w:val="22"/>
          <w:szCs w:val="22"/>
        </w:rPr>
        <w:t>m = min(next element in list1, next element in list2)</w:t>
      </w:r>
    </w:p>
    <w:p w:rsidR="000830C0" w:rsidRPr="00192E57" w:rsidRDefault="00A76DA0" w:rsidP="00A76DA0">
      <w:pPr>
        <w:spacing w:after="120"/>
        <w:ind w:left="1440"/>
        <w:jc w:val="both"/>
        <w:rPr>
          <w:rFonts w:ascii="Courier New" w:hAnsi="Courier New" w:cs="Courier New"/>
          <w:b/>
          <w:sz w:val="22"/>
          <w:szCs w:val="22"/>
        </w:rPr>
      </w:pPr>
      <w:r w:rsidRPr="00192E57">
        <w:rPr>
          <w:rFonts w:ascii="Courier New" w:hAnsi="Courier New" w:cs="Courier New"/>
          <w:b/>
          <w:sz w:val="22"/>
          <w:szCs w:val="22"/>
        </w:rPr>
        <w:t>Put m in list</w:t>
      </w:r>
    </w:p>
    <w:p w:rsidR="000830C0" w:rsidRPr="00192E57" w:rsidRDefault="000830C0" w:rsidP="00A76DA0">
      <w:pPr>
        <w:spacing w:after="120"/>
        <w:ind w:left="1080"/>
        <w:jc w:val="both"/>
        <w:rPr>
          <w:rFonts w:ascii="Courier New" w:hAnsi="Courier New" w:cs="Courier New"/>
          <w:b/>
          <w:sz w:val="22"/>
          <w:szCs w:val="22"/>
        </w:rPr>
      </w:pPr>
      <w:r w:rsidRPr="00192E57">
        <w:rPr>
          <w:rFonts w:ascii="Courier New" w:hAnsi="Courier New" w:cs="Courier New"/>
          <w:b/>
          <w:sz w:val="22"/>
          <w:szCs w:val="22"/>
        </w:rPr>
        <w:t>Copy any leftovers from list1 to list</w:t>
      </w:r>
    </w:p>
    <w:p w:rsidR="000830C0" w:rsidRPr="00192E57" w:rsidRDefault="000830C0" w:rsidP="001E3968">
      <w:pPr>
        <w:ind w:left="1080"/>
        <w:jc w:val="both"/>
        <w:rPr>
          <w:rFonts w:ascii="Courier New" w:hAnsi="Courier New" w:cs="Courier New"/>
          <w:b/>
          <w:sz w:val="22"/>
          <w:szCs w:val="22"/>
        </w:rPr>
      </w:pPr>
      <w:r w:rsidRPr="00192E57">
        <w:rPr>
          <w:rFonts w:ascii="Courier New" w:hAnsi="Courier New" w:cs="Courier New"/>
          <w:b/>
          <w:sz w:val="22"/>
          <w:szCs w:val="22"/>
        </w:rPr>
        <w:t>Copy any leftovers from list2 to list</w:t>
      </w:r>
    </w:p>
    <w:p w:rsidR="000830C0" w:rsidRPr="00192E57" w:rsidRDefault="000830C0" w:rsidP="000830C0">
      <w:pPr>
        <w:pStyle w:val="ListParagraph"/>
        <w:ind w:left="360"/>
        <w:jc w:val="both"/>
        <w:rPr>
          <w:rFonts w:asciiTheme="minorHAnsi" w:hAnsiTheme="minorHAnsi"/>
          <w:sz w:val="22"/>
          <w:szCs w:val="22"/>
        </w:rPr>
      </w:pPr>
    </w:p>
    <w:p w:rsidR="000830C0" w:rsidRDefault="0022251C" w:rsidP="004316FD">
      <w:pPr>
        <w:pStyle w:val="ListParagraph"/>
        <w:numPr>
          <w:ilvl w:val="0"/>
          <w:numId w:val="5"/>
        </w:numPr>
        <w:jc w:val="both"/>
        <w:rPr>
          <w:rFonts w:asciiTheme="minorHAnsi" w:hAnsiTheme="minorHAnsi"/>
          <w:sz w:val="22"/>
          <w:szCs w:val="22"/>
        </w:rPr>
      </w:pPr>
      <w:r w:rsidRPr="00192E57">
        <w:rPr>
          <w:rFonts w:asciiTheme="minorHAnsi" w:hAnsiTheme="minorHAnsi"/>
          <w:sz w:val="22"/>
          <w:szCs w:val="22"/>
        </w:rPr>
        <w:t>To implement merge, we use three counters, one for list1, one for list2, and one for the new list.</w:t>
      </w:r>
    </w:p>
    <w:p w:rsidR="0092253D" w:rsidRDefault="0092253D" w:rsidP="0092253D">
      <w:pPr>
        <w:pStyle w:val="ListParagraph"/>
        <w:ind w:left="360"/>
        <w:jc w:val="both"/>
        <w:rPr>
          <w:rFonts w:asciiTheme="minorHAnsi" w:hAnsiTheme="minorHAnsi"/>
          <w:sz w:val="22"/>
          <w:szCs w:val="22"/>
        </w:rPr>
      </w:pPr>
    </w:p>
    <w:p w:rsidR="0092253D" w:rsidRPr="00192E57" w:rsidRDefault="0092253D" w:rsidP="0092253D">
      <w:pPr>
        <w:pStyle w:val="ListParagraph"/>
        <w:ind w:left="360"/>
        <w:jc w:val="both"/>
        <w:rPr>
          <w:rFonts w:asciiTheme="minorHAnsi" w:hAnsiTheme="minorHAnsi"/>
          <w:sz w:val="22"/>
          <w:szCs w:val="22"/>
        </w:rPr>
      </w:pPr>
      <w:r>
        <w:object w:dxaOrig="8680" w:dyaOrig="3300">
          <v:shape id="_x0000_i1026" type="#_x0000_t75" style="width:434.5pt;height:165.1pt" o:ole="" o:allowoverlap="f" filled="t">
            <v:imagedata r:id="rId37" o:title=""/>
          </v:shape>
          <o:OLEObject Type="Embed" ProgID="Word.Picture.8" ShapeID="_x0000_i1026" DrawAspect="Content" ObjectID="_1351939791" r:id="rId38"/>
        </w:object>
      </w:r>
    </w:p>
    <w:p w:rsidR="0022251C" w:rsidRPr="00192E57" w:rsidRDefault="0022251C" w:rsidP="0022251C">
      <w:pPr>
        <w:pStyle w:val="ListParagraph"/>
        <w:ind w:left="360"/>
        <w:jc w:val="both"/>
        <w:rPr>
          <w:rFonts w:asciiTheme="minorHAnsi" w:hAnsiTheme="minorHAnsi"/>
          <w:sz w:val="22"/>
          <w:szCs w:val="22"/>
        </w:rPr>
      </w:pPr>
    </w:p>
    <w:p w:rsidR="001E3968" w:rsidRDefault="001E3968" w:rsidP="004316FD">
      <w:pPr>
        <w:pStyle w:val="ListParagraph"/>
        <w:numPr>
          <w:ilvl w:val="0"/>
          <w:numId w:val="5"/>
        </w:numPr>
        <w:jc w:val="both"/>
        <w:rPr>
          <w:rFonts w:asciiTheme="minorHAnsi" w:hAnsiTheme="minorHAnsi"/>
          <w:sz w:val="22"/>
          <w:szCs w:val="22"/>
        </w:rPr>
      </w:pPr>
      <w:r>
        <w:rPr>
          <w:rFonts w:asciiTheme="minorHAnsi" w:hAnsiTheme="minorHAnsi"/>
          <w:sz w:val="22"/>
          <w:szCs w:val="22"/>
        </w:rPr>
        <w:t xml:space="preserve">It should be clear that </w:t>
      </w:r>
      <w:r>
        <w:rPr>
          <w:rFonts w:asciiTheme="minorHAnsi" w:hAnsiTheme="minorHAnsi"/>
          <w:i/>
          <w:sz w:val="22"/>
          <w:szCs w:val="22"/>
        </w:rPr>
        <w:t xml:space="preserve">merge </w:t>
      </w:r>
      <w:r>
        <w:rPr>
          <w:rFonts w:asciiTheme="minorHAnsi" w:hAnsiTheme="minorHAnsi"/>
          <w:sz w:val="22"/>
          <w:szCs w:val="22"/>
        </w:rPr>
        <w:t xml:space="preserve">is an </w:t>
      </w:r>
      <m:oMath>
        <m:r>
          <w:rPr>
            <w:rFonts w:ascii="Cambria Math" w:hAnsi="Cambria Math"/>
            <w:sz w:val="22"/>
            <w:szCs w:val="22"/>
          </w:rPr>
          <m:t>O(n)</m:t>
        </m:r>
      </m:oMath>
      <w:r>
        <w:rPr>
          <w:rFonts w:asciiTheme="minorHAnsi" w:hAnsiTheme="minorHAnsi"/>
          <w:sz w:val="22"/>
          <w:szCs w:val="22"/>
        </w:rPr>
        <w:t xml:space="preserve"> operation as at each step of the loop, we move one element to merged list.</w:t>
      </w:r>
    </w:p>
    <w:p w:rsidR="001E3968" w:rsidRDefault="001E3968">
      <w:pPr>
        <w:spacing w:after="200" w:line="276" w:lineRule="auto"/>
        <w:rPr>
          <w:rFonts w:asciiTheme="minorHAnsi" w:hAnsiTheme="minorHAnsi"/>
          <w:sz w:val="22"/>
          <w:szCs w:val="22"/>
        </w:rPr>
      </w:pPr>
      <w:r>
        <w:rPr>
          <w:rFonts w:asciiTheme="minorHAnsi" w:hAnsiTheme="minorHAnsi"/>
          <w:sz w:val="22"/>
          <w:szCs w:val="22"/>
        </w:rPr>
        <w:br w:type="page"/>
      </w:r>
    </w:p>
    <w:p w:rsidR="001E3968" w:rsidRDefault="001E3968" w:rsidP="004316FD">
      <w:pPr>
        <w:pStyle w:val="ListParagraph"/>
        <w:numPr>
          <w:ilvl w:val="0"/>
          <w:numId w:val="5"/>
        </w:numPr>
        <w:jc w:val="both"/>
        <w:rPr>
          <w:rFonts w:asciiTheme="minorHAnsi" w:hAnsiTheme="minorHAnsi"/>
          <w:sz w:val="22"/>
          <w:szCs w:val="22"/>
        </w:rPr>
      </w:pPr>
      <w:r>
        <w:rPr>
          <w:rFonts w:asciiTheme="minorHAnsi" w:hAnsiTheme="minorHAnsi"/>
          <w:sz w:val="22"/>
          <w:szCs w:val="22"/>
        </w:rPr>
        <w:lastRenderedPageBreak/>
        <w:t xml:space="preserve">The implementation of </w:t>
      </w:r>
      <w:r>
        <w:rPr>
          <w:rFonts w:asciiTheme="minorHAnsi" w:hAnsiTheme="minorHAnsi"/>
          <w:i/>
          <w:sz w:val="22"/>
          <w:szCs w:val="22"/>
        </w:rPr>
        <w:t>merge</w:t>
      </w:r>
      <w:r>
        <w:rPr>
          <w:rFonts w:asciiTheme="minorHAnsi" w:hAnsiTheme="minorHAnsi"/>
          <w:sz w:val="22"/>
          <w:szCs w:val="22"/>
        </w:rPr>
        <w:t xml:space="preserve"> is shown below.</w:t>
      </w:r>
    </w:p>
    <w:p w:rsidR="001E3968" w:rsidRDefault="001E3968" w:rsidP="001E3968">
      <w:pPr>
        <w:pStyle w:val="ListParagraph"/>
        <w:ind w:left="360"/>
        <w:jc w:val="both"/>
        <w:rPr>
          <w:rFonts w:asciiTheme="minorHAnsi" w:hAnsiTheme="minorHAnsi"/>
          <w:sz w:val="22"/>
          <w:szCs w:val="22"/>
        </w:rPr>
      </w:pPr>
      <w:r w:rsidRPr="001E3968">
        <w:rPr>
          <w:rFonts w:asciiTheme="minorHAnsi" w:hAnsiTheme="minorHAnsi"/>
          <w:sz w:val="22"/>
          <w:szCs w:val="22"/>
        </w:rPr>
        <w:drawing>
          <wp:inline distT="0" distB="0" distL="0" distR="0">
            <wp:extent cx="5943600" cy="5324475"/>
            <wp:effectExtent l="19050" t="0" r="0" b="0"/>
            <wp:docPr id="140" name="Picture 4" descr="weiss08-09"/>
            <wp:cNvGraphicFramePr/>
            <a:graphic xmlns:a="http://schemas.openxmlformats.org/drawingml/2006/main">
              <a:graphicData uri="http://schemas.openxmlformats.org/drawingml/2006/picture">
                <pic:pic xmlns:pic="http://schemas.openxmlformats.org/drawingml/2006/picture">
                  <pic:nvPicPr>
                    <pic:cNvPr id="848898" name="Picture 2" descr="weiss08-09"/>
                    <pic:cNvPicPr preferRelativeResize="0">
                      <a:picLocks noChangeAspect="1" noChangeArrowheads="1"/>
                    </pic:cNvPicPr>
                  </pic:nvPicPr>
                  <pic:blipFill>
                    <a:blip r:embed="rId39" cstate="print"/>
                    <a:srcRect/>
                    <a:stretch>
                      <a:fillRect/>
                    </a:stretch>
                  </pic:blipFill>
                  <pic:spPr bwMode="auto">
                    <a:xfrm>
                      <a:off x="0" y="0"/>
                      <a:ext cx="5943600" cy="5324475"/>
                    </a:xfrm>
                    <a:prstGeom prst="rect">
                      <a:avLst/>
                    </a:prstGeom>
                    <a:noFill/>
                    <a:ln w="9525">
                      <a:noFill/>
                      <a:miter lim="800000"/>
                      <a:headEnd/>
                      <a:tailEnd/>
                    </a:ln>
                    <a:effectLst/>
                  </pic:spPr>
                </pic:pic>
              </a:graphicData>
            </a:graphic>
          </wp:inline>
        </w:drawing>
      </w:r>
    </w:p>
    <w:p w:rsidR="00D9228F" w:rsidRPr="00192E57" w:rsidRDefault="001E3968" w:rsidP="004316FD">
      <w:pPr>
        <w:pStyle w:val="ListParagraph"/>
        <w:numPr>
          <w:ilvl w:val="0"/>
          <w:numId w:val="5"/>
        </w:numPr>
        <w:jc w:val="both"/>
        <w:rPr>
          <w:rFonts w:asciiTheme="minorHAnsi" w:hAnsiTheme="minorHAnsi"/>
          <w:sz w:val="22"/>
          <w:szCs w:val="22"/>
        </w:rPr>
      </w:pPr>
      <w:r>
        <w:rPr>
          <w:rFonts w:asciiTheme="minorHAnsi" w:hAnsiTheme="minorHAnsi"/>
          <w:sz w:val="22"/>
          <w:szCs w:val="22"/>
        </w:rPr>
        <w:t xml:space="preserve">Now, let’s consider the complexity of merge sort. The only work being done is by </w:t>
      </w:r>
      <w:r w:rsidRPr="00DE1CF0">
        <w:rPr>
          <w:rFonts w:asciiTheme="minorHAnsi" w:hAnsiTheme="minorHAnsi"/>
          <w:i/>
          <w:sz w:val="22"/>
          <w:szCs w:val="22"/>
        </w:rPr>
        <w:t>merge</w:t>
      </w:r>
      <w:r>
        <w:rPr>
          <w:rFonts w:asciiTheme="minorHAnsi" w:hAnsiTheme="minorHAnsi"/>
          <w:sz w:val="22"/>
          <w:szCs w:val="22"/>
        </w:rPr>
        <w:t xml:space="preserve">, which is </w:t>
      </w:r>
      <m:oMath>
        <m:r>
          <w:rPr>
            <w:rFonts w:ascii="Cambria Math" w:hAnsi="Cambria Math"/>
            <w:sz w:val="22"/>
            <w:szCs w:val="22"/>
          </w:rPr>
          <m:t>O(n)</m:t>
        </m:r>
      </m:oMath>
      <w:r w:rsidR="00DE1CF0">
        <w:rPr>
          <w:rFonts w:asciiTheme="minorHAnsi" w:hAnsiTheme="minorHAnsi"/>
          <w:sz w:val="22"/>
          <w:szCs w:val="22"/>
        </w:rPr>
        <w:t xml:space="preserve"> and this occurs </w:t>
      </w:r>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sidR="00DE1CF0">
        <w:rPr>
          <w:rFonts w:asciiTheme="minorHAnsi" w:hAnsiTheme="minorHAnsi"/>
          <w:sz w:val="22"/>
          <w:szCs w:val="22"/>
        </w:rPr>
        <w:t xml:space="preserve"> times. Thus, m</w:t>
      </w:r>
      <w:r w:rsidR="00D9228F" w:rsidRPr="001E3968">
        <w:rPr>
          <w:rFonts w:asciiTheme="minorHAnsi" w:hAnsiTheme="minorHAnsi"/>
          <w:sz w:val="22"/>
          <w:szCs w:val="22"/>
        </w:rPr>
        <w:t>erge</w:t>
      </w:r>
      <w:r w:rsidR="00DE1CF0">
        <w:rPr>
          <w:rFonts w:asciiTheme="minorHAnsi" w:hAnsiTheme="minorHAnsi"/>
          <w:sz w:val="22"/>
          <w:szCs w:val="22"/>
        </w:rPr>
        <w:t xml:space="preserve"> s</w:t>
      </w:r>
      <w:r w:rsidR="00D9228F" w:rsidRPr="001E3968">
        <w:rPr>
          <w:rFonts w:asciiTheme="minorHAnsi" w:hAnsiTheme="minorHAnsi"/>
          <w:sz w:val="22"/>
          <w:szCs w:val="22"/>
        </w:rPr>
        <w:t>ort</w:t>
      </w:r>
      <w:r w:rsidR="00D9228F" w:rsidRPr="00192E57">
        <w:rPr>
          <w:rFonts w:asciiTheme="minorHAnsi" w:hAnsiTheme="minorHAnsi"/>
          <w:sz w:val="22"/>
          <w:szCs w:val="22"/>
        </w:rPr>
        <w:t xml:space="preserve"> runs in </w:t>
      </w:r>
      <m:oMath>
        <m:r>
          <w:rPr>
            <w:rFonts w:ascii="Cambria Math" w:hAnsi="Cambria Math"/>
            <w:sz w:val="22"/>
            <w:szCs w:val="22"/>
          </w:rPr>
          <m:t>O(n</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sidR="00D9228F" w:rsidRPr="00192E57">
        <w:rPr>
          <w:rFonts w:asciiTheme="minorHAnsi" w:hAnsiTheme="minorHAnsi"/>
          <w:sz w:val="22"/>
          <w:szCs w:val="22"/>
        </w:rPr>
        <w:t xml:space="preserve"> for best, average, and worst cases.</w:t>
      </w:r>
    </w:p>
    <w:p w:rsidR="00D9228F" w:rsidRPr="00192E57" w:rsidRDefault="00D9228F" w:rsidP="00D9228F">
      <w:pPr>
        <w:pStyle w:val="ListParagraph"/>
        <w:ind w:left="360"/>
        <w:jc w:val="both"/>
        <w:rPr>
          <w:rFonts w:asciiTheme="minorHAnsi" w:hAnsiTheme="minorHAnsi"/>
          <w:sz w:val="22"/>
          <w:szCs w:val="22"/>
        </w:rPr>
      </w:pPr>
    </w:p>
    <w:p w:rsidR="0022251C" w:rsidRPr="00192E57" w:rsidRDefault="00CA1D95" w:rsidP="004316FD">
      <w:pPr>
        <w:pStyle w:val="ListParagraph"/>
        <w:numPr>
          <w:ilvl w:val="0"/>
          <w:numId w:val="5"/>
        </w:numPr>
        <w:jc w:val="both"/>
        <w:rPr>
          <w:rFonts w:asciiTheme="minorHAnsi" w:hAnsiTheme="minorHAnsi"/>
          <w:sz w:val="22"/>
          <w:szCs w:val="22"/>
        </w:rPr>
      </w:pPr>
      <w:r w:rsidRPr="00192E57">
        <w:rPr>
          <w:rFonts w:asciiTheme="minorHAnsi" w:hAnsiTheme="minorHAnsi"/>
          <w:sz w:val="22"/>
          <w:szCs w:val="22"/>
        </w:rPr>
        <w:t>MergeSort uses linear extra memory</w:t>
      </w:r>
      <w:r w:rsidR="00DE1CF0">
        <w:rPr>
          <w:rFonts w:asciiTheme="minorHAnsi" w:hAnsiTheme="minorHAnsi"/>
          <w:sz w:val="22"/>
          <w:szCs w:val="22"/>
        </w:rPr>
        <w:t xml:space="preserve"> (</w:t>
      </w:r>
      <w:r w:rsidR="00DE1CF0">
        <w:rPr>
          <w:rFonts w:asciiTheme="minorHAnsi" w:hAnsiTheme="minorHAnsi"/>
          <w:i/>
          <w:sz w:val="22"/>
          <w:szCs w:val="22"/>
        </w:rPr>
        <w:t xml:space="preserve">tmpArray </w:t>
      </w:r>
      <w:r w:rsidR="00DE1CF0">
        <w:rPr>
          <w:rFonts w:asciiTheme="minorHAnsi" w:hAnsiTheme="minorHAnsi"/>
          <w:sz w:val="22"/>
          <w:szCs w:val="22"/>
        </w:rPr>
        <w:t>in the code above)</w:t>
      </w:r>
      <w:r w:rsidRPr="00192E57">
        <w:rPr>
          <w:rFonts w:asciiTheme="minorHAnsi" w:hAnsiTheme="minorHAnsi"/>
          <w:sz w:val="22"/>
          <w:szCs w:val="22"/>
        </w:rPr>
        <w:t>. Copying to and from this memory slows the algorithm down, though it doesn’t affect its complexity.</w:t>
      </w:r>
    </w:p>
    <w:p w:rsidR="00CA1D95" w:rsidRPr="00192E57" w:rsidRDefault="00CA1D95" w:rsidP="00CA1D95">
      <w:pPr>
        <w:pStyle w:val="ListParagraph"/>
        <w:ind w:left="360"/>
        <w:jc w:val="both"/>
        <w:rPr>
          <w:rFonts w:asciiTheme="minorHAnsi" w:hAnsiTheme="minorHAnsi"/>
          <w:sz w:val="22"/>
          <w:szCs w:val="22"/>
        </w:rPr>
      </w:pPr>
    </w:p>
    <w:p w:rsidR="00CA1D95" w:rsidRPr="00192E57" w:rsidRDefault="00CA1D95" w:rsidP="004316FD">
      <w:pPr>
        <w:pStyle w:val="ListParagraph"/>
        <w:numPr>
          <w:ilvl w:val="0"/>
          <w:numId w:val="5"/>
        </w:numPr>
        <w:jc w:val="both"/>
        <w:rPr>
          <w:rFonts w:asciiTheme="minorHAnsi" w:hAnsiTheme="minorHAnsi"/>
          <w:sz w:val="22"/>
          <w:szCs w:val="22"/>
        </w:rPr>
      </w:pPr>
      <w:r w:rsidRPr="00192E57">
        <w:rPr>
          <w:rFonts w:asciiTheme="minorHAnsi" w:hAnsiTheme="minorHAnsi"/>
          <w:sz w:val="22"/>
          <w:szCs w:val="22"/>
        </w:rPr>
        <w:t>In Java, comparing objects is expensive because of the use of functions objects. Moving objects is not expensive because only references change.</w:t>
      </w:r>
    </w:p>
    <w:p w:rsidR="00CA1D95" w:rsidRPr="00192E57" w:rsidRDefault="00CA1D95" w:rsidP="00CA1D95">
      <w:pPr>
        <w:pStyle w:val="ListParagraph"/>
        <w:ind w:left="360"/>
        <w:jc w:val="both"/>
        <w:rPr>
          <w:rFonts w:asciiTheme="minorHAnsi" w:hAnsiTheme="minorHAnsi"/>
          <w:sz w:val="22"/>
          <w:szCs w:val="22"/>
        </w:rPr>
      </w:pPr>
    </w:p>
    <w:p w:rsidR="00CA1D95" w:rsidRPr="00192E57" w:rsidRDefault="00CA1D95" w:rsidP="004316FD">
      <w:pPr>
        <w:pStyle w:val="ListParagraph"/>
        <w:numPr>
          <w:ilvl w:val="0"/>
          <w:numId w:val="5"/>
        </w:numPr>
        <w:jc w:val="both"/>
        <w:rPr>
          <w:rFonts w:asciiTheme="minorHAnsi" w:hAnsiTheme="minorHAnsi"/>
          <w:sz w:val="22"/>
          <w:szCs w:val="22"/>
        </w:rPr>
      </w:pPr>
      <w:r w:rsidRPr="00192E57">
        <w:rPr>
          <w:rFonts w:asciiTheme="minorHAnsi" w:hAnsiTheme="minorHAnsi"/>
          <w:sz w:val="22"/>
          <w:szCs w:val="22"/>
        </w:rPr>
        <w:t>MergeSort uses the fewest number of comparisons of all the popular sorting algorithms. Thus, it is a good general purpose algorithm for sorting objects in Java. MergeSort is used in the java.util.Arrays.sort method.</w:t>
      </w:r>
      <w:r w:rsidR="00D9228F" w:rsidRPr="00192E57">
        <w:rPr>
          <w:rFonts w:asciiTheme="minorHAnsi" w:hAnsiTheme="minorHAnsi"/>
          <w:sz w:val="22"/>
          <w:szCs w:val="22"/>
        </w:rPr>
        <w:t xml:space="preserve"> These comparisons do not carry over to other languages and to primitive types.</w:t>
      </w:r>
    </w:p>
    <w:p w:rsidR="005F4AE6" w:rsidRPr="00192E57" w:rsidRDefault="005F4AE6" w:rsidP="005F4AE6">
      <w:pPr>
        <w:jc w:val="both"/>
        <w:rPr>
          <w:rFonts w:asciiTheme="minorHAnsi" w:hAnsiTheme="minorHAnsi"/>
          <w:sz w:val="22"/>
          <w:szCs w:val="22"/>
        </w:rPr>
      </w:pPr>
    </w:p>
    <w:p w:rsidR="006554B4" w:rsidRDefault="006554B4">
      <w:pPr>
        <w:spacing w:after="200" w:line="276" w:lineRule="auto"/>
        <w:rPr>
          <w:rFonts w:asciiTheme="minorHAnsi" w:hAnsiTheme="minorHAnsi"/>
          <w:b/>
          <w:sz w:val="22"/>
          <w:szCs w:val="22"/>
        </w:rPr>
      </w:pPr>
      <w:r>
        <w:rPr>
          <w:rFonts w:asciiTheme="minorHAnsi" w:hAnsiTheme="minorHAnsi"/>
          <w:b/>
          <w:sz w:val="22"/>
          <w:szCs w:val="22"/>
        </w:rPr>
        <w:br w:type="page"/>
      </w:r>
    </w:p>
    <w:p w:rsidR="005F4AE6" w:rsidRPr="00192E57" w:rsidRDefault="005F4AE6" w:rsidP="00343EB5">
      <w:pPr>
        <w:shd w:val="clear" w:color="auto" w:fill="B8CCE4" w:themeFill="accent1" w:themeFillTint="66"/>
        <w:rPr>
          <w:rFonts w:asciiTheme="minorHAnsi" w:hAnsiTheme="minorHAnsi"/>
          <w:b/>
          <w:sz w:val="22"/>
          <w:szCs w:val="22"/>
        </w:rPr>
      </w:pPr>
      <w:r w:rsidRPr="00192E57">
        <w:rPr>
          <w:rFonts w:asciiTheme="minorHAnsi" w:hAnsiTheme="minorHAnsi"/>
          <w:b/>
          <w:sz w:val="22"/>
          <w:szCs w:val="22"/>
        </w:rPr>
        <w:lastRenderedPageBreak/>
        <w:t>8.</w:t>
      </w:r>
      <w:r w:rsidR="007215E3" w:rsidRPr="00192E57">
        <w:rPr>
          <w:rFonts w:asciiTheme="minorHAnsi" w:hAnsiTheme="minorHAnsi"/>
          <w:b/>
          <w:sz w:val="22"/>
          <w:szCs w:val="22"/>
        </w:rPr>
        <w:t>6</w:t>
      </w:r>
      <w:r w:rsidRPr="00192E57">
        <w:rPr>
          <w:rFonts w:asciiTheme="minorHAnsi" w:hAnsiTheme="minorHAnsi"/>
          <w:b/>
          <w:sz w:val="22"/>
          <w:szCs w:val="22"/>
        </w:rPr>
        <w:t xml:space="preserve"> – Quick Sort</w:t>
      </w:r>
    </w:p>
    <w:p w:rsidR="005F4AE6" w:rsidRPr="00192E57" w:rsidRDefault="005F4AE6" w:rsidP="005F4AE6">
      <w:pPr>
        <w:rPr>
          <w:rFonts w:asciiTheme="minorHAnsi" w:hAnsiTheme="minorHAnsi"/>
          <w:b/>
          <w:sz w:val="22"/>
          <w:szCs w:val="22"/>
        </w:rPr>
      </w:pPr>
    </w:p>
    <w:p w:rsidR="00D42A6A" w:rsidRDefault="00D42A6A" w:rsidP="004316FD">
      <w:pPr>
        <w:pStyle w:val="ListParagraph"/>
        <w:numPr>
          <w:ilvl w:val="0"/>
          <w:numId w:val="6"/>
        </w:numPr>
        <w:jc w:val="both"/>
        <w:rPr>
          <w:rFonts w:asciiTheme="minorHAnsi" w:hAnsiTheme="minorHAnsi"/>
          <w:sz w:val="22"/>
          <w:szCs w:val="22"/>
        </w:rPr>
      </w:pPr>
      <w:r w:rsidRPr="00192E57">
        <w:rPr>
          <w:rFonts w:asciiTheme="minorHAnsi" w:hAnsiTheme="minorHAnsi"/>
          <w:sz w:val="22"/>
          <w:szCs w:val="22"/>
        </w:rPr>
        <w:t xml:space="preserve">Quick Sort is another divide and conquer algorithm. It is used in the java.util.Arrays.sort method to sort primitive data types. </w:t>
      </w:r>
      <w:r w:rsidR="006554B4">
        <w:rPr>
          <w:rFonts w:asciiTheme="minorHAnsi" w:hAnsiTheme="minorHAnsi"/>
          <w:sz w:val="22"/>
          <w:szCs w:val="22"/>
        </w:rPr>
        <w:t xml:space="preserve">C++ uses quick sort for all sorting. </w:t>
      </w:r>
      <w:r w:rsidRPr="00192E57">
        <w:rPr>
          <w:rFonts w:asciiTheme="minorHAnsi" w:hAnsiTheme="minorHAnsi"/>
          <w:sz w:val="22"/>
          <w:szCs w:val="22"/>
        </w:rPr>
        <w:t>It is based on the following steps:</w:t>
      </w:r>
    </w:p>
    <w:p w:rsidR="0066324B" w:rsidRDefault="0066324B" w:rsidP="0066324B">
      <w:pPr>
        <w:pStyle w:val="ListParagraph"/>
        <w:ind w:left="360"/>
        <w:jc w:val="both"/>
        <w:rPr>
          <w:rFonts w:asciiTheme="minorHAnsi" w:hAnsiTheme="minorHAnsi"/>
          <w:sz w:val="22"/>
          <w:szCs w:val="22"/>
        </w:rPr>
      </w:pPr>
    </w:p>
    <w:p w:rsidR="0066324B" w:rsidRDefault="0066324B" w:rsidP="004316FD">
      <w:pPr>
        <w:pStyle w:val="ListParagraph"/>
        <w:numPr>
          <w:ilvl w:val="0"/>
          <w:numId w:val="6"/>
        </w:numPr>
        <w:jc w:val="both"/>
        <w:rPr>
          <w:rFonts w:asciiTheme="minorHAnsi" w:hAnsiTheme="minorHAnsi"/>
        </w:rPr>
      </w:pPr>
      <w:r>
        <w:rPr>
          <w:rFonts w:asciiTheme="minorHAnsi" w:hAnsiTheme="minorHAnsi"/>
        </w:rPr>
        <w:t xml:space="preserve">Quick Sort – </w:t>
      </w:r>
      <w:r w:rsidR="003E47E9">
        <w:rPr>
          <w:rFonts w:asciiTheme="minorHAnsi" w:hAnsiTheme="minorHAnsi"/>
        </w:rPr>
        <w:t xml:space="preserve">recursively </w:t>
      </w:r>
      <w:r>
        <w:rPr>
          <w:rFonts w:asciiTheme="minorHAnsi" w:hAnsiTheme="minorHAnsi"/>
        </w:rPr>
        <w:t xml:space="preserve">partition a list based on a </w:t>
      </w:r>
      <w:r w:rsidRPr="003E47E9">
        <w:rPr>
          <w:rFonts w:asciiTheme="minorHAnsi" w:hAnsiTheme="minorHAnsi"/>
          <w:i/>
        </w:rPr>
        <w:t>pivot</w:t>
      </w:r>
      <w:r>
        <w:rPr>
          <w:rFonts w:asciiTheme="minorHAnsi" w:hAnsiTheme="minorHAnsi"/>
        </w:rPr>
        <w:t>.</w:t>
      </w:r>
    </w:p>
    <w:p w:rsidR="0066324B" w:rsidRDefault="0066324B" w:rsidP="0066324B">
      <w:pPr>
        <w:pStyle w:val="ListParagraph"/>
        <w:ind w:left="360"/>
        <w:jc w:val="both"/>
        <w:rPr>
          <w:rFonts w:asciiTheme="minorHAnsi" w:hAnsiTheme="minorHAnsi"/>
        </w:rPr>
      </w:pPr>
    </w:p>
    <w:p w:rsidR="0066324B" w:rsidRPr="003E47E9" w:rsidRDefault="0066324B" w:rsidP="004316FD">
      <w:pPr>
        <w:pStyle w:val="ListParagraph"/>
        <w:numPr>
          <w:ilvl w:val="0"/>
          <w:numId w:val="6"/>
        </w:numPr>
        <w:jc w:val="both"/>
        <w:rPr>
          <w:rFonts w:asciiTheme="minorHAnsi" w:hAnsiTheme="minorHAnsi"/>
          <w:sz w:val="22"/>
        </w:rPr>
      </w:pPr>
      <w:r w:rsidRPr="003E47E9">
        <w:rPr>
          <w:rFonts w:asciiTheme="minorHAnsi" w:hAnsiTheme="minorHAnsi"/>
          <w:sz w:val="22"/>
        </w:rPr>
        <w:t xml:space="preserve">Example: </w:t>
      </w:r>
    </w:p>
    <w:p w:rsidR="003E47E9" w:rsidRDefault="003E47E9" w:rsidP="0066324B">
      <w:pPr>
        <w:pStyle w:val="ListParagraph"/>
        <w:ind w:left="360"/>
        <w:jc w:val="both"/>
        <w:rPr>
          <w:rFonts w:asciiTheme="minorHAnsi" w:hAnsiTheme="minorHAnsi"/>
        </w:rPr>
      </w:pPr>
    </w:p>
    <w:tbl>
      <w:tblPr>
        <w:tblStyle w:val="TableGrid"/>
        <w:tblW w:w="0" w:type="auto"/>
        <w:tblInd w:w="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24"/>
        <w:gridCol w:w="5170"/>
      </w:tblGrid>
      <w:tr w:rsidR="003E47E9" w:rsidRPr="00192E57" w:rsidTr="002B74C6">
        <w:tc>
          <w:tcPr>
            <w:tcW w:w="1224"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Initial List:</w:t>
            </w:r>
          </w:p>
        </w:tc>
        <w:tc>
          <w:tcPr>
            <w:tcW w:w="5170" w:type="dxa"/>
          </w:tcPr>
          <w:tbl>
            <w:tblPr>
              <w:tblStyle w:val="TableGrid"/>
              <w:tblpPr w:leftFromText="180" w:rightFromText="180" w:vertAnchor="text" w:horzAnchor="margin" w:tblpY="43"/>
              <w:tblW w:w="0" w:type="auto"/>
              <w:tblLook w:val="04A0"/>
            </w:tblPr>
            <w:tblGrid>
              <w:gridCol w:w="458"/>
              <w:gridCol w:w="458"/>
              <w:gridCol w:w="458"/>
              <w:gridCol w:w="458"/>
              <w:gridCol w:w="458"/>
              <w:gridCol w:w="458"/>
              <w:gridCol w:w="458"/>
            </w:tblGrid>
            <w:tr w:rsidR="003E47E9" w:rsidRPr="00192E57" w:rsidTr="002B74C6">
              <w:tc>
                <w:tcPr>
                  <w:tcW w:w="458"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7</w:t>
                  </w:r>
                </w:p>
              </w:tc>
              <w:tc>
                <w:tcPr>
                  <w:tcW w:w="458"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9</w:t>
                  </w:r>
                </w:p>
              </w:tc>
              <w:tc>
                <w:tcPr>
                  <w:tcW w:w="458"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3</w:t>
                  </w:r>
                </w:p>
              </w:tc>
              <w:tc>
                <w:tcPr>
                  <w:tcW w:w="458"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8</w:t>
                  </w:r>
                </w:p>
              </w:tc>
              <w:tc>
                <w:tcPr>
                  <w:tcW w:w="458"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6</w:t>
                  </w:r>
                </w:p>
              </w:tc>
              <w:tc>
                <w:tcPr>
                  <w:tcW w:w="458"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1</w:t>
                  </w:r>
                </w:p>
              </w:tc>
              <w:tc>
                <w:tcPr>
                  <w:tcW w:w="458"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5</w:t>
                  </w:r>
                </w:p>
              </w:tc>
            </w:tr>
          </w:tbl>
          <w:p w:rsidR="003E47E9" w:rsidRPr="00192E57" w:rsidRDefault="003E47E9" w:rsidP="002B74C6">
            <w:pPr>
              <w:pStyle w:val="ListParagraph"/>
              <w:ind w:left="0"/>
              <w:jc w:val="both"/>
              <w:rPr>
                <w:rFonts w:asciiTheme="minorHAnsi" w:hAnsiTheme="minorHAnsi"/>
                <w:sz w:val="22"/>
                <w:szCs w:val="22"/>
              </w:rPr>
            </w:pPr>
          </w:p>
        </w:tc>
      </w:tr>
    </w:tbl>
    <w:p w:rsidR="003E47E9" w:rsidRPr="00192E57" w:rsidRDefault="003E47E9" w:rsidP="003E47E9">
      <w:pPr>
        <w:pStyle w:val="ListParagraph"/>
        <w:ind w:left="360"/>
        <w:jc w:val="both"/>
        <w:rPr>
          <w:rFonts w:asciiTheme="minorHAnsi" w:hAnsiTheme="minorHAnsi"/>
          <w:sz w:val="22"/>
          <w:szCs w:val="22"/>
        </w:rPr>
      </w:pPr>
    </w:p>
    <w:p w:rsidR="003E47E9" w:rsidRPr="003E47E9" w:rsidRDefault="003E47E9" w:rsidP="003E47E9">
      <w:pPr>
        <w:pStyle w:val="ListParagraph"/>
        <w:ind w:left="360"/>
        <w:jc w:val="both"/>
        <w:rPr>
          <w:rFonts w:asciiTheme="minorHAnsi" w:hAnsiTheme="minorHAnsi"/>
          <w:sz w:val="22"/>
        </w:rPr>
      </w:pPr>
      <w:r w:rsidRPr="003E47E9">
        <w:rPr>
          <w:rFonts w:asciiTheme="minorHAnsi" w:hAnsiTheme="minorHAnsi"/>
          <w:sz w:val="22"/>
        </w:rPr>
        <w:t>For now, we will arbitrarily choose the first number, 7 as pivot and partition so that values to the left of pivot are less than or equal to pivot and values on right side are greater than pivot.</w:t>
      </w:r>
    </w:p>
    <w:p w:rsidR="003E47E9" w:rsidRPr="00192E57" w:rsidRDefault="003E47E9" w:rsidP="003E47E9">
      <w:pPr>
        <w:pStyle w:val="ListParagraph"/>
        <w:ind w:left="360"/>
        <w:jc w:val="both"/>
        <w:rPr>
          <w:rFonts w:asciiTheme="minorHAnsi" w:hAnsiTheme="minorHAnsi"/>
          <w:sz w:val="22"/>
          <w:szCs w:val="22"/>
        </w:rPr>
      </w:pPr>
    </w:p>
    <w:tbl>
      <w:tblPr>
        <w:tblStyle w:val="TableGrid"/>
        <w:tblW w:w="0" w:type="auto"/>
        <w:tblInd w:w="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0"/>
        <w:gridCol w:w="720"/>
        <w:gridCol w:w="3960"/>
      </w:tblGrid>
      <w:tr w:rsidR="003E47E9" w:rsidRPr="00192E57" w:rsidTr="002B74C6">
        <w:tc>
          <w:tcPr>
            <w:tcW w:w="3960"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Left</w:t>
            </w:r>
          </w:p>
        </w:tc>
        <w:tc>
          <w:tcPr>
            <w:tcW w:w="720" w:type="dxa"/>
          </w:tcPr>
          <w:p w:rsidR="003E47E9" w:rsidRPr="00192E57" w:rsidRDefault="003E47E9" w:rsidP="002B74C6">
            <w:pPr>
              <w:pStyle w:val="ListParagraph"/>
              <w:ind w:left="0"/>
              <w:jc w:val="both"/>
              <w:rPr>
                <w:rFonts w:asciiTheme="minorHAnsi" w:hAnsiTheme="minorHAnsi"/>
                <w:sz w:val="22"/>
                <w:szCs w:val="22"/>
                <w:highlight w:val="yellow"/>
              </w:rPr>
            </w:pPr>
          </w:p>
        </w:tc>
        <w:tc>
          <w:tcPr>
            <w:tcW w:w="3960"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Right</w:t>
            </w:r>
          </w:p>
        </w:tc>
      </w:tr>
      <w:tr w:rsidR="003E47E9" w:rsidRPr="00192E57" w:rsidTr="002B74C6">
        <w:tc>
          <w:tcPr>
            <w:tcW w:w="3960" w:type="dxa"/>
          </w:tcPr>
          <w:tbl>
            <w:tblPr>
              <w:tblStyle w:val="TableGrid"/>
              <w:tblW w:w="0" w:type="auto"/>
              <w:tblLook w:val="04A0"/>
            </w:tblPr>
            <w:tblGrid>
              <w:gridCol w:w="406"/>
              <w:gridCol w:w="407"/>
              <w:gridCol w:w="407"/>
              <w:gridCol w:w="407"/>
            </w:tblGrid>
            <w:tr w:rsidR="003E47E9" w:rsidRPr="00192E57" w:rsidTr="002B74C6">
              <w:tc>
                <w:tcPr>
                  <w:tcW w:w="406"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3</w:t>
                  </w:r>
                </w:p>
              </w:tc>
              <w:tc>
                <w:tcPr>
                  <w:tcW w:w="407"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6</w:t>
                  </w:r>
                </w:p>
              </w:tc>
              <w:tc>
                <w:tcPr>
                  <w:tcW w:w="407"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1</w:t>
                  </w:r>
                </w:p>
              </w:tc>
              <w:tc>
                <w:tcPr>
                  <w:tcW w:w="407"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5</w:t>
                  </w:r>
                </w:p>
              </w:tc>
            </w:tr>
          </w:tbl>
          <w:p w:rsidR="003E47E9" w:rsidRPr="00192E57" w:rsidRDefault="003E47E9" w:rsidP="002B74C6">
            <w:pPr>
              <w:pStyle w:val="ListParagraph"/>
              <w:ind w:left="0"/>
              <w:jc w:val="both"/>
              <w:rPr>
                <w:rFonts w:asciiTheme="minorHAnsi" w:hAnsiTheme="minorHAnsi"/>
                <w:sz w:val="22"/>
                <w:szCs w:val="22"/>
              </w:rPr>
            </w:pPr>
          </w:p>
        </w:tc>
        <w:tc>
          <w:tcPr>
            <w:tcW w:w="720" w:type="dxa"/>
          </w:tcPr>
          <w:tbl>
            <w:tblPr>
              <w:tblStyle w:val="TableGrid"/>
              <w:tblW w:w="0" w:type="auto"/>
              <w:tblLook w:val="04A0"/>
            </w:tblPr>
            <w:tblGrid>
              <w:gridCol w:w="412"/>
            </w:tblGrid>
            <w:tr w:rsidR="003E47E9" w:rsidRPr="00192E57" w:rsidTr="002B74C6">
              <w:tc>
                <w:tcPr>
                  <w:tcW w:w="412" w:type="dxa"/>
                </w:tcPr>
                <w:p w:rsidR="003E47E9" w:rsidRPr="00192E57" w:rsidRDefault="003E47E9" w:rsidP="002B74C6">
                  <w:pPr>
                    <w:pStyle w:val="ListParagraph"/>
                    <w:ind w:left="0"/>
                    <w:jc w:val="both"/>
                    <w:rPr>
                      <w:rFonts w:asciiTheme="minorHAnsi" w:hAnsiTheme="minorHAnsi"/>
                      <w:sz w:val="22"/>
                      <w:szCs w:val="22"/>
                      <w:highlight w:val="yellow"/>
                    </w:rPr>
                  </w:pPr>
                  <w:r w:rsidRPr="00192E57">
                    <w:rPr>
                      <w:rFonts w:asciiTheme="minorHAnsi" w:hAnsiTheme="minorHAnsi"/>
                      <w:sz w:val="22"/>
                      <w:szCs w:val="22"/>
                      <w:highlight w:val="yellow"/>
                    </w:rPr>
                    <w:t>7</w:t>
                  </w:r>
                </w:p>
              </w:tc>
            </w:tr>
          </w:tbl>
          <w:p w:rsidR="003E47E9" w:rsidRPr="00192E57" w:rsidRDefault="003E47E9" w:rsidP="002B74C6">
            <w:pPr>
              <w:pStyle w:val="ListParagraph"/>
              <w:ind w:left="0"/>
              <w:jc w:val="both"/>
              <w:rPr>
                <w:rFonts w:asciiTheme="minorHAnsi" w:hAnsiTheme="minorHAnsi"/>
                <w:sz w:val="22"/>
                <w:szCs w:val="22"/>
              </w:rPr>
            </w:pPr>
          </w:p>
        </w:tc>
        <w:tc>
          <w:tcPr>
            <w:tcW w:w="3960" w:type="dxa"/>
          </w:tcPr>
          <w:tbl>
            <w:tblPr>
              <w:tblStyle w:val="TableGrid"/>
              <w:tblW w:w="0" w:type="auto"/>
              <w:tblLook w:val="04A0"/>
            </w:tblPr>
            <w:tblGrid>
              <w:gridCol w:w="418"/>
              <w:gridCol w:w="417"/>
            </w:tblGrid>
            <w:tr w:rsidR="003E47E9" w:rsidRPr="00192E57" w:rsidTr="002B74C6">
              <w:tc>
                <w:tcPr>
                  <w:tcW w:w="418"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9</w:t>
                  </w:r>
                </w:p>
              </w:tc>
              <w:tc>
                <w:tcPr>
                  <w:tcW w:w="417"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8</w:t>
                  </w:r>
                </w:p>
              </w:tc>
            </w:tr>
          </w:tbl>
          <w:p w:rsidR="003E47E9" w:rsidRPr="00192E57" w:rsidRDefault="003E47E9" w:rsidP="002B74C6">
            <w:pPr>
              <w:pStyle w:val="ListParagraph"/>
              <w:ind w:left="0"/>
              <w:jc w:val="both"/>
              <w:rPr>
                <w:rFonts w:asciiTheme="minorHAnsi" w:hAnsiTheme="minorHAnsi"/>
                <w:sz w:val="22"/>
                <w:szCs w:val="22"/>
              </w:rPr>
            </w:pPr>
          </w:p>
        </w:tc>
      </w:tr>
      <w:tr w:rsidR="003E47E9" w:rsidRPr="003E47E9" w:rsidTr="002B74C6">
        <w:tc>
          <w:tcPr>
            <w:tcW w:w="3960" w:type="dxa"/>
          </w:tcPr>
          <w:p w:rsidR="003E47E9" w:rsidRPr="003E47E9" w:rsidRDefault="003E47E9" w:rsidP="002B74C6">
            <w:pPr>
              <w:pStyle w:val="ListParagraph"/>
              <w:ind w:left="0"/>
              <w:jc w:val="both"/>
              <w:rPr>
                <w:rFonts w:asciiTheme="minorHAnsi" w:hAnsiTheme="minorHAnsi"/>
                <w:sz w:val="10"/>
                <w:szCs w:val="22"/>
              </w:rPr>
            </w:pPr>
          </w:p>
        </w:tc>
        <w:tc>
          <w:tcPr>
            <w:tcW w:w="720" w:type="dxa"/>
          </w:tcPr>
          <w:p w:rsidR="003E47E9" w:rsidRPr="003E47E9" w:rsidRDefault="003E47E9" w:rsidP="002B74C6">
            <w:pPr>
              <w:pStyle w:val="ListParagraph"/>
              <w:ind w:left="0"/>
              <w:jc w:val="both"/>
              <w:rPr>
                <w:rFonts w:asciiTheme="minorHAnsi" w:hAnsiTheme="minorHAnsi"/>
                <w:sz w:val="10"/>
                <w:szCs w:val="22"/>
                <w:highlight w:val="yellow"/>
              </w:rPr>
            </w:pPr>
          </w:p>
        </w:tc>
        <w:tc>
          <w:tcPr>
            <w:tcW w:w="3960" w:type="dxa"/>
          </w:tcPr>
          <w:p w:rsidR="003E47E9" w:rsidRPr="003E47E9" w:rsidRDefault="003E47E9" w:rsidP="002B74C6">
            <w:pPr>
              <w:pStyle w:val="ListParagraph"/>
              <w:ind w:left="0"/>
              <w:jc w:val="both"/>
              <w:rPr>
                <w:rFonts w:asciiTheme="minorHAnsi" w:hAnsiTheme="minorHAnsi"/>
                <w:sz w:val="10"/>
                <w:szCs w:val="22"/>
              </w:rPr>
            </w:pPr>
          </w:p>
        </w:tc>
      </w:tr>
      <w:tr w:rsidR="003E47E9" w:rsidRPr="00192E57" w:rsidTr="002B74C6">
        <w:tc>
          <w:tcPr>
            <w:tcW w:w="3960"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Repeat on Left list. Choose first number, 3 as pivot and partition.</w:t>
            </w:r>
          </w:p>
        </w:tc>
        <w:tc>
          <w:tcPr>
            <w:tcW w:w="720" w:type="dxa"/>
          </w:tcPr>
          <w:p w:rsidR="003E47E9" w:rsidRPr="00192E57" w:rsidRDefault="003E47E9" w:rsidP="002B74C6">
            <w:pPr>
              <w:pStyle w:val="ListParagraph"/>
              <w:ind w:left="0"/>
              <w:jc w:val="both"/>
              <w:rPr>
                <w:rFonts w:asciiTheme="minorHAnsi" w:hAnsiTheme="minorHAnsi"/>
                <w:sz w:val="22"/>
                <w:szCs w:val="22"/>
                <w:highlight w:val="yellow"/>
              </w:rPr>
            </w:pPr>
          </w:p>
        </w:tc>
        <w:tc>
          <w:tcPr>
            <w:tcW w:w="3960" w:type="dxa"/>
          </w:tcPr>
          <w:p w:rsidR="003E47E9" w:rsidRPr="00192E57" w:rsidRDefault="003E47E9" w:rsidP="002B74C6">
            <w:pPr>
              <w:pStyle w:val="ListParagraph"/>
              <w:ind w:left="0"/>
              <w:jc w:val="both"/>
              <w:rPr>
                <w:rFonts w:asciiTheme="minorHAnsi" w:hAnsiTheme="minorHAnsi"/>
                <w:sz w:val="22"/>
                <w:szCs w:val="22"/>
              </w:rPr>
            </w:pPr>
          </w:p>
        </w:tc>
      </w:tr>
      <w:tr w:rsidR="003E47E9" w:rsidRPr="00192E57" w:rsidTr="002B74C6">
        <w:tc>
          <w:tcPr>
            <w:tcW w:w="3960" w:type="dxa"/>
          </w:tcPr>
          <w:tbl>
            <w:tblPr>
              <w:tblStyle w:val="TableGrid"/>
              <w:tblpPr w:leftFromText="180" w:rightFromText="180" w:vertAnchor="text" w:horzAnchor="margin" w:tblpY="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0"/>
              <w:gridCol w:w="564"/>
              <w:gridCol w:w="902"/>
            </w:tblGrid>
            <w:tr w:rsidR="003E47E9" w:rsidRPr="00192E57" w:rsidTr="002B74C6">
              <w:tc>
                <w:tcPr>
                  <w:tcW w:w="710"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Left</w:t>
                  </w:r>
                </w:p>
              </w:tc>
              <w:tc>
                <w:tcPr>
                  <w:tcW w:w="564" w:type="dxa"/>
                </w:tcPr>
                <w:p w:rsidR="003E47E9" w:rsidRPr="00192E57" w:rsidRDefault="003E47E9" w:rsidP="002B74C6">
                  <w:pPr>
                    <w:pStyle w:val="ListParagraph"/>
                    <w:ind w:left="0"/>
                    <w:jc w:val="both"/>
                    <w:rPr>
                      <w:rFonts w:asciiTheme="minorHAnsi" w:hAnsiTheme="minorHAnsi"/>
                      <w:sz w:val="22"/>
                      <w:szCs w:val="22"/>
                      <w:highlight w:val="yellow"/>
                    </w:rPr>
                  </w:pPr>
                </w:p>
              </w:tc>
              <w:tc>
                <w:tcPr>
                  <w:tcW w:w="902"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Right</w:t>
                  </w:r>
                </w:p>
              </w:tc>
            </w:tr>
            <w:tr w:rsidR="003E47E9" w:rsidRPr="00192E57" w:rsidTr="002B74C6">
              <w:tc>
                <w:tcPr>
                  <w:tcW w:w="710" w:type="dxa"/>
                </w:tcPr>
                <w:tbl>
                  <w:tblPr>
                    <w:tblStyle w:val="TableGrid"/>
                    <w:tblW w:w="0" w:type="auto"/>
                    <w:tblLook w:val="04A0"/>
                  </w:tblPr>
                  <w:tblGrid>
                    <w:gridCol w:w="403"/>
                  </w:tblGrid>
                  <w:tr w:rsidR="003E47E9" w:rsidRPr="00192E57" w:rsidTr="002B74C6">
                    <w:tc>
                      <w:tcPr>
                        <w:tcW w:w="403"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1</w:t>
                        </w:r>
                      </w:p>
                    </w:tc>
                  </w:tr>
                </w:tbl>
                <w:p w:rsidR="003E47E9" w:rsidRPr="00192E57" w:rsidRDefault="003E47E9" w:rsidP="002B74C6">
                  <w:pPr>
                    <w:pStyle w:val="ListParagraph"/>
                    <w:ind w:left="0"/>
                    <w:jc w:val="both"/>
                    <w:rPr>
                      <w:rFonts w:asciiTheme="minorHAnsi" w:hAnsiTheme="minorHAnsi"/>
                      <w:sz w:val="22"/>
                      <w:szCs w:val="22"/>
                    </w:rPr>
                  </w:pPr>
                </w:p>
              </w:tc>
              <w:tc>
                <w:tcPr>
                  <w:tcW w:w="564" w:type="dxa"/>
                </w:tcPr>
                <w:tbl>
                  <w:tblPr>
                    <w:tblStyle w:val="TableGrid"/>
                    <w:tblW w:w="0" w:type="auto"/>
                    <w:tblLook w:val="04A0"/>
                  </w:tblPr>
                  <w:tblGrid>
                    <w:gridCol w:w="338"/>
                  </w:tblGrid>
                  <w:tr w:rsidR="003E47E9" w:rsidRPr="00192E57" w:rsidTr="002B74C6">
                    <w:tc>
                      <w:tcPr>
                        <w:tcW w:w="338" w:type="dxa"/>
                      </w:tcPr>
                      <w:p w:rsidR="003E47E9" w:rsidRPr="00192E57" w:rsidRDefault="003E47E9" w:rsidP="002B74C6">
                        <w:pPr>
                          <w:pStyle w:val="ListParagraph"/>
                          <w:ind w:left="0"/>
                          <w:jc w:val="both"/>
                          <w:rPr>
                            <w:rFonts w:asciiTheme="minorHAnsi" w:hAnsiTheme="minorHAnsi"/>
                            <w:sz w:val="22"/>
                            <w:szCs w:val="22"/>
                            <w:highlight w:val="yellow"/>
                          </w:rPr>
                        </w:pPr>
                        <w:r w:rsidRPr="00192E57">
                          <w:rPr>
                            <w:rFonts w:asciiTheme="minorHAnsi" w:hAnsiTheme="minorHAnsi"/>
                            <w:sz w:val="22"/>
                            <w:szCs w:val="22"/>
                            <w:highlight w:val="yellow"/>
                          </w:rPr>
                          <w:t>3</w:t>
                        </w:r>
                      </w:p>
                    </w:tc>
                  </w:tr>
                </w:tbl>
                <w:p w:rsidR="003E47E9" w:rsidRPr="00192E57" w:rsidRDefault="003E47E9" w:rsidP="002B74C6">
                  <w:pPr>
                    <w:pStyle w:val="ListParagraph"/>
                    <w:ind w:left="0"/>
                    <w:jc w:val="both"/>
                    <w:rPr>
                      <w:rFonts w:asciiTheme="minorHAnsi" w:hAnsiTheme="minorHAnsi"/>
                      <w:sz w:val="22"/>
                      <w:szCs w:val="22"/>
                    </w:rPr>
                  </w:pPr>
                </w:p>
              </w:tc>
              <w:tc>
                <w:tcPr>
                  <w:tcW w:w="902" w:type="dxa"/>
                </w:tcPr>
                <w:tbl>
                  <w:tblPr>
                    <w:tblStyle w:val="TableGrid"/>
                    <w:tblW w:w="0" w:type="auto"/>
                    <w:tblLook w:val="04A0"/>
                  </w:tblPr>
                  <w:tblGrid>
                    <w:gridCol w:w="338"/>
                    <w:gridCol w:w="338"/>
                  </w:tblGrid>
                  <w:tr w:rsidR="003E47E9" w:rsidRPr="00192E57" w:rsidTr="002B74C6">
                    <w:tc>
                      <w:tcPr>
                        <w:tcW w:w="338"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6</w:t>
                        </w:r>
                      </w:p>
                    </w:tc>
                    <w:tc>
                      <w:tcPr>
                        <w:tcW w:w="338"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5</w:t>
                        </w:r>
                      </w:p>
                    </w:tc>
                  </w:tr>
                </w:tbl>
                <w:p w:rsidR="003E47E9" w:rsidRPr="00192E57" w:rsidRDefault="003E47E9" w:rsidP="002B74C6">
                  <w:pPr>
                    <w:pStyle w:val="ListParagraph"/>
                    <w:ind w:left="0"/>
                    <w:jc w:val="both"/>
                    <w:rPr>
                      <w:rFonts w:asciiTheme="minorHAnsi" w:hAnsiTheme="minorHAnsi"/>
                      <w:sz w:val="22"/>
                      <w:szCs w:val="22"/>
                    </w:rPr>
                  </w:pPr>
                </w:p>
              </w:tc>
            </w:tr>
          </w:tbl>
          <w:p w:rsidR="003E47E9" w:rsidRPr="00192E57" w:rsidRDefault="003E47E9" w:rsidP="002B74C6">
            <w:pPr>
              <w:pStyle w:val="ListParagraph"/>
              <w:ind w:left="0"/>
              <w:jc w:val="both"/>
              <w:rPr>
                <w:rFonts w:asciiTheme="minorHAnsi" w:hAnsiTheme="minorHAnsi"/>
                <w:sz w:val="22"/>
                <w:szCs w:val="22"/>
              </w:rPr>
            </w:pPr>
          </w:p>
        </w:tc>
        <w:tc>
          <w:tcPr>
            <w:tcW w:w="720" w:type="dxa"/>
          </w:tcPr>
          <w:p w:rsidR="003E47E9" w:rsidRPr="00192E57" w:rsidRDefault="003E47E9" w:rsidP="002B74C6">
            <w:pPr>
              <w:pStyle w:val="ListParagraph"/>
              <w:ind w:left="0"/>
              <w:jc w:val="both"/>
              <w:rPr>
                <w:rFonts w:asciiTheme="minorHAnsi" w:hAnsiTheme="minorHAnsi"/>
                <w:sz w:val="22"/>
                <w:szCs w:val="22"/>
                <w:highlight w:val="yellow"/>
              </w:rPr>
            </w:pPr>
          </w:p>
        </w:tc>
        <w:tc>
          <w:tcPr>
            <w:tcW w:w="3960" w:type="dxa"/>
          </w:tcPr>
          <w:p w:rsidR="003E47E9" w:rsidRPr="00192E57" w:rsidRDefault="003E47E9" w:rsidP="002B74C6">
            <w:pPr>
              <w:pStyle w:val="ListParagraph"/>
              <w:ind w:left="0"/>
              <w:jc w:val="both"/>
              <w:rPr>
                <w:rFonts w:asciiTheme="minorHAnsi" w:hAnsiTheme="minorHAnsi"/>
                <w:sz w:val="22"/>
                <w:szCs w:val="22"/>
              </w:rPr>
            </w:pPr>
          </w:p>
        </w:tc>
      </w:tr>
      <w:tr w:rsidR="003E47E9" w:rsidRPr="003E47E9" w:rsidTr="002B74C6">
        <w:tc>
          <w:tcPr>
            <w:tcW w:w="3960" w:type="dxa"/>
          </w:tcPr>
          <w:p w:rsidR="003E47E9" w:rsidRPr="003E47E9" w:rsidRDefault="003E47E9" w:rsidP="002B74C6">
            <w:pPr>
              <w:pStyle w:val="ListParagraph"/>
              <w:ind w:left="0"/>
              <w:jc w:val="both"/>
              <w:rPr>
                <w:rFonts w:asciiTheme="minorHAnsi" w:hAnsiTheme="minorHAnsi"/>
                <w:sz w:val="10"/>
                <w:szCs w:val="22"/>
              </w:rPr>
            </w:pPr>
          </w:p>
        </w:tc>
        <w:tc>
          <w:tcPr>
            <w:tcW w:w="720" w:type="dxa"/>
          </w:tcPr>
          <w:p w:rsidR="003E47E9" w:rsidRPr="003E47E9" w:rsidRDefault="003E47E9" w:rsidP="002B74C6">
            <w:pPr>
              <w:pStyle w:val="ListParagraph"/>
              <w:ind w:left="0"/>
              <w:jc w:val="both"/>
              <w:rPr>
                <w:rFonts w:asciiTheme="minorHAnsi" w:hAnsiTheme="minorHAnsi"/>
                <w:sz w:val="10"/>
                <w:szCs w:val="22"/>
                <w:highlight w:val="yellow"/>
              </w:rPr>
            </w:pPr>
          </w:p>
        </w:tc>
        <w:tc>
          <w:tcPr>
            <w:tcW w:w="3960" w:type="dxa"/>
          </w:tcPr>
          <w:p w:rsidR="003E47E9" w:rsidRPr="003E47E9" w:rsidRDefault="003E47E9" w:rsidP="002B74C6">
            <w:pPr>
              <w:pStyle w:val="ListParagraph"/>
              <w:ind w:left="0"/>
              <w:jc w:val="both"/>
              <w:rPr>
                <w:rFonts w:asciiTheme="minorHAnsi" w:hAnsiTheme="minorHAnsi"/>
                <w:sz w:val="10"/>
                <w:szCs w:val="22"/>
              </w:rPr>
            </w:pPr>
          </w:p>
        </w:tc>
      </w:tr>
      <w:tr w:rsidR="003E47E9" w:rsidRPr="00192E57" w:rsidTr="002B74C6">
        <w:tc>
          <w:tcPr>
            <w:tcW w:w="3960"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Repeat on Left list. Only 1 item, so sorted.</w:t>
            </w:r>
          </w:p>
        </w:tc>
        <w:tc>
          <w:tcPr>
            <w:tcW w:w="720" w:type="dxa"/>
          </w:tcPr>
          <w:p w:rsidR="003E47E9" w:rsidRPr="00192E57" w:rsidRDefault="003E47E9" w:rsidP="002B74C6">
            <w:pPr>
              <w:pStyle w:val="ListParagraph"/>
              <w:ind w:left="0"/>
              <w:jc w:val="both"/>
              <w:rPr>
                <w:rFonts w:asciiTheme="minorHAnsi" w:hAnsiTheme="minorHAnsi"/>
                <w:sz w:val="22"/>
                <w:szCs w:val="22"/>
                <w:highlight w:val="yellow"/>
              </w:rPr>
            </w:pPr>
          </w:p>
        </w:tc>
        <w:tc>
          <w:tcPr>
            <w:tcW w:w="3960" w:type="dxa"/>
          </w:tcPr>
          <w:p w:rsidR="003E47E9" w:rsidRPr="00192E57" w:rsidRDefault="003E47E9" w:rsidP="002B74C6">
            <w:pPr>
              <w:pStyle w:val="ListParagraph"/>
              <w:ind w:left="0"/>
              <w:jc w:val="both"/>
              <w:rPr>
                <w:rFonts w:asciiTheme="minorHAnsi" w:hAnsiTheme="minorHAnsi"/>
                <w:sz w:val="22"/>
                <w:szCs w:val="22"/>
              </w:rPr>
            </w:pPr>
          </w:p>
        </w:tc>
      </w:tr>
      <w:tr w:rsidR="003E47E9" w:rsidRPr="00192E57" w:rsidTr="002B74C6">
        <w:tc>
          <w:tcPr>
            <w:tcW w:w="3960"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Repeat on Right list. Choose first number, 6 as pivot and partition.</w:t>
            </w:r>
          </w:p>
        </w:tc>
        <w:tc>
          <w:tcPr>
            <w:tcW w:w="720" w:type="dxa"/>
          </w:tcPr>
          <w:p w:rsidR="003E47E9" w:rsidRPr="00192E57" w:rsidRDefault="003E47E9" w:rsidP="002B74C6">
            <w:pPr>
              <w:pStyle w:val="ListParagraph"/>
              <w:ind w:left="0"/>
              <w:jc w:val="both"/>
              <w:rPr>
                <w:rFonts w:asciiTheme="minorHAnsi" w:hAnsiTheme="minorHAnsi"/>
                <w:sz w:val="22"/>
                <w:szCs w:val="22"/>
                <w:highlight w:val="yellow"/>
              </w:rPr>
            </w:pPr>
          </w:p>
        </w:tc>
        <w:tc>
          <w:tcPr>
            <w:tcW w:w="3960" w:type="dxa"/>
          </w:tcPr>
          <w:p w:rsidR="003E47E9" w:rsidRPr="00192E57" w:rsidRDefault="003E47E9" w:rsidP="002B74C6">
            <w:pPr>
              <w:pStyle w:val="ListParagraph"/>
              <w:ind w:left="0"/>
              <w:jc w:val="both"/>
              <w:rPr>
                <w:rFonts w:asciiTheme="minorHAnsi" w:hAnsiTheme="minorHAnsi"/>
                <w:sz w:val="22"/>
                <w:szCs w:val="22"/>
              </w:rPr>
            </w:pPr>
          </w:p>
        </w:tc>
      </w:tr>
      <w:tr w:rsidR="003E47E9" w:rsidRPr="00192E57" w:rsidTr="002B74C6">
        <w:tc>
          <w:tcPr>
            <w:tcW w:w="3960" w:type="dxa"/>
          </w:tcPr>
          <w:tbl>
            <w:tblPr>
              <w:tblStyle w:val="TableGrid"/>
              <w:tblpPr w:leftFromText="180" w:rightFromText="180" w:vertAnchor="text" w:horzAnchor="margin" w:tblpX="1350" w:tblpY="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0"/>
              <w:gridCol w:w="564"/>
              <w:gridCol w:w="721"/>
            </w:tblGrid>
            <w:tr w:rsidR="003E47E9" w:rsidRPr="00192E57" w:rsidTr="002B74C6">
              <w:tc>
                <w:tcPr>
                  <w:tcW w:w="720"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Left</w:t>
                  </w:r>
                </w:p>
              </w:tc>
              <w:tc>
                <w:tcPr>
                  <w:tcW w:w="564" w:type="dxa"/>
                </w:tcPr>
                <w:p w:rsidR="003E47E9" w:rsidRPr="00192E57" w:rsidRDefault="003E47E9" w:rsidP="002B74C6">
                  <w:pPr>
                    <w:pStyle w:val="ListParagraph"/>
                    <w:ind w:left="0"/>
                    <w:jc w:val="both"/>
                    <w:rPr>
                      <w:rFonts w:asciiTheme="minorHAnsi" w:hAnsiTheme="minorHAnsi"/>
                      <w:sz w:val="22"/>
                      <w:szCs w:val="22"/>
                      <w:highlight w:val="yellow"/>
                    </w:rPr>
                  </w:pPr>
                </w:p>
              </w:tc>
              <w:tc>
                <w:tcPr>
                  <w:tcW w:w="721"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Right</w:t>
                  </w:r>
                </w:p>
              </w:tc>
            </w:tr>
            <w:tr w:rsidR="003E47E9" w:rsidRPr="00192E57" w:rsidTr="002B74C6">
              <w:tc>
                <w:tcPr>
                  <w:tcW w:w="720" w:type="dxa"/>
                </w:tcPr>
                <w:tbl>
                  <w:tblPr>
                    <w:tblStyle w:val="TableGrid"/>
                    <w:tblW w:w="0" w:type="auto"/>
                    <w:tblLook w:val="04A0"/>
                  </w:tblPr>
                  <w:tblGrid>
                    <w:gridCol w:w="403"/>
                  </w:tblGrid>
                  <w:tr w:rsidR="003E47E9" w:rsidRPr="00192E57" w:rsidTr="002B74C6">
                    <w:tc>
                      <w:tcPr>
                        <w:tcW w:w="403"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5</w:t>
                        </w:r>
                      </w:p>
                    </w:tc>
                  </w:tr>
                </w:tbl>
                <w:p w:rsidR="003E47E9" w:rsidRPr="00192E57" w:rsidRDefault="003E47E9" w:rsidP="002B74C6">
                  <w:pPr>
                    <w:pStyle w:val="ListParagraph"/>
                    <w:ind w:left="0"/>
                    <w:jc w:val="both"/>
                    <w:rPr>
                      <w:rFonts w:asciiTheme="minorHAnsi" w:hAnsiTheme="minorHAnsi"/>
                      <w:sz w:val="22"/>
                      <w:szCs w:val="22"/>
                    </w:rPr>
                  </w:pPr>
                </w:p>
              </w:tc>
              <w:tc>
                <w:tcPr>
                  <w:tcW w:w="564" w:type="dxa"/>
                </w:tcPr>
                <w:tbl>
                  <w:tblPr>
                    <w:tblStyle w:val="TableGrid"/>
                    <w:tblW w:w="0" w:type="auto"/>
                    <w:tblLook w:val="04A0"/>
                  </w:tblPr>
                  <w:tblGrid>
                    <w:gridCol w:w="338"/>
                  </w:tblGrid>
                  <w:tr w:rsidR="003E47E9" w:rsidRPr="00192E57" w:rsidTr="002B74C6">
                    <w:tc>
                      <w:tcPr>
                        <w:tcW w:w="338" w:type="dxa"/>
                      </w:tcPr>
                      <w:p w:rsidR="003E47E9" w:rsidRPr="00192E57" w:rsidRDefault="003E47E9" w:rsidP="002B74C6">
                        <w:pPr>
                          <w:pStyle w:val="ListParagraph"/>
                          <w:ind w:left="0"/>
                          <w:jc w:val="both"/>
                          <w:rPr>
                            <w:rFonts w:asciiTheme="minorHAnsi" w:hAnsiTheme="minorHAnsi"/>
                            <w:sz w:val="22"/>
                            <w:szCs w:val="22"/>
                            <w:highlight w:val="yellow"/>
                          </w:rPr>
                        </w:pPr>
                        <w:r w:rsidRPr="00192E57">
                          <w:rPr>
                            <w:rFonts w:asciiTheme="minorHAnsi" w:hAnsiTheme="minorHAnsi"/>
                            <w:sz w:val="22"/>
                            <w:szCs w:val="22"/>
                            <w:highlight w:val="yellow"/>
                          </w:rPr>
                          <w:t>6</w:t>
                        </w:r>
                      </w:p>
                    </w:tc>
                  </w:tr>
                </w:tbl>
                <w:p w:rsidR="003E47E9" w:rsidRPr="00192E57" w:rsidRDefault="003E47E9" w:rsidP="002B74C6">
                  <w:pPr>
                    <w:pStyle w:val="ListParagraph"/>
                    <w:ind w:left="0"/>
                    <w:jc w:val="both"/>
                    <w:rPr>
                      <w:rFonts w:asciiTheme="minorHAnsi" w:hAnsiTheme="minorHAnsi"/>
                      <w:sz w:val="22"/>
                      <w:szCs w:val="22"/>
                    </w:rPr>
                  </w:pPr>
                </w:p>
              </w:tc>
              <w:tc>
                <w:tcPr>
                  <w:tcW w:w="721" w:type="dxa"/>
                </w:tcPr>
                <w:p w:rsidR="003E47E9" w:rsidRPr="00192E57" w:rsidRDefault="003E47E9" w:rsidP="002B74C6">
                  <w:pPr>
                    <w:pStyle w:val="ListParagraph"/>
                    <w:ind w:left="0"/>
                    <w:jc w:val="both"/>
                    <w:rPr>
                      <w:rFonts w:asciiTheme="minorHAnsi" w:hAnsiTheme="minorHAnsi"/>
                      <w:sz w:val="22"/>
                      <w:szCs w:val="22"/>
                    </w:rPr>
                  </w:pPr>
                </w:p>
              </w:tc>
            </w:tr>
          </w:tbl>
          <w:p w:rsidR="003E47E9" w:rsidRPr="00192E57" w:rsidRDefault="003E47E9" w:rsidP="002B74C6">
            <w:pPr>
              <w:pStyle w:val="ListParagraph"/>
              <w:ind w:left="0"/>
              <w:jc w:val="both"/>
              <w:rPr>
                <w:rFonts w:asciiTheme="minorHAnsi" w:hAnsiTheme="minorHAnsi"/>
                <w:sz w:val="22"/>
                <w:szCs w:val="22"/>
              </w:rPr>
            </w:pPr>
          </w:p>
        </w:tc>
        <w:tc>
          <w:tcPr>
            <w:tcW w:w="720" w:type="dxa"/>
          </w:tcPr>
          <w:p w:rsidR="003E47E9" w:rsidRPr="00192E57" w:rsidRDefault="003E47E9" w:rsidP="002B74C6">
            <w:pPr>
              <w:pStyle w:val="ListParagraph"/>
              <w:ind w:left="0"/>
              <w:jc w:val="both"/>
              <w:rPr>
                <w:rFonts w:asciiTheme="minorHAnsi" w:hAnsiTheme="minorHAnsi"/>
                <w:sz w:val="22"/>
                <w:szCs w:val="22"/>
                <w:highlight w:val="yellow"/>
              </w:rPr>
            </w:pPr>
          </w:p>
        </w:tc>
        <w:tc>
          <w:tcPr>
            <w:tcW w:w="3960" w:type="dxa"/>
          </w:tcPr>
          <w:p w:rsidR="003E47E9" w:rsidRPr="00192E57" w:rsidRDefault="003E47E9" w:rsidP="002B74C6">
            <w:pPr>
              <w:pStyle w:val="ListParagraph"/>
              <w:ind w:left="0"/>
              <w:jc w:val="both"/>
              <w:rPr>
                <w:rFonts w:asciiTheme="minorHAnsi" w:hAnsiTheme="minorHAnsi"/>
                <w:sz w:val="22"/>
                <w:szCs w:val="22"/>
              </w:rPr>
            </w:pPr>
          </w:p>
        </w:tc>
      </w:tr>
      <w:tr w:rsidR="003E47E9" w:rsidRPr="00192E57" w:rsidTr="002B74C6">
        <w:tc>
          <w:tcPr>
            <w:tcW w:w="3960"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Repeat on Left list. Only 1 item, so sorted.</w:t>
            </w:r>
          </w:p>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Repeat on Right list. No items, so sorted.</w:t>
            </w:r>
          </w:p>
        </w:tc>
        <w:tc>
          <w:tcPr>
            <w:tcW w:w="720" w:type="dxa"/>
          </w:tcPr>
          <w:p w:rsidR="003E47E9" w:rsidRPr="00192E57" w:rsidRDefault="003E47E9" w:rsidP="002B74C6">
            <w:pPr>
              <w:pStyle w:val="ListParagraph"/>
              <w:ind w:left="0"/>
              <w:jc w:val="both"/>
              <w:rPr>
                <w:rFonts w:asciiTheme="minorHAnsi" w:hAnsiTheme="minorHAnsi"/>
                <w:sz w:val="22"/>
                <w:szCs w:val="22"/>
                <w:highlight w:val="yellow"/>
              </w:rPr>
            </w:pPr>
          </w:p>
        </w:tc>
        <w:tc>
          <w:tcPr>
            <w:tcW w:w="3960" w:type="dxa"/>
          </w:tcPr>
          <w:p w:rsidR="003E47E9" w:rsidRPr="00192E57" w:rsidRDefault="003E47E9" w:rsidP="002B74C6">
            <w:pPr>
              <w:pStyle w:val="ListParagraph"/>
              <w:ind w:left="0"/>
              <w:jc w:val="both"/>
              <w:rPr>
                <w:rFonts w:asciiTheme="minorHAnsi" w:hAnsiTheme="minorHAnsi"/>
                <w:sz w:val="22"/>
                <w:szCs w:val="22"/>
              </w:rPr>
            </w:pPr>
          </w:p>
        </w:tc>
      </w:tr>
      <w:tr w:rsidR="003E47E9" w:rsidRPr="00192E57" w:rsidTr="002B74C6">
        <w:tc>
          <w:tcPr>
            <w:tcW w:w="3960" w:type="dxa"/>
          </w:tcPr>
          <w:p w:rsidR="003E47E9" w:rsidRPr="00192E57" w:rsidRDefault="003E47E9" w:rsidP="002B74C6">
            <w:pPr>
              <w:pStyle w:val="ListParagraph"/>
              <w:ind w:left="0"/>
              <w:jc w:val="both"/>
              <w:rPr>
                <w:rFonts w:asciiTheme="minorHAnsi" w:hAnsiTheme="minorHAnsi"/>
                <w:sz w:val="22"/>
                <w:szCs w:val="22"/>
              </w:rPr>
            </w:pPr>
          </w:p>
        </w:tc>
        <w:tc>
          <w:tcPr>
            <w:tcW w:w="720" w:type="dxa"/>
          </w:tcPr>
          <w:p w:rsidR="003E47E9" w:rsidRPr="00192E57" w:rsidRDefault="003E47E9" w:rsidP="002B74C6">
            <w:pPr>
              <w:pStyle w:val="ListParagraph"/>
              <w:ind w:left="0"/>
              <w:jc w:val="both"/>
              <w:rPr>
                <w:rFonts w:asciiTheme="minorHAnsi" w:hAnsiTheme="minorHAnsi"/>
                <w:sz w:val="22"/>
                <w:szCs w:val="22"/>
                <w:highlight w:val="yellow"/>
              </w:rPr>
            </w:pPr>
          </w:p>
        </w:tc>
        <w:tc>
          <w:tcPr>
            <w:tcW w:w="3960"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Repeat on Right list. Choose first number, 9 as pivot and partition</w:t>
            </w:r>
          </w:p>
        </w:tc>
      </w:tr>
      <w:tr w:rsidR="003E47E9" w:rsidRPr="00192E57" w:rsidTr="002B74C6">
        <w:tc>
          <w:tcPr>
            <w:tcW w:w="3960" w:type="dxa"/>
          </w:tcPr>
          <w:p w:rsidR="003E47E9" w:rsidRPr="00192E57" w:rsidRDefault="003E47E9" w:rsidP="002B74C6">
            <w:pPr>
              <w:pStyle w:val="ListParagraph"/>
              <w:ind w:left="0"/>
              <w:jc w:val="both"/>
              <w:rPr>
                <w:rFonts w:asciiTheme="minorHAnsi" w:hAnsiTheme="minorHAnsi"/>
                <w:sz w:val="22"/>
                <w:szCs w:val="22"/>
              </w:rPr>
            </w:pPr>
          </w:p>
        </w:tc>
        <w:tc>
          <w:tcPr>
            <w:tcW w:w="720" w:type="dxa"/>
          </w:tcPr>
          <w:p w:rsidR="003E47E9" w:rsidRPr="00192E57" w:rsidRDefault="003E47E9" w:rsidP="002B74C6">
            <w:pPr>
              <w:pStyle w:val="ListParagraph"/>
              <w:ind w:left="0"/>
              <w:jc w:val="both"/>
              <w:rPr>
                <w:rFonts w:asciiTheme="minorHAnsi" w:hAnsiTheme="minorHAnsi"/>
                <w:sz w:val="22"/>
                <w:szCs w:val="22"/>
                <w:highlight w:val="yellow"/>
              </w:rPr>
            </w:pPr>
          </w:p>
        </w:tc>
        <w:tc>
          <w:tcPr>
            <w:tcW w:w="3960" w:type="dxa"/>
          </w:tcPr>
          <w:tbl>
            <w:tblPr>
              <w:tblStyle w:val="TableGrid"/>
              <w:tblW w:w="1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
              <w:gridCol w:w="564"/>
              <w:gridCol w:w="721"/>
            </w:tblGrid>
            <w:tr w:rsidR="003E47E9" w:rsidRPr="00192E57" w:rsidTr="002B74C6">
              <w:tc>
                <w:tcPr>
                  <w:tcW w:w="630"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Left</w:t>
                  </w:r>
                </w:p>
              </w:tc>
              <w:tc>
                <w:tcPr>
                  <w:tcW w:w="564" w:type="dxa"/>
                </w:tcPr>
                <w:p w:rsidR="003E47E9" w:rsidRPr="00192E57" w:rsidRDefault="003E47E9" w:rsidP="002B74C6">
                  <w:pPr>
                    <w:pStyle w:val="ListParagraph"/>
                    <w:ind w:left="0"/>
                    <w:jc w:val="both"/>
                    <w:rPr>
                      <w:rFonts w:asciiTheme="minorHAnsi" w:hAnsiTheme="minorHAnsi"/>
                      <w:sz w:val="22"/>
                      <w:szCs w:val="22"/>
                      <w:highlight w:val="yellow"/>
                    </w:rPr>
                  </w:pPr>
                </w:p>
              </w:tc>
              <w:tc>
                <w:tcPr>
                  <w:tcW w:w="721"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Right</w:t>
                  </w:r>
                </w:p>
              </w:tc>
            </w:tr>
            <w:tr w:rsidR="003E47E9" w:rsidRPr="00192E57" w:rsidTr="002B74C6">
              <w:tc>
                <w:tcPr>
                  <w:tcW w:w="630" w:type="dxa"/>
                </w:tcPr>
                <w:tbl>
                  <w:tblPr>
                    <w:tblStyle w:val="TableGrid"/>
                    <w:tblW w:w="0" w:type="auto"/>
                    <w:tblLook w:val="04A0"/>
                  </w:tblPr>
                  <w:tblGrid>
                    <w:gridCol w:w="403"/>
                  </w:tblGrid>
                  <w:tr w:rsidR="003E47E9" w:rsidRPr="00192E57" w:rsidTr="002B74C6">
                    <w:tc>
                      <w:tcPr>
                        <w:tcW w:w="403"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8</w:t>
                        </w:r>
                      </w:p>
                    </w:tc>
                  </w:tr>
                </w:tbl>
                <w:p w:rsidR="003E47E9" w:rsidRPr="00192E57" w:rsidRDefault="003E47E9" w:rsidP="002B74C6">
                  <w:pPr>
                    <w:pStyle w:val="ListParagraph"/>
                    <w:ind w:left="0"/>
                    <w:jc w:val="both"/>
                    <w:rPr>
                      <w:rFonts w:asciiTheme="minorHAnsi" w:hAnsiTheme="minorHAnsi"/>
                      <w:sz w:val="22"/>
                      <w:szCs w:val="22"/>
                    </w:rPr>
                  </w:pPr>
                </w:p>
              </w:tc>
              <w:tc>
                <w:tcPr>
                  <w:tcW w:w="564" w:type="dxa"/>
                </w:tcPr>
                <w:tbl>
                  <w:tblPr>
                    <w:tblStyle w:val="TableGrid"/>
                    <w:tblW w:w="0" w:type="auto"/>
                    <w:tblLook w:val="04A0"/>
                  </w:tblPr>
                  <w:tblGrid>
                    <w:gridCol w:w="338"/>
                  </w:tblGrid>
                  <w:tr w:rsidR="003E47E9" w:rsidRPr="00192E57" w:rsidTr="002B74C6">
                    <w:tc>
                      <w:tcPr>
                        <w:tcW w:w="338" w:type="dxa"/>
                      </w:tcPr>
                      <w:p w:rsidR="003E47E9" w:rsidRPr="00192E57" w:rsidRDefault="003E47E9" w:rsidP="002B74C6">
                        <w:pPr>
                          <w:pStyle w:val="ListParagraph"/>
                          <w:ind w:left="0"/>
                          <w:jc w:val="both"/>
                          <w:rPr>
                            <w:rFonts w:asciiTheme="minorHAnsi" w:hAnsiTheme="minorHAnsi"/>
                            <w:sz w:val="22"/>
                            <w:szCs w:val="22"/>
                            <w:highlight w:val="yellow"/>
                          </w:rPr>
                        </w:pPr>
                        <w:r w:rsidRPr="00192E57">
                          <w:rPr>
                            <w:rFonts w:asciiTheme="minorHAnsi" w:hAnsiTheme="minorHAnsi"/>
                            <w:sz w:val="22"/>
                            <w:szCs w:val="22"/>
                            <w:highlight w:val="yellow"/>
                          </w:rPr>
                          <w:t>9</w:t>
                        </w:r>
                      </w:p>
                    </w:tc>
                  </w:tr>
                </w:tbl>
                <w:p w:rsidR="003E47E9" w:rsidRPr="00192E57" w:rsidRDefault="003E47E9" w:rsidP="002B74C6">
                  <w:pPr>
                    <w:pStyle w:val="ListParagraph"/>
                    <w:ind w:left="0"/>
                    <w:jc w:val="both"/>
                    <w:rPr>
                      <w:rFonts w:asciiTheme="minorHAnsi" w:hAnsiTheme="minorHAnsi"/>
                      <w:sz w:val="22"/>
                      <w:szCs w:val="22"/>
                    </w:rPr>
                  </w:pPr>
                </w:p>
              </w:tc>
              <w:tc>
                <w:tcPr>
                  <w:tcW w:w="721" w:type="dxa"/>
                </w:tcPr>
                <w:p w:rsidR="003E47E9" w:rsidRPr="00192E57" w:rsidRDefault="003E47E9" w:rsidP="002B74C6">
                  <w:pPr>
                    <w:pStyle w:val="ListParagraph"/>
                    <w:ind w:left="0"/>
                    <w:jc w:val="both"/>
                    <w:rPr>
                      <w:rFonts w:asciiTheme="minorHAnsi" w:hAnsiTheme="minorHAnsi"/>
                      <w:sz w:val="22"/>
                      <w:szCs w:val="22"/>
                    </w:rPr>
                  </w:pPr>
                </w:p>
              </w:tc>
            </w:tr>
          </w:tbl>
          <w:p w:rsidR="003E47E9" w:rsidRPr="00192E57" w:rsidRDefault="003E47E9" w:rsidP="002B74C6">
            <w:pPr>
              <w:pStyle w:val="ListParagraph"/>
              <w:ind w:left="0"/>
              <w:jc w:val="both"/>
              <w:rPr>
                <w:rFonts w:asciiTheme="minorHAnsi" w:hAnsiTheme="minorHAnsi"/>
                <w:sz w:val="22"/>
                <w:szCs w:val="22"/>
              </w:rPr>
            </w:pPr>
          </w:p>
        </w:tc>
      </w:tr>
      <w:tr w:rsidR="003E47E9" w:rsidRPr="00192E57" w:rsidTr="002B74C6">
        <w:tc>
          <w:tcPr>
            <w:tcW w:w="3960" w:type="dxa"/>
          </w:tcPr>
          <w:p w:rsidR="003E47E9" w:rsidRPr="00192E57" w:rsidRDefault="003E47E9" w:rsidP="002B74C6">
            <w:pPr>
              <w:pStyle w:val="ListParagraph"/>
              <w:ind w:left="0"/>
              <w:jc w:val="both"/>
              <w:rPr>
                <w:rFonts w:asciiTheme="minorHAnsi" w:hAnsiTheme="minorHAnsi"/>
                <w:sz w:val="22"/>
                <w:szCs w:val="22"/>
              </w:rPr>
            </w:pPr>
          </w:p>
        </w:tc>
        <w:tc>
          <w:tcPr>
            <w:tcW w:w="720" w:type="dxa"/>
          </w:tcPr>
          <w:p w:rsidR="003E47E9" w:rsidRPr="00192E57" w:rsidRDefault="003E47E9" w:rsidP="002B74C6">
            <w:pPr>
              <w:pStyle w:val="ListParagraph"/>
              <w:ind w:left="0"/>
              <w:jc w:val="both"/>
              <w:rPr>
                <w:rFonts w:asciiTheme="minorHAnsi" w:hAnsiTheme="minorHAnsi"/>
                <w:sz w:val="22"/>
                <w:szCs w:val="22"/>
                <w:highlight w:val="yellow"/>
              </w:rPr>
            </w:pPr>
          </w:p>
        </w:tc>
        <w:tc>
          <w:tcPr>
            <w:tcW w:w="3960" w:type="dxa"/>
          </w:tcPr>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Repeat on Left list. Only 1 item, so sorted.</w:t>
            </w:r>
          </w:p>
          <w:p w:rsidR="003E47E9" w:rsidRPr="00192E57" w:rsidRDefault="003E47E9" w:rsidP="002B74C6">
            <w:pPr>
              <w:pStyle w:val="ListParagraph"/>
              <w:ind w:left="0"/>
              <w:jc w:val="both"/>
              <w:rPr>
                <w:rFonts w:asciiTheme="minorHAnsi" w:hAnsiTheme="minorHAnsi"/>
                <w:sz w:val="22"/>
                <w:szCs w:val="22"/>
              </w:rPr>
            </w:pPr>
            <w:r w:rsidRPr="00192E57">
              <w:rPr>
                <w:rFonts w:asciiTheme="minorHAnsi" w:hAnsiTheme="minorHAnsi"/>
                <w:sz w:val="22"/>
                <w:szCs w:val="22"/>
              </w:rPr>
              <w:t>Repeat on Right list. No items, so sorted.</w:t>
            </w:r>
          </w:p>
        </w:tc>
      </w:tr>
    </w:tbl>
    <w:p w:rsidR="0066324B" w:rsidRDefault="0066324B" w:rsidP="0066324B">
      <w:pPr>
        <w:pStyle w:val="ListParagraph"/>
        <w:ind w:left="360"/>
        <w:jc w:val="both"/>
        <w:rPr>
          <w:rFonts w:asciiTheme="minorHAnsi" w:hAnsiTheme="minorHAnsi"/>
          <w:sz w:val="22"/>
          <w:szCs w:val="22"/>
        </w:rPr>
      </w:pPr>
    </w:p>
    <w:p w:rsidR="0066324B" w:rsidRPr="00192E57" w:rsidRDefault="003E47E9" w:rsidP="004316FD">
      <w:pPr>
        <w:pStyle w:val="ListParagraph"/>
        <w:numPr>
          <w:ilvl w:val="0"/>
          <w:numId w:val="6"/>
        </w:numPr>
        <w:jc w:val="both"/>
        <w:rPr>
          <w:rFonts w:asciiTheme="minorHAnsi" w:hAnsiTheme="minorHAnsi"/>
          <w:sz w:val="22"/>
          <w:szCs w:val="22"/>
        </w:rPr>
      </w:pPr>
      <w:r>
        <w:rPr>
          <w:rFonts w:asciiTheme="minorHAnsi" w:hAnsiTheme="minorHAnsi"/>
          <w:sz w:val="22"/>
          <w:szCs w:val="22"/>
        </w:rPr>
        <w:t>An algorithm</w:t>
      </w:r>
    </w:p>
    <w:p w:rsidR="00D42A6A" w:rsidRPr="00192E57" w:rsidRDefault="00D42A6A" w:rsidP="00D42A6A">
      <w:pPr>
        <w:pStyle w:val="ListParagraph"/>
        <w:ind w:left="360"/>
        <w:jc w:val="both"/>
        <w:rPr>
          <w:rFonts w:asciiTheme="minorHAnsi" w:hAnsiTheme="minorHAnsi"/>
          <w:sz w:val="22"/>
          <w:szCs w:val="22"/>
        </w:rPr>
      </w:pPr>
    </w:p>
    <w:p w:rsidR="00D42A6A" w:rsidRPr="003E47E9" w:rsidRDefault="00D42A6A" w:rsidP="00D42A6A">
      <w:pPr>
        <w:pStyle w:val="ListParagraph"/>
        <w:spacing w:after="120"/>
        <w:contextualSpacing w:val="0"/>
        <w:jc w:val="both"/>
        <w:rPr>
          <w:rFonts w:ascii="Courier New" w:hAnsi="Courier New" w:cs="Courier New"/>
          <w:b/>
          <w:sz w:val="22"/>
          <w:szCs w:val="22"/>
          <w:u w:val="single"/>
        </w:rPr>
      </w:pPr>
      <w:r w:rsidRPr="003E47E9">
        <w:rPr>
          <w:rFonts w:ascii="Courier New" w:hAnsi="Courier New" w:cs="Courier New"/>
          <w:b/>
          <w:sz w:val="22"/>
          <w:szCs w:val="22"/>
          <w:u w:val="single"/>
        </w:rPr>
        <w:t>QuickSort( list )</w:t>
      </w:r>
    </w:p>
    <w:p w:rsidR="00D42A6A" w:rsidRPr="00192E57" w:rsidRDefault="00D42A6A" w:rsidP="00D42A6A">
      <w:pPr>
        <w:pStyle w:val="ListParagraph"/>
        <w:spacing w:after="120"/>
        <w:contextualSpacing w:val="0"/>
        <w:jc w:val="both"/>
        <w:rPr>
          <w:rFonts w:ascii="Courier New" w:hAnsi="Courier New" w:cs="Courier New"/>
          <w:b/>
          <w:sz w:val="22"/>
          <w:szCs w:val="22"/>
        </w:rPr>
      </w:pPr>
      <w:r w:rsidRPr="00192E57">
        <w:rPr>
          <w:rFonts w:ascii="Courier New" w:hAnsi="Courier New" w:cs="Courier New"/>
          <w:b/>
          <w:sz w:val="22"/>
          <w:szCs w:val="22"/>
        </w:rPr>
        <w:t>If the number of items is 0 or 1, return</w:t>
      </w:r>
    </w:p>
    <w:p w:rsidR="00D42A6A" w:rsidRPr="00192E57" w:rsidRDefault="00D42A6A" w:rsidP="00D42A6A">
      <w:pPr>
        <w:pStyle w:val="ListParagraph"/>
        <w:spacing w:after="120"/>
        <w:contextualSpacing w:val="0"/>
        <w:jc w:val="both"/>
        <w:rPr>
          <w:rFonts w:ascii="Courier New" w:hAnsi="Courier New" w:cs="Courier New"/>
          <w:b/>
          <w:sz w:val="22"/>
          <w:szCs w:val="22"/>
        </w:rPr>
      </w:pPr>
      <w:r w:rsidRPr="00192E57">
        <w:rPr>
          <w:rFonts w:ascii="Courier New" w:hAnsi="Courier New" w:cs="Courier New"/>
          <w:b/>
          <w:sz w:val="22"/>
          <w:szCs w:val="22"/>
        </w:rPr>
        <w:t>Pick any item, p as the pivot</w:t>
      </w:r>
    </w:p>
    <w:p w:rsidR="00D42A6A" w:rsidRPr="00192E57" w:rsidRDefault="00D42A6A" w:rsidP="00D42A6A">
      <w:pPr>
        <w:pStyle w:val="ListParagraph"/>
        <w:spacing w:after="120"/>
        <w:contextualSpacing w:val="0"/>
        <w:jc w:val="both"/>
        <w:rPr>
          <w:rFonts w:ascii="Courier New" w:hAnsi="Courier New" w:cs="Courier New"/>
          <w:b/>
          <w:sz w:val="22"/>
          <w:szCs w:val="22"/>
        </w:rPr>
      </w:pPr>
      <w:r w:rsidRPr="00192E57">
        <w:rPr>
          <w:rFonts w:ascii="Courier New" w:hAnsi="Courier New" w:cs="Courier New"/>
          <w:b/>
          <w:sz w:val="22"/>
          <w:szCs w:val="22"/>
        </w:rPr>
        <w:t>Partition the list into a Left and Right sublists</w:t>
      </w:r>
    </w:p>
    <w:p w:rsidR="00D42A6A" w:rsidRPr="00192E57" w:rsidRDefault="00D42A6A" w:rsidP="00D42A6A">
      <w:pPr>
        <w:pStyle w:val="ListParagraph"/>
        <w:spacing w:after="120"/>
        <w:ind w:left="1080"/>
        <w:contextualSpacing w:val="0"/>
        <w:jc w:val="both"/>
        <w:rPr>
          <w:rFonts w:ascii="Courier New" w:hAnsi="Courier New" w:cs="Courier New"/>
          <w:b/>
          <w:sz w:val="22"/>
          <w:szCs w:val="22"/>
        </w:rPr>
      </w:pPr>
      <w:r w:rsidRPr="00192E57">
        <w:rPr>
          <w:rFonts w:ascii="Courier New" w:hAnsi="Courier New" w:cs="Courier New"/>
          <w:b/>
          <w:sz w:val="22"/>
          <w:szCs w:val="22"/>
        </w:rPr>
        <w:t>Left = items less than p</w:t>
      </w:r>
    </w:p>
    <w:p w:rsidR="00D42A6A" w:rsidRPr="00192E57" w:rsidRDefault="00D42A6A" w:rsidP="00D42A6A">
      <w:pPr>
        <w:pStyle w:val="ListParagraph"/>
        <w:spacing w:after="120"/>
        <w:ind w:left="1080"/>
        <w:contextualSpacing w:val="0"/>
        <w:jc w:val="both"/>
        <w:rPr>
          <w:rFonts w:ascii="Courier New" w:hAnsi="Courier New" w:cs="Courier New"/>
          <w:b/>
          <w:sz w:val="22"/>
          <w:szCs w:val="22"/>
        </w:rPr>
      </w:pPr>
      <w:r w:rsidRPr="00192E57">
        <w:rPr>
          <w:rFonts w:ascii="Courier New" w:hAnsi="Courier New" w:cs="Courier New"/>
          <w:b/>
          <w:sz w:val="22"/>
          <w:szCs w:val="22"/>
        </w:rPr>
        <w:t>Right = items greater than p</w:t>
      </w:r>
    </w:p>
    <w:p w:rsidR="00D42A6A" w:rsidRPr="00192E57" w:rsidRDefault="00D42A6A" w:rsidP="00D42A6A">
      <w:pPr>
        <w:pStyle w:val="ListParagraph"/>
        <w:spacing w:after="120"/>
        <w:contextualSpacing w:val="0"/>
        <w:jc w:val="both"/>
        <w:rPr>
          <w:rFonts w:ascii="Courier New" w:hAnsi="Courier New" w:cs="Courier New"/>
          <w:b/>
          <w:sz w:val="22"/>
          <w:szCs w:val="22"/>
        </w:rPr>
      </w:pPr>
      <w:r w:rsidRPr="00192E57">
        <w:rPr>
          <w:rFonts w:ascii="Courier New" w:hAnsi="Courier New" w:cs="Courier New"/>
          <w:b/>
          <w:sz w:val="22"/>
          <w:szCs w:val="22"/>
        </w:rPr>
        <w:t>return QuickSort( Left ) + p + QuickSort( Right )</w:t>
      </w:r>
    </w:p>
    <w:p w:rsidR="00D42A6A" w:rsidRPr="00192E57" w:rsidRDefault="00D42A6A" w:rsidP="00D42A6A">
      <w:pPr>
        <w:pStyle w:val="ListParagraph"/>
        <w:ind w:left="360"/>
        <w:jc w:val="both"/>
        <w:rPr>
          <w:rFonts w:asciiTheme="minorHAnsi" w:hAnsiTheme="minorHAnsi"/>
          <w:sz w:val="22"/>
          <w:szCs w:val="22"/>
        </w:rPr>
      </w:pPr>
    </w:p>
    <w:p w:rsidR="00D42A6A" w:rsidRPr="00192E57" w:rsidRDefault="00D42A6A">
      <w:pPr>
        <w:spacing w:after="200" w:line="276" w:lineRule="auto"/>
        <w:rPr>
          <w:rFonts w:asciiTheme="minorHAnsi" w:hAnsiTheme="minorHAnsi"/>
          <w:sz w:val="22"/>
          <w:szCs w:val="22"/>
        </w:rPr>
      </w:pPr>
      <w:r w:rsidRPr="00192E57">
        <w:rPr>
          <w:rFonts w:asciiTheme="minorHAnsi" w:hAnsiTheme="minorHAnsi"/>
          <w:sz w:val="22"/>
          <w:szCs w:val="22"/>
        </w:rPr>
        <w:br w:type="page"/>
      </w:r>
    </w:p>
    <w:p w:rsidR="0076515E" w:rsidRPr="0076515E" w:rsidRDefault="003E47E9" w:rsidP="004316FD">
      <w:pPr>
        <w:pStyle w:val="ListParagraph"/>
        <w:numPr>
          <w:ilvl w:val="0"/>
          <w:numId w:val="6"/>
        </w:numPr>
        <w:jc w:val="both"/>
        <w:rPr>
          <w:rFonts w:asciiTheme="minorHAnsi" w:hAnsiTheme="minorHAnsi"/>
          <w:sz w:val="22"/>
          <w:szCs w:val="22"/>
        </w:rPr>
      </w:pPr>
      <w:r>
        <w:rPr>
          <w:rFonts w:asciiTheme="minorHAnsi" w:hAnsiTheme="minorHAnsi"/>
          <w:sz w:val="22"/>
          <w:szCs w:val="22"/>
        </w:rPr>
        <w:lastRenderedPageBreak/>
        <w:t xml:space="preserve">In the quick sort algorithm, there is </w:t>
      </w:r>
      <m:oMath>
        <m:r>
          <w:rPr>
            <w:rFonts w:ascii="Cambria Math" w:hAnsi="Cambria Math"/>
            <w:sz w:val="22"/>
            <w:szCs w:val="22"/>
          </w:rPr>
          <m:t>O(n)</m:t>
        </m:r>
      </m:oMath>
      <w:r>
        <w:rPr>
          <w:rFonts w:asciiTheme="minorHAnsi" w:hAnsiTheme="minorHAnsi"/>
          <w:sz w:val="22"/>
          <w:szCs w:val="22"/>
        </w:rPr>
        <w:t xml:space="preserve"> overhead at each recursive step to do the partitioning. In the worst case, the largest (smallest) value is chosen as the pivot leaving a left (right) sublist of size </w:t>
      </w:r>
      <m:oMath>
        <m:r>
          <w:rPr>
            <w:rFonts w:ascii="Cambria Math" w:hAnsi="Cambria Math"/>
            <w:sz w:val="22"/>
            <w:szCs w:val="22"/>
          </w:rPr>
          <m:t>n-1</m:t>
        </m:r>
      </m:oMath>
      <w:r>
        <w:rPr>
          <w:rFonts w:asciiTheme="minorHAnsi" w:hAnsiTheme="minorHAnsi"/>
          <w:sz w:val="22"/>
          <w:szCs w:val="22"/>
        </w:rPr>
        <w:t xml:space="preserve">, which requires </w:t>
      </w:r>
      <m:oMath>
        <m:r>
          <w:rPr>
            <w:rFonts w:ascii="Cambria Math" w:hAnsi="Cambria Math"/>
            <w:sz w:val="22"/>
            <w:szCs w:val="22"/>
          </w:rPr>
          <m:t>n-1</m:t>
        </m:r>
      </m:oMath>
      <w:r>
        <w:rPr>
          <w:rFonts w:asciiTheme="minorHAnsi" w:hAnsiTheme="minorHAnsi"/>
          <w:sz w:val="22"/>
          <w:szCs w:val="22"/>
        </w:rPr>
        <w:t xml:space="preserve"> steps to partition. If this process continues, choosing the largest (smallest) value to pivot on, we can see that the total work will be </w:t>
      </w:r>
      <m:oMath>
        <m:r>
          <w:rPr>
            <w:rFonts w:ascii="Cambria Math" w:hAnsi="Cambria Math"/>
            <w:sz w:val="22"/>
          </w:rPr>
          <m:t>1+2+…+</m:t>
        </m:r>
        <m:r>
          <w:rPr>
            <w:rFonts w:ascii="Cambria Math" w:hAnsi="Cambria Math"/>
            <w:sz w:val="22"/>
          </w:rPr>
          <m:t>n</m:t>
        </m:r>
        <m:r>
          <w:rPr>
            <w:rFonts w:ascii="Cambria Math" w:hAnsi="Cambria Math"/>
            <w:sz w:val="22"/>
          </w:rPr>
          <m:t>=</m:t>
        </m:r>
        <m:box>
          <m:boxPr>
            <m:ctrlPr>
              <w:rPr>
                <w:rFonts w:ascii="Cambria Math" w:hAnsi="Cambria Math"/>
                <w:i/>
                <w:sz w:val="22"/>
              </w:rPr>
            </m:ctrlPr>
          </m:boxPr>
          <m:e>
            <m:argPr>
              <m:argSz m:val="-1"/>
            </m:argPr>
            <m:f>
              <m:fPr>
                <m:ctrlPr>
                  <w:rPr>
                    <w:rFonts w:ascii="Cambria Math" w:hAnsi="Cambria Math"/>
                    <w:i/>
                    <w:sz w:val="22"/>
                  </w:rPr>
                </m:ctrlPr>
              </m:fPr>
              <m:num>
                <m:r>
                  <w:rPr>
                    <w:rFonts w:ascii="Cambria Math" w:hAnsi="Cambria Math"/>
                    <w:sz w:val="22"/>
                  </w:rPr>
                  <m:t>n(n+1)</m:t>
                </m:r>
              </m:num>
              <m:den>
                <m:r>
                  <w:rPr>
                    <w:rFonts w:ascii="Cambria Math" w:hAnsi="Cambria Math"/>
                    <w:sz w:val="22"/>
                  </w:rPr>
                  <m:t>2</m:t>
                </m:r>
              </m:den>
            </m:f>
          </m:e>
        </m:box>
        <m:r>
          <w:rPr>
            <w:rFonts w:ascii="Cambria Math" w:hAnsi="Cambria Math"/>
            <w:sz w:val="22"/>
          </w:rPr>
          <m:t>=O(</m:t>
        </m:r>
        <m:sSup>
          <m:sSupPr>
            <m:ctrlPr>
              <w:rPr>
                <w:rFonts w:ascii="Cambria Math" w:hAnsi="Cambria Math"/>
                <w:i/>
                <w:sz w:val="22"/>
              </w:rPr>
            </m:ctrlPr>
          </m:sSupPr>
          <m:e>
            <m:r>
              <w:rPr>
                <w:rFonts w:ascii="Cambria Math" w:hAnsi="Cambria Math"/>
                <w:sz w:val="22"/>
              </w:rPr>
              <m:t>n</m:t>
            </m:r>
          </m:e>
          <m:sup>
            <m:r>
              <w:rPr>
                <w:rFonts w:ascii="Cambria Math" w:hAnsi="Cambria Math"/>
                <w:sz w:val="22"/>
              </w:rPr>
              <m:t>2</m:t>
            </m:r>
          </m:sup>
        </m:sSup>
        <m:r>
          <w:rPr>
            <w:rFonts w:ascii="Cambria Math" w:hAnsi="Cambria Math"/>
            <w:sz w:val="22"/>
          </w:rPr>
          <m:t>)</m:t>
        </m:r>
      </m:oMath>
      <w:r w:rsidR="0076515E">
        <w:rPr>
          <w:rFonts w:asciiTheme="minorHAnsi" w:hAnsiTheme="minorHAnsi"/>
          <w:sz w:val="22"/>
        </w:rPr>
        <w:t>.</w:t>
      </w:r>
    </w:p>
    <w:p w:rsidR="0076515E" w:rsidRDefault="0076515E" w:rsidP="0076515E">
      <w:pPr>
        <w:pStyle w:val="ListParagraph"/>
        <w:ind w:left="360"/>
        <w:jc w:val="both"/>
        <w:rPr>
          <w:rFonts w:asciiTheme="minorHAnsi" w:hAnsiTheme="minorHAnsi"/>
          <w:sz w:val="22"/>
        </w:rPr>
      </w:pPr>
    </w:p>
    <w:p w:rsidR="00857BB8" w:rsidRPr="0076515E" w:rsidRDefault="0076515E" w:rsidP="0076515E">
      <w:pPr>
        <w:pStyle w:val="ListParagraph"/>
        <w:ind w:left="360"/>
        <w:jc w:val="both"/>
        <w:rPr>
          <w:rFonts w:asciiTheme="minorHAnsi" w:hAnsiTheme="minorHAnsi"/>
          <w:sz w:val="22"/>
        </w:rPr>
      </w:pPr>
      <w:r>
        <w:rPr>
          <w:rFonts w:asciiTheme="minorHAnsi" w:hAnsiTheme="minorHAnsi"/>
          <w:sz w:val="22"/>
        </w:rPr>
        <w:t xml:space="preserve">For the best case, we choose a partition each step that equally divides the list into left and right sub-lists. In this case, similar to merge sort, this recursion occurs </w:t>
      </w:r>
      <m:oMath>
        <m:func>
          <m:funcPr>
            <m:ctrlPr>
              <w:rPr>
                <w:rFonts w:ascii="Cambria Math" w:hAnsi="Cambria Math"/>
                <w:i/>
                <w:sz w:val="22"/>
              </w:rPr>
            </m:ctrlPr>
          </m:funcPr>
          <m:fName>
            <m:r>
              <m:rPr>
                <m:sty m:val="p"/>
              </m:rPr>
              <w:rPr>
                <w:rFonts w:ascii="Cambria Math" w:hAnsi="Cambria Math"/>
                <w:sz w:val="22"/>
              </w:rPr>
              <m:t>log</m:t>
            </m:r>
          </m:fName>
          <m:e>
            <m:r>
              <w:rPr>
                <w:rFonts w:ascii="Cambria Math" w:hAnsi="Cambria Math"/>
                <w:sz w:val="22"/>
              </w:rPr>
              <m:t>n</m:t>
            </m:r>
          </m:e>
        </m:func>
      </m:oMath>
      <w:r>
        <w:rPr>
          <w:rFonts w:asciiTheme="minorHAnsi" w:hAnsiTheme="minorHAnsi"/>
          <w:sz w:val="22"/>
        </w:rPr>
        <w:t xml:space="preserve"> times. Thus, the best case </w:t>
      </w:r>
      <m:oMath>
        <m:r>
          <w:rPr>
            <w:rFonts w:ascii="Cambria Math" w:hAnsi="Cambria Math"/>
            <w:sz w:val="22"/>
          </w:rPr>
          <m:t>O(n</m:t>
        </m:r>
        <m:func>
          <m:funcPr>
            <m:ctrlPr>
              <w:rPr>
                <w:rFonts w:ascii="Cambria Math" w:hAnsi="Cambria Math"/>
                <w:i/>
                <w:sz w:val="22"/>
              </w:rPr>
            </m:ctrlPr>
          </m:funcPr>
          <m:fName>
            <m:r>
              <m:rPr>
                <m:sty m:val="p"/>
              </m:rPr>
              <w:rPr>
                <w:rFonts w:ascii="Cambria Math" w:hAnsi="Cambria Math"/>
                <w:sz w:val="22"/>
              </w:rPr>
              <m:t>log</m:t>
            </m:r>
          </m:fName>
          <m:e>
            <m:r>
              <w:rPr>
                <w:rFonts w:ascii="Cambria Math" w:hAnsi="Cambria Math"/>
                <w:sz w:val="22"/>
              </w:rPr>
              <m:t>n</m:t>
            </m:r>
          </m:e>
        </m:func>
        <m:r>
          <w:rPr>
            <w:rFonts w:ascii="Cambria Math" w:hAnsi="Cambria Math"/>
            <w:sz w:val="22"/>
          </w:rPr>
          <m:t>)</m:t>
        </m:r>
      </m:oMath>
      <w:r>
        <w:rPr>
          <w:rFonts w:asciiTheme="minorHAnsi" w:hAnsiTheme="minorHAnsi"/>
          <w:sz w:val="22"/>
        </w:rPr>
        <w:t xml:space="preserve">. </w:t>
      </w:r>
      <w:r w:rsidRPr="0076515E">
        <w:rPr>
          <w:rFonts w:asciiTheme="minorHAnsi" w:hAnsiTheme="minorHAnsi"/>
          <w:sz w:val="22"/>
        </w:rPr>
        <w:t xml:space="preserve">It turns out that the average case is also </w:t>
      </w:r>
      <m:oMath>
        <m:r>
          <w:rPr>
            <w:rFonts w:ascii="Cambria Math" w:hAnsi="Cambria Math"/>
            <w:sz w:val="22"/>
          </w:rPr>
          <m:t>O(n</m:t>
        </m:r>
        <m:func>
          <m:funcPr>
            <m:ctrlPr>
              <w:rPr>
                <w:rFonts w:ascii="Cambria Math" w:hAnsi="Cambria Math"/>
                <w:i/>
                <w:sz w:val="22"/>
              </w:rPr>
            </m:ctrlPr>
          </m:funcPr>
          <m:fName>
            <m:r>
              <m:rPr>
                <m:sty m:val="p"/>
              </m:rPr>
              <w:rPr>
                <w:rFonts w:ascii="Cambria Math" w:hAnsi="Cambria Math"/>
                <w:sz w:val="22"/>
              </w:rPr>
              <m:t>log</m:t>
            </m:r>
          </m:fName>
          <m:e>
            <m:r>
              <w:rPr>
                <w:rFonts w:ascii="Cambria Math" w:hAnsi="Cambria Math"/>
                <w:sz w:val="22"/>
              </w:rPr>
              <m:t>n</m:t>
            </m:r>
          </m:e>
        </m:func>
        <m:r>
          <w:rPr>
            <w:rFonts w:ascii="Cambria Math" w:hAnsi="Cambria Math"/>
            <w:sz w:val="22"/>
          </w:rPr>
          <m:t>)</m:t>
        </m:r>
      </m:oMath>
      <w:r w:rsidRPr="0076515E">
        <w:rPr>
          <w:rFonts w:asciiTheme="minorHAnsi" w:hAnsiTheme="minorHAnsi"/>
          <w:sz w:val="22"/>
        </w:rPr>
        <w:t>.</w:t>
      </w:r>
    </w:p>
    <w:p w:rsidR="00857BB8" w:rsidRPr="00192E57" w:rsidRDefault="00857BB8" w:rsidP="00857BB8">
      <w:pPr>
        <w:pStyle w:val="ListParagraph"/>
        <w:ind w:left="360"/>
        <w:jc w:val="both"/>
        <w:rPr>
          <w:rFonts w:asciiTheme="minorHAnsi" w:hAnsiTheme="minorHAnsi"/>
          <w:sz w:val="22"/>
          <w:szCs w:val="22"/>
        </w:rPr>
      </w:pPr>
    </w:p>
    <w:p w:rsidR="00857BB8" w:rsidRPr="00192E57" w:rsidRDefault="008B1655" w:rsidP="004316FD">
      <w:pPr>
        <w:pStyle w:val="ListParagraph"/>
        <w:numPr>
          <w:ilvl w:val="0"/>
          <w:numId w:val="6"/>
        </w:numPr>
        <w:jc w:val="both"/>
        <w:rPr>
          <w:rFonts w:asciiTheme="minorHAnsi" w:hAnsiTheme="minorHAnsi"/>
          <w:sz w:val="22"/>
          <w:szCs w:val="22"/>
        </w:rPr>
      </w:pPr>
      <w:r w:rsidRPr="00192E57">
        <w:rPr>
          <w:rFonts w:asciiTheme="minorHAnsi" w:hAnsiTheme="minorHAnsi"/>
          <w:sz w:val="22"/>
          <w:szCs w:val="22"/>
        </w:rPr>
        <w:t xml:space="preserve">How do we </w:t>
      </w:r>
      <w:r w:rsidR="0076515E">
        <w:rPr>
          <w:rFonts w:asciiTheme="minorHAnsi" w:hAnsiTheme="minorHAnsi"/>
          <w:sz w:val="22"/>
          <w:szCs w:val="22"/>
        </w:rPr>
        <w:t xml:space="preserve">choose the </w:t>
      </w:r>
      <w:r w:rsidRPr="00192E57">
        <w:rPr>
          <w:rFonts w:asciiTheme="minorHAnsi" w:hAnsiTheme="minorHAnsi"/>
          <w:sz w:val="22"/>
          <w:szCs w:val="22"/>
        </w:rPr>
        <w:t xml:space="preserve">partition? You should never use the first element, as in the example above. If the data is sorted in some way, using the first element will lead to poor performance. A safe choice is to use the middle element. A better strategy is to </w:t>
      </w:r>
      <w:r w:rsidR="00DD30F4" w:rsidRPr="00192E57">
        <w:rPr>
          <w:rFonts w:asciiTheme="minorHAnsi" w:hAnsiTheme="minorHAnsi"/>
          <w:sz w:val="22"/>
          <w:szCs w:val="22"/>
        </w:rPr>
        <w:t xml:space="preserve">use the </w:t>
      </w:r>
      <w:r w:rsidR="00DD30F4" w:rsidRPr="00192E57">
        <w:rPr>
          <w:rFonts w:asciiTheme="minorHAnsi" w:hAnsiTheme="minorHAnsi"/>
          <w:i/>
          <w:sz w:val="22"/>
          <w:szCs w:val="22"/>
        </w:rPr>
        <w:t>median-of-three</w:t>
      </w:r>
      <w:r w:rsidR="00DD30F4" w:rsidRPr="00192E57">
        <w:rPr>
          <w:rFonts w:asciiTheme="minorHAnsi" w:hAnsiTheme="minorHAnsi"/>
          <w:sz w:val="22"/>
          <w:szCs w:val="22"/>
        </w:rPr>
        <w:t xml:space="preserve"> approach. There, we use the median of the elements in the first, middle, and last positions.</w:t>
      </w:r>
    </w:p>
    <w:p w:rsidR="00DD30F4" w:rsidRPr="00192E57" w:rsidRDefault="00DD30F4" w:rsidP="009E06D2">
      <w:pPr>
        <w:pStyle w:val="ListParagraph"/>
        <w:ind w:left="360"/>
        <w:jc w:val="both"/>
        <w:rPr>
          <w:rFonts w:asciiTheme="minorHAnsi" w:hAnsiTheme="minorHAnsi"/>
          <w:sz w:val="22"/>
          <w:szCs w:val="22"/>
        </w:rPr>
      </w:pPr>
    </w:p>
    <w:p w:rsidR="00D42A6A" w:rsidRPr="00192E57" w:rsidRDefault="002B74C6" w:rsidP="004316FD">
      <w:pPr>
        <w:pStyle w:val="ListParagraph"/>
        <w:numPr>
          <w:ilvl w:val="0"/>
          <w:numId w:val="6"/>
        </w:numPr>
        <w:jc w:val="both"/>
        <w:rPr>
          <w:rFonts w:asciiTheme="minorHAnsi" w:hAnsiTheme="minorHAnsi"/>
          <w:sz w:val="22"/>
          <w:szCs w:val="22"/>
        </w:rPr>
      </w:pPr>
      <w:r>
        <w:rPr>
          <w:rFonts w:asciiTheme="minorHAnsi" w:hAnsiTheme="minorHAnsi"/>
          <w:sz w:val="22"/>
          <w:szCs w:val="22"/>
        </w:rPr>
        <w:t>We can do quick sort without requiring any additional memory. In other words, we can do the partitioning by swapping elements in the original array. Consider this algorithm:</w:t>
      </w:r>
    </w:p>
    <w:p w:rsidR="00D42A6A" w:rsidRPr="00192E57" w:rsidRDefault="00D42A6A" w:rsidP="00D42A6A">
      <w:pPr>
        <w:pStyle w:val="ListParagraph"/>
        <w:ind w:left="360"/>
        <w:jc w:val="both"/>
        <w:rPr>
          <w:rFonts w:asciiTheme="minorHAnsi" w:hAnsiTheme="minorHAnsi"/>
          <w:sz w:val="22"/>
          <w:szCs w:val="22"/>
        </w:rPr>
      </w:pPr>
    </w:p>
    <w:p w:rsidR="00D42A6A" w:rsidRPr="00192E57" w:rsidRDefault="00D42A6A" w:rsidP="00D42A6A">
      <w:pPr>
        <w:pStyle w:val="ListParagraph"/>
        <w:jc w:val="both"/>
        <w:rPr>
          <w:rFonts w:asciiTheme="minorHAnsi" w:hAnsiTheme="minorHAnsi"/>
          <w:sz w:val="22"/>
          <w:szCs w:val="22"/>
        </w:rPr>
      </w:pPr>
      <w:r w:rsidRPr="00192E57">
        <w:rPr>
          <w:rFonts w:asciiTheme="minorHAnsi" w:hAnsiTheme="minorHAnsi"/>
          <w:sz w:val="22"/>
          <w:szCs w:val="22"/>
        </w:rPr>
        <w:t>Start from the left. Find the first element that is greater than pivot.</w:t>
      </w:r>
    </w:p>
    <w:p w:rsidR="00D42A6A" w:rsidRPr="00192E57" w:rsidRDefault="00D42A6A" w:rsidP="00D42A6A">
      <w:pPr>
        <w:pStyle w:val="ListParagraph"/>
        <w:jc w:val="both"/>
        <w:rPr>
          <w:rFonts w:asciiTheme="minorHAnsi" w:hAnsiTheme="minorHAnsi"/>
          <w:sz w:val="22"/>
          <w:szCs w:val="22"/>
        </w:rPr>
      </w:pPr>
      <w:r w:rsidRPr="00192E57">
        <w:rPr>
          <w:rFonts w:asciiTheme="minorHAnsi" w:hAnsiTheme="minorHAnsi"/>
          <w:sz w:val="22"/>
          <w:szCs w:val="22"/>
        </w:rPr>
        <w:t>Start from right. Find the first element, working backwards that is less than or equal to the pivot.</w:t>
      </w:r>
    </w:p>
    <w:p w:rsidR="00D42A6A" w:rsidRPr="00192E57" w:rsidRDefault="00D42A6A" w:rsidP="00D42A6A">
      <w:pPr>
        <w:pStyle w:val="ListParagraph"/>
        <w:jc w:val="both"/>
        <w:rPr>
          <w:rFonts w:asciiTheme="minorHAnsi" w:hAnsiTheme="minorHAnsi"/>
          <w:sz w:val="22"/>
          <w:szCs w:val="22"/>
        </w:rPr>
      </w:pPr>
      <w:r w:rsidRPr="00192E57">
        <w:rPr>
          <w:rFonts w:asciiTheme="minorHAnsi" w:hAnsiTheme="minorHAnsi"/>
          <w:sz w:val="22"/>
          <w:szCs w:val="22"/>
        </w:rPr>
        <w:t>Swap these two values.</w:t>
      </w:r>
    </w:p>
    <w:p w:rsidR="00D42A6A" w:rsidRPr="00192E57" w:rsidRDefault="00D42A6A" w:rsidP="00D42A6A">
      <w:pPr>
        <w:pStyle w:val="ListParagraph"/>
        <w:jc w:val="both"/>
        <w:rPr>
          <w:rFonts w:asciiTheme="minorHAnsi" w:hAnsiTheme="minorHAnsi"/>
          <w:sz w:val="22"/>
          <w:szCs w:val="22"/>
        </w:rPr>
      </w:pPr>
      <w:r w:rsidRPr="00192E57">
        <w:rPr>
          <w:rFonts w:asciiTheme="minorHAnsi" w:hAnsiTheme="minorHAnsi"/>
          <w:sz w:val="22"/>
          <w:szCs w:val="22"/>
        </w:rPr>
        <w:t>Repeat until no more swaps.</w:t>
      </w:r>
    </w:p>
    <w:p w:rsidR="00D42A6A" w:rsidRDefault="00D42A6A" w:rsidP="00D42A6A">
      <w:pPr>
        <w:pStyle w:val="ListParagraph"/>
        <w:jc w:val="both"/>
        <w:rPr>
          <w:rFonts w:asciiTheme="minorHAnsi" w:hAnsiTheme="minorHAnsi"/>
          <w:sz w:val="22"/>
          <w:szCs w:val="22"/>
        </w:rPr>
      </w:pPr>
      <w:r w:rsidRPr="00192E57">
        <w:rPr>
          <w:rFonts w:asciiTheme="minorHAnsi" w:hAnsiTheme="minorHAnsi"/>
          <w:sz w:val="22"/>
          <w:szCs w:val="22"/>
        </w:rPr>
        <w:t xml:space="preserve">Move pivot into proper position. </w:t>
      </w:r>
    </w:p>
    <w:p w:rsidR="00DE6E0D" w:rsidRDefault="00DE6E0D" w:rsidP="002B74C6">
      <w:pPr>
        <w:jc w:val="both"/>
        <w:rPr>
          <w:rFonts w:asciiTheme="minorHAnsi" w:hAnsiTheme="minorHAnsi"/>
          <w:sz w:val="22"/>
          <w:szCs w:val="22"/>
        </w:rPr>
      </w:pPr>
    </w:p>
    <w:p w:rsidR="002B74C6" w:rsidRPr="00192E57" w:rsidRDefault="002B74C6" w:rsidP="004316FD">
      <w:pPr>
        <w:pStyle w:val="ListParagraph"/>
        <w:numPr>
          <w:ilvl w:val="0"/>
          <w:numId w:val="6"/>
        </w:numPr>
        <w:jc w:val="both"/>
        <w:rPr>
          <w:rFonts w:asciiTheme="minorHAnsi" w:hAnsiTheme="minorHAnsi"/>
          <w:sz w:val="22"/>
          <w:szCs w:val="22"/>
        </w:rPr>
      </w:pPr>
      <w:r>
        <w:rPr>
          <w:rFonts w:asciiTheme="minorHAnsi" w:hAnsiTheme="minorHAnsi"/>
          <w:sz w:val="22"/>
          <w:szCs w:val="22"/>
        </w:rPr>
        <w:t>Example:</w:t>
      </w:r>
    </w:p>
    <w:p w:rsidR="00DE6E0D" w:rsidRDefault="00DE6E0D" w:rsidP="002B74C6">
      <w:pPr>
        <w:ind w:left="720"/>
        <w:jc w:val="both"/>
        <w:rPr>
          <w:rFonts w:asciiTheme="minorHAnsi" w:hAnsiTheme="minorHAnsi"/>
          <w:sz w:val="22"/>
          <w:szCs w:val="22"/>
        </w:rPr>
      </w:pPr>
      <w:r w:rsidRPr="00DE6E0D">
        <w:rPr>
          <w:rFonts w:asciiTheme="minorHAnsi" w:hAnsiTheme="minorHAnsi"/>
          <w:sz w:val="22"/>
          <w:szCs w:val="22"/>
        </w:rPr>
        <w:drawing>
          <wp:inline distT="0" distB="0" distL="0" distR="0">
            <wp:extent cx="5943600" cy="849630"/>
            <wp:effectExtent l="19050" t="0" r="0" b="0"/>
            <wp:docPr id="148" name="Picture 12" descr="weiss08-18"/>
            <wp:cNvGraphicFramePr/>
            <a:graphic xmlns:a="http://schemas.openxmlformats.org/drawingml/2006/main">
              <a:graphicData uri="http://schemas.openxmlformats.org/drawingml/2006/picture">
                <pic:pic xmlns:pic="http://schemas.openxmlformats.org/drawingml/2006/picture">
                  <pic:nvPicPr>
                    <pic:cNvPr id="858114" name="Picture 2" descr="weiss08-18"/>
                    <pic:cNvPicPr preferRelativeResize="0">
                      <a:picLocks noChangeAspect="1" noChangeArrowheads="1"/>
                    </pic:cNvPicPr>
                  </pic:nvPicPr>
                  <pic:blipFill>
                    <a:blip r:embed="rId40" cstate="print"/>
                    <a:srcRect/>
                    <a:stretch>
                      <a:fillRect/>
                    </a:stretch>
                  </pic:blipFill>
                  <pic:spPr bwMode="auto">
                    <a:xfrm>
                      <a:off x="0" y="0"/>
                      <a:ext cx="5943600" cy="849630"/>
                    </a:xfrm>
                    <a:prstGeom prst="rect">
                      <a:avLst/>
                    </a:prstGeom>
                    <a:noFill/>
                    <a:ln w="9525">
                      <a:noFill/>
                      <a:miter lim="800000"/>
                      <a:headEnd/>
                      <a:tailEnd/>
                    </a:ln>
                    <a:effectLst/>
                  </pic:spPr>
                </pic:pic>
              </a:graphicData>
            </a:graphic>
          </wp:inline>
        </w:drawing>
      </w:r>
    </w:p>
    <w:p w:rsidR="00DE6E0D" w:rsidRDefault="00DE6E0D" w:rsidP="002B74C6">
      <w:pPr>
        <w:ind w:left="720"/>
        <w:jc w:val="both"/>
        <w:rPr>
          <w:rFonts w:asciiTheme="minorHAnsi" w:hAnsiTheme="minorHAnsi"/>
          <w:sz w:val="22"/>
          <w:szCs w:val="22"/>
        </w:rPr>
      </w:pPr>
      <w:r w:rsidRPr="00DE6E0D">
        <w:rPr>
          <w:rFonts w:asciiTheme="minorHAnsi" w:hAnsiTheme="minorHAnsi"/>
          <w:sz w:val="22"/>
          <w:szCs w:val="22"/>
        </w:rPr>
        <w:drawing>
          <wp:inline distT="0" distB="0" distL="0" distR="0">
            <wp:extent cx="5943600" cy="767080"/>
            <wp:effectExtent l="19050" t="0" r="0" b="0"/>
            <wp:docPr id="141" name="Picture 5" descr="weiss08-11"/>
            <wp:cNvGraphicFramePr/>
            <a:graphic xmlns:a="http://schemas.openxmlformats.org/drawingml/2006/main">
              <a:graphicData uri="http://schemas.openxmlformats.org/drawingml/2006/picture">
                <pic:pic xmlns:pic="http://schemas.openxmlformats.org/drawingml/2006/picture">
                  <pic:nvPicPr>
                    <pic:cNvPr id="850946" name="Picture 2" descr="weiss08-11"/>
                    <pic:cNvPicPr preferRelativeResize="0">
                      <a:picLocks noChangeAspect="1" noChangeArrowheads="1"/>
                    </pic:cNvPicPr>
                  </pic:nvPicPr>
                  <pic:blipFill>
                    <a:blip r:embed="rId41" cstate="print"/>
                    <a:srcRect/>
                    <a:stretch>
                      <a:fillRect/>
                    </a:stretch>
                  </pic:blipFill>
                  <pic:spPr bwMode="auto">
                    <a:xfrm>
                      <a:off x="0" y="0"/>
                      <a:ext cx="5943600" cy="767080"/>
                    </a:xfrm>
                    <a:prstGeom prst="rect">
                      <a:avLst/>
                    </a:prstGeom>
                    <a:noFill/>
                    <a:ln w="9525">
                      <a:noFill/>
                      <a:miter lim="800000"/>
                      <a:headEnd/>
                      <a:tailEnd/>
                    </a:ln>
                    <a:effectLst/>
                  </pic:spPr>
                </pic:pic>
              </a:graphicData>
            </a:graphic>
          </wp:inline>
        </w:drawing>
      </w:r>
    </w:p>
    <w:p w:rsidR="00DE6E0D" w:rsidRDefault="00DE6E0D" w:rsidP="002B74C6">
      <w:pPr>
        <w:ind w:left="720"/>
        <w:jc w:val="both"/>
        <w:rPr>
          <w:rFonts w:asciiTheme="minorHAnsi" w:hAnsiTheme="minorHAnsi"/>
          <w:sz w:val="22"/>
          <w:szCs w:val="22"/>
        </w:rPr>
      </w:pPr>
      <w:r w:rsidRPr="00DE6E0D">
        <w:rPr>
          <w:rFonts w:asciiTheme="minorHAnsi" w:hAnsiTheme="minorHAnsi"/>
          <w:sz w:val="22"/>
          <w:szCs w:val="22"/>
        </w:rPr>
        <w:drawing>
          <wp:inline distT="0" distB="0" distL="0" distR="0">
            <wp:extent cx="5943600" cy="718820"/>
            <wp:effectExtent l="19050" t="0" r="0" b="0"/>
            <wp:docPr id="142" name="Picture 6" descr="weiss08-12"/>
            <wp:cNvGraphicFramePr/>
            <a:graphic xmlns:a="http://schemas.openxmlformats.org/drawingml/2006/main">
              <a:graphicData uri="http://schemas.openxmlformats.org/drawingml/2006/picture">
                <pic:pic xmlns:pic="http://schemas.openxmlformats.org/drawingml/2006/picture">
                  <pic:nvPicPr>
                    <pic:cNvPr id="851970" name="Picture 2" descr="weiss08-12"/>
                    <pic:cNvPicPr preferRelativeResize="0">
                      <a:picLocks noChangeAspect="1" noChangeArrowheads="1"/>
                    </pic:cNvPicPr>
                  </pic:nvPicPr>
                  <pic:blipFill>
                    <a:blip r:embed="rId42" cstate="print"/>
                    <a:srcRect/>
                    <a:stretch>
                      <a:fillRect/>
                    </a:stretch>
                  </pic:blipFill>
                  <pic:spPr bwMode="auto">
                    <a:xfrm>
                      <a:off x="0" y="0"/>
                      <a:ext cx="5943600" cy="718820"/>
                    </a:xfrm>
                    <a:prstGeom prst="rect">
                      <a:avLst/>
                    </a:prstGeom>
                    <a:noFill/>
                    <a:ln w="9525">
                      <a:noFill/>
                      <a:miter lim="800000"/>
                      <a:headEnd/>
                      <a:tailEnd/>
                    </a:ln>
                    <a:effectLst/>
                  </pic:spPr>
                </pic:pic>
              </a:graphicData>
            </a:graphic>
          </wp:inline>
        </w:drawing>
      </w:r>
    </w:p>
    <w:p w:rsidR="00DE6E0D" w:rsidRDefault="00DE6E0D" w:rsidP="002B74C6">
      <w:pPr>
        <w:ind w:left="720"/>
        <w:jc w:val="both"/>
        <w:rPr>
          <w:rFonts w:asciiTheme="minorHAnsi" w:hAnsiTheme="minorHAnsi"/>
          <w:sz w:val="22"/>
          <w:szCs w:val="22"/>
        </w:rPr>
      </w:pPr>
      <w:r w:rsidRPr="00DE6E0D">
        <w:rPr>
          <w:rFonts w:asciiTheme="minorHAnsi" w:hAnsiTheme="minorHAnsi"/>
          <w:sz w:val="22"/>
          <w:szCs w:val="22"/>
        </w:rPr>
        <w:drawing>
          <wp:inline distT="0" distB="0" distL="0" distR="0">
            <wp:extent cx="5943600" cy="738505"/>
            <wp:effectExtent l="19050" t="0" r="0" b="0"/>
            <wp:docPr id="143" name="Picture 7" descr="weiss08-13"/>
            <wp:cNvGraphicFramePr/>
            <a:graphic xmlns:a="http://schemas.openxmlformats.org/drawingml/2006/main">
              <a:graphicData uri="http://schemas.openxmlformats.org/drawingml/2006/picture">
                <pic:pic xmlns:pic="http://schemas.openxmlformats.org/drawingml/2006/picture">
                  <pic:nvPicPr>
                    <pic:cNvPr id="852994" name="Picture 2" descr="weiss08-13"/>
                    <pic:cNvPicPr preferRelativeResize="0">
                      <a:picLocks noChangeAspect="1" noChangeArrowheads="1"/>
                    </pic:cNvPicPr>
                  </pic:nvPicPr>
                  <pic:blipFill>
                    <a:blip r:embed="rId43" cstate="print"/>
                    <a:srcRect/>
                    <a:stretch>
                      <a:fillRect/>
                    </a:stretch>
                  </pic:blipFill>
                  <pic:spPr bwMode="auto">
                    <a:xfrm>
                      <a:off x="0" y="0"/>
                      <a:ext cx="5943600" cy="738505"/>
                    </a:xfrm>
                    <a:prstGeom prst="rect">
                      <a:avLst/>
                    </a:prstGeom>
                    <a:noFill/>
                    <a:ln w="9525">
                      <a:noFill/>
                      <a:miter lim="800000"/>
                      <a:headEnd/>
                      <a:tailEnd/>
                    </a:ln>
                    <a:effectLst/>
                  </pic:spPr>
                </pic:pic>
              </a:graphicData>
            </a:graphic>
          </wp:inline>
        </w:drawing>
      </w:r>
    </w:p>
    <w:p w:rsidR="00DE6E0D" w:rsidRDefault="00DE6E0D" w:rsidP="002B74C6">
      <w:pPr>
        <w:ind w:left="720"/>
        <w:jc w:val="both"/>
        <w:rPr>
          <w:rFonts w:asciiTheme="minorHAnsi" w:hAnsiTheme="minorHAnsi"/>
          <w:sz w:val="22"/>
          <w:szCs w:val="22"/>
        </w:rPr>
      </w:pPr>
      <w:r w:rsidRPr="00DE6E0D">
        <w:rPr>
          <w:rFonts w:asciiTheme="minorHAnsi" w:hAnsiTheme="minorHAnsi"/>
          <w:sz w:val="22"/>
          <w:szCs w:val="22"/>
        </w:rPr>
        <w:drawing>
          <wp:inline distT="0" distB="0" distL="0" distR="0">
            <wp:extent cx="5943600" cy="779780"/>
            <wp:effectExtent l="19050" t="0" r="0" b="0"/>
            <wp:docPr id="144" name="Picture 8" descr="weiss08-14"/>
            <wp:cNvGraphicFramePr/>
            <a:graphic xmlns:a="http://schemas.openxmlformats.org/drawingml/2006/main">
              <a:graphicData uri="http://schemas.openxmlformats.org/drawingml/2006/picture">
                <pic:pic xmlns:pic="http://schemas.openxmlformats.org/drawingml/2006/picture">
                  <pic:nvPicPr>
                    <pic:cNvPr id="854018" name="Picture 2" descr="weiss08-14"/>
                    <pic:cNvPicPr preferRelativeResize="0">
                      <a:picLocks noChangeAspect="1" noChangeArrowheads="1"/>
                    </pic:cNvPicPr>
                  </pic:nvPicPr>
                  <pic:blipFill>
                    <a:blip r:embed="rId44" cstate="print"/>
                    <a:srcRect/>
                    <a:stretch>
                      <a:fillRect/>
                    </a:stretch>
                  </pic:blipFill>
                  <pic:spPr bwMode="auto">
                    <a:xfrm>
                      <a:off x="0" y="0"/>
                      <a:ext cx="5943600" cy="779780"/>
                    </a:xfrm>
                    <a:prstGeom prst="rect">
                      <a:avLst/>
                    </a:prstGeom>
                    <a:noFill/>
                    <a:ln w="9525">
                      <a:noFill/>
                      <a:miter lim="800000"/>
                      <a:headEnd/>
                      <a:tailEnd/>
                    </a:ln>
                    <a:effectLst/>
                  </pic:spPr>
                </pic:pic>
              </a:graphicData>
            </a:graphic>
          </wp:inline>
        </w:drawing>
      </w:r>
    </w:p>
    <w:p w:rsidR="00DE6E0D" w:rsidRDefault="00DE6E0D" w:rsidP="002B74C6">
      <w:pPr>
        <w:ind w:left="720"/>
        <w:jc w:val="both"/>
        <w:rPr>
          <w:rFonts w:asciiTheme="minorHAnsi" w:hAnsiTheme="minorHAnsi"/>
          <w:sz w:val="22"/>
          <w:szCs w:val="22"/>
        </w:rPr>
      </w:pPr>
      <w:r w:rsidRPr="00DE6E0D">
        <w:rPr>
          <w:rFonts w:asciiTheme="minorHAnsi" w:hAnsiTheme="minorHAnsi"/>
          <w:sz w:val="22"/>
          <w:szCs w:val="22"/>
        </w:rPr>
        <w:lastRenderedPageBreak/>
        <w:drawing>
          <wp:inline distT="0" distB="0" distL="0" distR="0">
            <wp:extent cx="5943600" cy="772795"/>
            <wp:effectExtent l="19050" t="0" r="0" b="0"/>
            <wp:docPr id="145" name="Picture 9" descr="weiss08-15"/>
            <wp:cNvGraphicFramePr/>
            <a:graphic xmlns:a="http://schemas.openxmlformats.org/drawingml/2006/main">
              <a:graphicData uri="http://schemas.openxmlformats.org/drawingml/2006/picture">
                <pic:pic xmlns:pic="http://schemas.openxmlformats.org/drawingml/2006/picture">
                  <pic:nvPicPr>
                    <pic:cNvPr id="855042" name="Picture 2" descr="weiss08-15"/>
                    <pic:cNvPicPr preferRelativeResize="0">
                      <a:picLocks noChangeAspect="1" noChangeArrowheads="1"/>
                    </pic:cNvPicPr>
                  </pic:nvPicPr>
                  <pic:blipFill>
                    <a:blip r:embed="rId45" cstate="print"/>
                    <a:srcRect/>
                    <a:stretch>
                      <a:fillRect/>
                    </a:stretch>
                  </pic:blipFill>
                  <pic:spPr bwMode="auto">
                    <a:xfrm>
                      <a:off x="0" y="0"/>
                      <a:ext cx="5943600" cy="772795"/>
                    </a:xfrm>
                    <a:prstGeom prst="rect">
                      <a:avLst/>
                    </a:prstGeom>
                    <a:noFill/>
                    <a:ln w="9525">
                      <a:noFill/>
                      <a:miter lim="800000"/>
                      <a:headEnd/>
                      <a:tailEnd/>
                    </a:ln>
                    <a:effectLst/>
                  </pic:spPr>
                </pic:pic>
              </a:graphicData>
            </a:graphic>
          </wp:inline>
        </w:drawing>
      </w:r>
    </w:p>
    <w:p w:rsidR="00DE6E0D" w:rsidRPr="00DE6E0D" w:rsidRDefault="00DE6E0D" w:rsidP="002B74C6">
      <w:pPr>
        <w:ind w:left="360"/>
        <w:jc w:val="both"/>
        <w:rPr>
          <w:rFonts w:asciiTheme="minorHAnsi" w:hAnsiTheme="minorHAnsi"/>
          <w:sz w:val="22"/>
          <w:szCs w:val="22"/>
        </w:rPr>
      </w:pPr>
      <w:r w:rsidRPr="00DE6E0D">
        <w:rPr>
          <w:rFonts w:asciiTheme="minorHAnsi" w:hAnsiTheme="minorHAnsi"/>
          <w:sz w:val="22"/>
          <w:szCs w:val="22"/>
        </w:rPr>
        <w:drawing>
          <wp:inline distT="0" distB="0" distL="0" distR="0">
            <wp:extent cx="5943600" cy="814070"/>
            <wp:effectExtent l="19050" t="0" r="0" b="0"/>
            <wp:docPr id="146" name="Picture 10" descr="weiss08-16"/>
            <wp:cNvGraphicFramePr/>
            <a:graphic xmlns:a="http://schemas.openxmlformats.org/drawingml/2006/main">
              <a:graphicData uri="http://schemas.openxmlformats.org/drawingml/2006/picture">
                <pic:pic xmlns:pic="http://schemas.openxmlformats.org/drawingml/2006/picture">
                  <pic:nvPicPr>
                    <pic:cNvPr id="856066" name="Picture 2" descr="weiss08-16"/>
                    <pic:cNvPicPr preferRelativeResize="0">
                      <a:picLocks noChangeAspect="1" noChangeArrowheads="1"/>
                    </pic:cNvPicPr>
                  </pic:nvPicPr>
                  <pic:blipFill>
                    <a:blip r:embed="rId46" cstate="print"/>
                    <a:srcRect/>
                    <a:stretch>
                      <a:fillRect/>
                    </a:stretch>
                  </pic:blipFill>
                  <pic:spPr bwMode="auto">
                    <a:xfrm>
                      <a:off x="0" y="0"/>
                      <a:ext cx="5943600" cy="814070"/>
                    </a:xfrm>
                    <a:prstGeom prst="rect">
                      <a:avLst/>
                    </a:prstGeom>
                    <a:noFill/>
                    <a:ln w="9525">
                      <a:noFill/>
                      <a:miter lim="800000"/>
                      <a:headEnd/>
                      <a:tailEnd/>
                    </a:ln>
                    <a:effectLst/>
                  </pic:spPr>
                </pic:pic>
              </a:graphicData>
            </a:graphic>
          </wp:inline>
        </w:drawing>
      </w:r>
      <w:r w:rsidRPr="00DE6E0D">
        <w:rPr>
          <w:noProof/>
        </w:rPr>
        <w:t xml:space="preserve"> </w:t>
      </w:r>
      <w:r w:rsidRPr="00DE6E0D">
        <w:rPr>
          <w:rFonts w:asciiTheme="minorHAnsi" w:hAnsiTheme="minorHAnsi"/>
          <w:sz w:val="22"/>
          <w:szCs w:val="22"/>
        </w:rPr>
        <w:drawing>
          <wp:inline distT="0" distB="0" distL="0" distR="0">
            <wp:extent cx="5943600" cy="730885"/>
            <wp:effectExtent l="19050" t="0" r="0" b="0"/>
            <wp:docPr id="147" name="Picture 11" descr="weiss08-17"/>
            <wp:cNvGraphicFramePr/>
            <a:graphic xmlns:a="http://schemas.openxmlformats.org/drawingml/2006/main">
              <a:graphicData uri="http://schemas.openxmlformats.org/drawingml/2006/picture">
                <pic:pic xmlns:pic="http://schemas.openxmlformats.org/drawingml/2006/picture">
                  <pic:nvPicPr>
                    <pic:cNvPr id="857090" name="Picture 2" descr="weiss08-17"/>
                    <pic:cNvPicPr preferRelativeResize="0">
                      <a:picLocks noChangeAspect="1" noChangeArrowheads="1"/>
                    </pic:cNvPicPr>
                  </pic:nvPicPr>
                  <pic:blipFill>
                    <a:blip r:embed="rId47" cstate="print"/>
                    <a:srcRect/>
                    <a:stretch>
                      <a:fillRect/>
                    </a:stretch>
                  </pic:blipFill>
                  <pic:spPr bwMode="auto">
                    <a:xfrm>
                      <a:off x="0" y="0"/>
                      <a:ext cx="5943600" cy="730885"/>
                    </a:xfrm>
                    <a:prstGeom prst="rect">
                      <a:avLst/>
                    </a:prstGeom>
                    <a:noFill/>
                    <a:ln w="9525">
                      <a:noFill/>
                      <a:miter lim="800000"/>
                      <a:headEnd/>
                      <a:tailEnd/>
                    </a:ln>
                    <a:effectLst/>
                  </pic:spPr>
                </pic:pic>
              </a:graphicData>
            </a:graphic>
          </wp:inline>
        </w:drawing>
      </w:r>
    </w:p>
    <w:p w:rsidR="00D42A6A" w:rsidRPr="00192E57" w:rsidRDefault="00D42A6A" w:rsidP="00D42A6A">
      <w:pPr>
        <w:jc w:val="both"/>
        <w:rPr>
          <w:rFonts w:asciiTheme="minorHAnsi" w:hAnsiTheme="minorHAnsi"/>
          <w:sz w:val="22"/>
          <w:szCs w:val="22"/>
        </w:rPr>
      </w:pPr>
    </w:p>
    <w:p w:rsidR="00CD683B" w:rsidRDefault="00CD683B" w:rsidP="004316FD">
      <w:pPr>
        <w:pStyle w:val="ListParagraph"/>
        <w:numPr>
          <w:ilvl w:val="0"/>
          <w:numId w:val="6"/>
        </w:numPr>
        <w:jc w:val="both"/>
        <w:rPr>
          <w:rFonts w:asciiTheme="minorHAnsi" w:hAnsiTheme="minorHAnsi"/>
          <w:sz w:val="22"/>
          <w:szCs w:val="22"/>
        </w:rPr>
      </w:pPr>
      <w:r>
        <w:rPr>
          <w:rFonts w:asciiTheme="minorHAnsi" w:hAnsiTheme="minorHAnsi"/>
          <w:sz w:val="22"/>
          <w:szCs w:val="22"/>
        </w:rPr>
        <w:t>Partitioning using the median-of-three approach is actually simpler and more efficient. Start by sorting the three values used for the median and put the smallest in the first position, the median in the middle, and the largest in the last position.</w:t>
      </w:r>
    </w:p>
    <w:p w:rsidR="00CD683B" w:rsidRDefault="00CD683B" w:rsidP="00CD683B">
      <w:pPr>
        <w:pStyle w:val="ListParagraph"/>
        <w:ind w:left="360"/>
        <w:jc w:val="both"/>
        <w:rPr>
          <w:rFonts w:asciiTheme="minorHAnsi" w:hAnsiTheme="minorHAnsi"/>
          <w:sz w:val="22"/>
          <w:szCs w:val="22"/>
        </w:rPr>
      </w:pPr>
    </w:p>
    <w:p w:rsidR="009E06D2" w:rsidRDefault="009E06D2" w:rsidP="004316FD">
      <w:pPr>
        <w:pStyle w:val="ListParagraph"/>
        <w:numPr>
          <w:ilvl w:val="0"/>
          <w:numId w:val="6"/>
        </w:numPr>
        <w:jc w:val="both"/>
        <w:rPr>
          <w:rFonts w:asciiTheme="minorHAnsi" w:hAnsiTheme="minorHAnsi"/>
          <w:sz w:val="22"/>
          <w:szCs w:val="22"/>
        </w:rPr>
      </w:pPr>
      <w:r w:rsidRPr="00192E57">
        <w:rPr>
          <w:rFonts w:asciiTheme="minorHAnsi" w:hAnsiTheme="minorHAnsi"/>
          <w:sz w:val="22"/>
          <w:szCs w:val="22"/>
        </w:rPr>
        <w:t xml:space="preserve">The recursive nature of quick sort tells us that we will generate many recursive calls that only have small subsets. Thus, </w:t>
      </w:r>
      <w:r w:rsidR="0076515E">
        <w:rPr>
          <w:rFonts w:asciiTheme="minorHAnsi" w:hAnsiTheme="minorHAnsi"/>
          <w:sz w:val="22"/>
          <w:szCs w:val="22"/>
        </w:rPr>
        <w:t>the author proposes</w:t>
      </w:r>
      <w:r w:rsidRPr="00192E57">
        <w:rPr>
          <w:rFonts w:asciiTheme="minorHAnsi" w:hAnsiTheme="minorHAnsi"/>
          <w:sz w:val="22"/>
          <w:szCs w:val="22"/>
        </w:rPr>
        <w:t xml:space="preserve"> testing the size of the subsets, and when they are smaller than a cutoff value, say 10, we apply insertion sort. Adopting this approach guarantees an </w:t>
      </w:r>
      <m:oMath>
        <m:r>
          <w:rPr>
            <w:rFonts w:ascii="Cambria Math" w:hAnsi="Cambria Math"/>
            <w:sz w:val="22"/>
            <w:szCs w:val="22"/>
          </w:rPr>
          <m:t>O(n</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sidRPr="00192E57">
        <w:rPr>
          <w:rFonts w:asciiTheme="minorHAnsi" w:hAnsiTheme="minorHAnsi"/>
          <w:sz w:val="22"/>
          <w:szCs w:val="22"/>
        </w:rPr>
        <w:t xml:space="preserve"> worst case.</w:t>
      </w:r>
    </w:p>
    <w:p w:rsidR="00CD683B" w:rsidRDefault="00CD683B" w:rsidP="00CD683B">
      <w:pPr>
        <w:pStyle w:val="ListParagraph"/>
        <w:ind w:left="360"/>
        <w:jc w:val="both"/>
        <w:rPr>
          <w:rFonts w:asciiTheme="minorHAnsi" w:hAnsiTheme="minorHAnsi"/>
          <w:sz w:val="22"/>
          <w:szCs w:val="22"/>
        </w:rPr>
      </w:pPr>
    </w:p>
    <w:p w:rsidR="00CD683B" w:rsidRDefault="00CD683B">
      <w:pPr>
        <w:spacing w:after="200" w:line="276" w:lineRule="auto"/>
        <w:rPr>
          <w:rFonts w:asciiTheme="minorHAnsi" w:hAnsiTheme="minorHAnsi"/>
          <w:sz w:val="22"/>
          <w:szCs w:val="22"/>
        </w:rPr>
      </w:pPr>
      <w:r>
        <w:rPr>
          <w:rFonts w:asciiTheme="minorHAnsi" w:hAnsiTheme="minorHAnsi"/>
          <w:sz w:val="22"/>
          <w:szCs w:val="22"/>
        </w:rPr>
        <w:br w:type="page"/>
      </w:r>
    </w:p>
    <w:p w:rsidR="00CD683B" w:rsidRDefault="00CD683B" w:rsidP="004316FD">
      <w:pPr>
        <w:pStyle w:val="ListParagraph"/>
        <w:numPr>
          <w:ilvl w:val="0"/>
          <w:numId w:val="6"/>
        </w:numPr>
        <w:jc w:val="both"/>
        <w:rPr>
          <w:rFonts w:asciiTheme="minorHAnsi" w:hAnsiTheme="minorHAnsi"/>
          <w:sz w:val="22"/>
          <w:szCs w:val="22"/>
        </w:rPr>
      </w:pPr>
      <w:r>
        <w:rPr>
          <w:rFonts w:asciiTheme="minorHAnsi" w:hAnsiTheme="minorHAnsi"/>
          <w:sz w:val="22"/>
          <w:szCs w:val="22"/>
        </w:rPr>
        <w:lastRenderedPageBreak/>
        <w:t>The implementation of quick sort:</w:t>
      </w:r>
    </w:p>
    <w:p w:rsidR="00CD683B" w:rsidRDefault="00CD683B" w:rsidP="00CD683B">
      <w:pPr>
        <w:pStyle w:val="ListParagraph"/>
        <w:ind w:left="360"/>
        <w:jc w:val="both"/>
        <w:rPr>
          <w:rFonts w:asciiTheme="minorHAnsi" w:hAnsiTheme="minorHAnsi"/>
          <w:sz w:val="22"/>
          <w:szCs w:val="22"/>
        </w:rPr>
      </w:pPr>
    </w:p>
    <w:p w:rsidR="00CD683B" w:rsidRPr="00192E57" w:rsidRDefault="00CD683B" w:rsidP="00CD683B">
      <w:pPr>
        <w:pStyle w:val="ListParagraph"/>
        <w:ind w:left="360"/>
        <w:jc w:val="both"/>
        <w:rPr>
          <w:rFonts w:asciiTheme="minorHAnsi" w:hAnsiTheme="minorHAnsi"/>
          <w:sz w:val="22"/>
          <w:szCs w:val="22"/>
        </w:rPr>
      </w:pPr>
      <w:r w:rsidRPr="00CD683B">
        <w:rPr>
          <w:rFonts w:asciiTheme="minorHAnsi" w:hAnsiTheme="minorHAnsi"/>
          <w:sz w:val="22"/>
          <w:szCs w:val="22"/>
        </w:rPr>
        <w:drawing>
          <wp:inline distT="0" distB="0" distL="0" distR="0">
            <wp:extent cx="5067300" cy="6362700"/>
            <wp:effectExtent l="19050" t="0" r="0" b="0"/>
            <wp:docPr id="149" name="Picture 13" descr="weiss08-21"/>
            <wp:cNvGraphicFramePr/>
            <a:graphic xmlns:a="http://schemas.openxmlformats.org/drawingml/2006/main">
              <a:graphicData uri="http://schemas.openxmlformats.org/drawingml/2006/picture">
                <pic:pic xmlns:pic="http://schemas.openxmlformats.org/drawingml/2006/picture">
                  <pic:nvPicPr>
                    <pic:cNvPr id="861186" name="Picture 2" descr="weiss08-21"/>
                    <pic:cNvPicPr preferRelativeResize="0">
                      <a:picLocks noChangeAspect="1" noChangeArrowheads="1"/>
                    </pic:cNvPicPr>
                  </pic:nvPicPr>
                  <pic:blipFill>
                    <a:blip r:embed="rId48" cstate="print"/>
                    <a:srcRect/>
                    <a:stretch>
                      <a:fillRect/>
                    </a:stretch>
                  </pic:blipFill>
                  <pic:spPr bwMode="auto">
                    <a:xfrm>
                      <a:off x="0" y="0"/>
                      <a:ext cx="5067300" cy="6362700"/>
                    </a:xfrm>
                    <a:prstGeom prst="rect">
                      <a:avLst/>
                    </a:prstGeom>
                    <a:noFill/>
                    <a:ln w="9525">
                      <a:noFill/>
                      <a:miter lim="800000"/>
                      <a:headEnd/>
                      <a:tailEnd/>
                    </a:ln>
                    <a:effectLst/>
                  </pic:spPr>
                </pic:pic>
              </a:graphicData>
            </a:graphic>
          </wp:inline>
        </w:drawing>
      </w:r>
    </w:p>
    <w:p w:rsidR="00335D9E" w:rsidRPr="00192E57" w:rsidRDefault="00335D9E" w:rsidP="00D42A6A">
      <w:pPr>
        <w:rPr>
          <w:rFonts w:asciiTheme="minorHAnsi" w:hAnsiTheme="minorHAnsi"/>
          <w:sz w:val="22"/>
          <w:szCs w:val="22"/>
        </w:rPr>
      </w:pPr>
    </w:p>
    <w:p w:rsidR="00CD683B" w:rsidRDefault="00CD683B">
      <w:pPr>
        <w:spacing w:after="200" w:line="276" w:lineRule="auto"/>
        <w:rPr>
          <w:rFonts w:asciiTheme="minorHAnsi" w:hAnsiTheme="minorHAnsi"/>
          <w:sz w:val="22"/>
          <w:szCs w:val="22"/>
        </w:rPr>
      </w:pPr>
      <w:r>
        <w:rPr>
          <w:rFonts w:asciiTheme="minorHAnsi" w:hAnsiTheme="minorHAnsi"/>
          <w:sz w:val="22"/>
          <w:szCs w:val="22"/>
        </w:rPr>
        <w:br w:type="page"/>
      </w:r>
    </w:p>
    <w:p w:rsidR="00CD683B" w:rsidRPr="00192E57" w:rsidRDefault="00CD683B" w:rsidP="00CD683B">
      <w:pPr>
        <w:shd w:val="clear" w:color="auto" w:fill="B8CCE4" w:themeFill="accent1" w:themeFillTint="66"/>
        <w:rPr>
          <w:rFonts w:asciiTheme="minorHAnsi" w:hAnsiTheme="minorHAnsi"/>
          <w:b/>
          <w:sz w:val="22"/>
          <w:szCs w:val="22"/>
        </w:rPr>
      </w:pPr>
      <w:r w:rsidRPr="00192E57">
        <w:rPr>
          <w:rFonts w:asciiTheme="minorHAnsi" w:hAnsiTheme="minorHAnsi"/>
          <w:b/>
          <w:sz w:val="22"/>
          <w:szCs w:val="22"/>
        </w:rPr>
        <w:lastRenderedPageBreak/>
        <w:t>8.</w:t>
      </w:r>
      <w:r>
        <w:rPr>
          <w:rFonts w:asciiTheme="minorHAnsi" w:hAnsiTheme="minorHAnsi"/>
          <w:b/>
          <w:sz w:val="22"/>
          <w:szCs w:val="22"/>
        </w:rPr>
        <w:t>7</w:t>
      </w:r>
      <w:r w:rsidRPr="00192E57">
        <w:rPr>
          <w:rFonts w:asciiTheme="minorHAnsi" w:hAnsiTheme="minorHAnsi"/>
          <w:b/>
          <w:sz w:val="22"/>
          <w:szCs w:val="22"/>
        </w:rPr>
        <w:t xml:space="preserve"> – Quick S</w:t>
      </w:r>
      <w:r>
        <w:rPr>
          <w:rFonts w:asciiTheme="minorHAnsi" w:hAnsiTheme="minorHAnsi"/>
          <w:b/>
          <w:sz w:val="22"/>
          <w:szCs w:val="22"/>
        </w:rPr>
        <w:t>elect</w:t>
      </w:r>
    </w:p>
    <w:p w:rsidR="00CD683B" w:rsidRDefault="00CD683B" w:rsidP="00CD683B">
      <w:pPr>
        <w:rPr>
          <w:rFonts w:asciiTheme="minorHAnsi" w:hAnsiTheme="minorHAnsi"/>
          <w:b/>
          <w:sz w:val="22"/>
          <w:szCs w:val="22"/>
        </w:rPr>
      </w:pPr>
    </w:p>
    <w:p w:rsidR="00CD683B" w:rsidRDefault="00CD683B" w:rsidP="004316FD">
      <w:pPr>
        <w:pStyle w:val="ListParagraph"/>
        <w:numPr>
          <w:ilvl w:val="0"/>
          <w:numId w:val="11"/>
        </w:numPr>
        <w:jc w:val="both"/>
        <w:rPr>
          <w:rFonts w:asciiTheme="minorHAnsi" w:hAnsiTheme="minorHAnsi"/>
          <w:sz w:val="22"/>
          <w:szCs w:val="22"/>
        </w:rPr>
      </w:pPr>
      <w:r>
        <w:rPr>
          <w:rFonts w:asciiTheme="minorHAnsi" w:hAnsiTheme="minorHAnsi"/>
          <w:sz w:val="22"/>
          <w:szCs w:val="22"/>
        </w:rPr>
        <w:t>Suppose we want only the k</w:t>
      </w:r>
      <w:r w:rsidRPr="00CD683B">
        <w:rPr>
          <w:rFonts w:asciiTheme="minorHAnsi" w:hAnsiTheme="minorHAnsi"/>
          <w:sz w:val="22"/>
          <w:szCs w:val="22"/>
          <w:vertAlign w:val="superscript"/>
        </w:rPr>
        <w:t>th</w:t>
      </w:r>
      <w:r>
        <w:rPr>
          <w:rFonts w:asciiTheme="minorHAnsi" w:hAnsiTheme="minorHAnsi"/>
          <w:sz w:val="22"/>
          <w:szCs w:val="22"/>
        </w:rPr>
        <w:t xml:space="preserve"> smallest item in a list of size </w:t>
      </w:r>
      <m:oMath>
        <m:r>
          <w:rPr>
            <w:rFonts w:ascii="Cambria Math" w:hAnsi="Cambria Math"/>
            <w:sz w:val="22"/>
            <w:szCs w:val="22"/>
          </w:rPr>
          <m:t>n</m:t>
        </m:r>
      </m:oMath>
      <w:r>
        <w:rPr>
          <w:rFonts w:asciiTheme="minorHAnsi" w:hAnsiTheme="minorHAnsi"/>
          <w:sz w:val="22"/>
          <w:szCs w:val="22"/>
        </w:rPr>
        <w:t xml:space="preserve">. Obviously, we could sort the list to obtain the desired item resulting in an average cost of </w:t>
      </w:r>
      <m:oMath>
        <m:r>
          <w:rPr>
            <w:rFonts w:ascii="Cambria Math" w:hAnsi="Cambria Math"/>
            <w:sz w:val="22"/>
            <w:szCs w:val="22"/>
          </w:rPr>
          <m:t>O(n</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Pr>
          <w:rFonts w:asciiTheme="minorHAnsi" w:hAnsiTheme="minorHAnsi"/>
          <w:sz w:val="22"/>
          <w:szCs w:val="22"/>
        </w:rPr>
        <w:t xml:space="preserve">. However, Quick sort can be modified to return the </w:t>
      </w:r>
      <w:r w:rsidR="005461AD">
        <w:rPr>
          <w:rFonts w:asciiTheme="minorHAnsi" w:hAnsiTheme="minorHAnsi"/>
          <w:sz w:val="22"/>
          <w:szCs w:val="22"/>
        </w:rPr>
        <w:t>k</w:t>
      </w:r>
      <w:r w:rsidR="005461AD" w:rsidRPr="005461AD">
        <w:rPr>
          <w:rFonts w:asciiTheme="minorHAnsi" w:hAnsiTheme="minorHAnsi"/>
          <w:sz w:val="22"/>
          <w:szCs w:val="22"/>
          <w:vertAlign w:val="superscript"/>
        </w:rPr>
        <w:t>th</w:t>
      </w:r>
      <w:r w:rsidR="005461AD">
        <w:rPr>
          <w:rFonts w:asciiTheme="minorHAnsi" w:hAnsiTheme="minorHAnsi"/>
          <w:sz w:val="22"/>
          <w:szCs w:val="22"/>
        </w:rPr>
        <w:t xml:space="preserve"> smallest item and runs in </w:t>
      </w:r>
      <m:oMath>
        <m:r>
          <w:rPr>
            <w:rFonts w:ascii="Cambria Math" w:hAnsi="Cambria Math"/>
            <w:sz w:val="22"/>
            <w:szCs w:val="22"/>
          </w:rPr>
          <m:t>O</m:t>
        </m:r>
        <m:d>
          <m:dPr>
            <m:ctrlPr>
              <w:rPr>
                <w:rFonts w:ascii="Cambria Math" w:hAnsi="Cambria Math"/>
                <w:i/>
                <w:sz w:val="22"/>
                <w:szCs w:val="22"/>
              </w:rPr>
            </m:ctrlPr>
          </m:dPr>
          <m:e>
            <m:r>
              <w:rPr>
                <w:rFonts w:ascii="Cambria Math" w:hAnsi="Cambria Math"/>
                <w:sz w:val="22"/>
                <w:szCs w:val="22"/>
              </w:rPr>
              <m:t>n</m:t>
            </m:r>
          </m:e>
        </m:d>
      </m:oMath>
      <w:r w:rsidR="005461AD">
        <w:rPr>
          <w:rFonts w:asciiTheme="minorHAnsi" w:hAnsiTheme="minorHAnsi"/>
          <w:sz w:val="22"/>
          <w:szCs w:val="22"/>
        </w:rPr>
        <w:t xml:space="preserve"> time, on average.</w:t>
      </w:r>
    </w:p>
    <w:p w:rsidR="00CD683B" w:rsidRPr="00192E57" w:rsidRDefault="00CD683B" w:rsidP="00CD683B">
      <w:pPr>
        <w:rPr>
          <w:rFonts w:asciiTheme="minorHAnsi" w:hAnsiTheme="minorHAnsi"/>
          <w:b/>
          <w:sz w:val="22"/>
          <w:szCs w:val="22"/>
        </w:rPr>
      </w:pPr>
    </w:p>
    <w:p w:rsidR="005461AD" w:rsidRPr="00192E57" w:rsidRDefault="005461AD" w:rsidP="005461AD">
      <w:pPr>
        <w:shd w:val="clear" w:color="auto" w:fill="B8CCE4" w:themeFill="accent1" w:themeFillTint="66"/>
        <w:rPr>
          <w:rFonts w:asciiTheme="minorHAnsi" w:hAnsiTheme="minorHAnsi"/>
          <w:b/>
          <w:sz w:val="22"/>
          <w:szCs w:val="22"/>
        </w:rPr>
      </w:pPr>
      <w:r w:rsidRPr="00192E57">
        <w:rPr>
          <w:rFonts w:asciiTheme="minorHAnsi" w:hAnsiTheme="minorHAnsi"/>
          <w:b/>
          <w:sz w:val="22"/>
          <w:szCs w:val="22"/>
        </w:rPr>
        <w:t>8.</w:t>
      </w:r>
      <w:r>
        <w:rPr>
          <w:rFonts w:asciiTheme="minorHAnsi" w:hAnsiTheme="minorHAnsi"/>
          <w:b/>
          <w:sz w:val="22"/>
          <w:szCs w:val="22"/>
        </w:rPr>
        <w:t>8</w:t>
      </w:r>
      <w:r w:rsidRPr="00192E57">
        <w:rPr>
          <w:rFonts w:asciiTheme="minorHAnsi" w:hAnsiTheme="minorHAnsi"/>
          <w:b/>
          <w:sz w:val="22"/>
          <w:szCs w:val="22"/>
        </w:rPr>
        <w:t xml:space="preserve"> – </w:t>
      </w:r>
      <w:r>
        <w:rPr>
          <w:rFonts w:asciiTheme="minorHAnsi" w:hAnsiTheme="minorHAnsi"/>
          <w:b/>
          <w:sz w:val="22"/>
          <w:szCs w:val="22"/>
        </w:rPr>
        <w:t>A Lower Bound for Sorting</w:t>
      </w:r>
    </w:p>
    <w:p w:rsidR="005461AD" w:rsidRDefault="005461AD" w:rsidP="005461AD">
      <w:pPr>
        <w:rPr>
          <w:rFonts w:asciiTheme="minorHAnsi" w:hAnsiTheme="minorHAnsi"/>
          <w:b/>
          <w:sz w:val="22"/>
          <w:szCs w:val="22"/>
        </w:rPr>
      </w:pPr>
    </w:p>
    <w:p w:rsidR="00D42A6A" w:rsidRDefault="005461AD" w:rsidP="004316FD">
      <w:pPr>
        <w:pStyle w:val="ListParagraph"/>
        <w:numPr>
          <w:ilvl w:val="0"/>
          <w:numId w:val="12"/>
        </w:numPr>
        <w:jc w:val="both"/>
        <w:rPr>
          <w:rFonts w:asciiTheme="minorHAnsi" w:hAnsiTheme="minorHAnsi"/>
          <w:sz w:val="22"/>
          <w:szCs w:val="22"/>
        </w:rPr>
      </w:pPr>
      <w:r>
        <w:rPr>
          <w:rFonts w:asciiTheme="minorHAnsi" w:hAnsiTheme="minorHAnsi"/>
          <w:sz w:val="22"/>
          <w:szCs w:val="22"/>
        </w:rPr>
        <w:t xml:space="preserve">It can be proved (and our text does!) that any sorting algorithm that uses comparisons must use at least </w:t>
      </w:r>
      <m:oMath>
        <m:r>
          <m:rPr>
            <m:sty m:val="p"/>
          </m:rPr>
          <w:rPr>
            <w:rFonts w:ascii="Cambria Math" w:hAnsi="Cambria Math"/>
            <w:sz w:val="22"/>
            <w:szCs w:val="22"/>
          </w:rPr>
          <m:t>n</m:t>
        </m:r>
        <m:func>
          <m:funcPr>
            <m:ctrlPr>
              <w:rPr>
                <w:rFonts w:ascii="Cambria Math" w:hAnsi="Cambria Math"/>
                <w:sz w:val="22"/>
                <w:szCs w:val="22"/>
              </w:rPr>
            </m:ctrlPr>
          </m:funcPr>
          <m:fName>
            <m:r>
              <m:rPr>
                <m:sty m:val="p"/>
              </m:rPr>
              <w:rPr>
                <w:rFonts w:ascii="Cambria Math" w:hAnsi="Cambria Math"/>
                <w:sz w:val="22"/>
                <w:szCs w:val="22"/>
              </w:rPr>
              <m:t>log</m:t>
            </m:r>
          </m:fName>
          <m:e>
            <m:r>
              <m:rPr>
                <m:sty m:val="p"/>
              </m:rPr>
              <w:rPr>
                <w:rFonts w:ascii="Cambria Math" w:hAnsi="Cambria Math"/>
                <w:sz w:val="22"/>
                <w:szCs w:val="22"/>
              </w:rPr>
              <m:t>n</m:t>
            </m:r>
          </m:e>
        </m:func>
      </m:oMath>
      <w:r>
        <w:rPr>
          <w:rFonts w:asciiTheme="minorHAnsi" w:hAnsiTheme="minorHAnsi"/>
          <w:sz w:val="22"/>
          <w:szCs w:val="22"/>
        </w:rPr>
        <w:t xml:space="preserve"> comparisons for some input sequence.</w:t>
      </w:r>
    </w:p>
    <w:p w:rsidR="009663CF" w:rsidRDefault="009663CF" w:rsidP="009663CF">
      <w:pPr>
        <w:pStyle w:val="ListParagraph"/>
        <w:ind w:left="360"/>
        <w:jc w:val="both"/>
        <w:rPr>
          <w:rFonts w:asciiTheme="minorHAnsi" w:hAnsiTheme="minorHAnsi"/>
          <w:sz w:val="22"/>
          <w:szCs w:val="22"/>
        </w:rPr>
      </w:pPr>
    </w:p>
    <w:p w:rsidR="005461AD" w:rsidRDefault="009663CF" w:rsidP="004316FD">
      <w:pPr>
        <w:pStyle w:val="ListParagraph"/>
        <w:numPr>
          <w:ilvl w:val="0"/>
          <w:numId w:val="12"/>
        </w:numPr>
        <w:jc w:val="both"/>
        <w:rPr>
          <w:rFonts w:asciiTheme="minorHAnsi" w:hAnsiTheme="minorHAnsi"/>
          <w:sz w:val="22"/>
          <w:szCs w:val="22"/>
        </w:rPr>
      </w:pPr>
      <w:r>
        <w:rPr>
          <w:rFonts w:asciiTheme="minorHAnsi" w:hAnsiTheme="minorHAnsi"/>
          <w:sz w:val="22"/>
          <w:szCs w:val="22"/>
        </w:rPr>
        <w:t>Can we do better than this? Yes, if we abandon comparisons. Consider the bucket sort:</w:t>
      </w:r>
    </w:p>
    <w:p w:rsidR="009663CF" w:rsidRDefault="009663CF" w:rsidP="009663CF">
      <w:pPr>
        <w:pStyle w:val="ListParagraph"/>
        <w:ind w:left="360"/>
        <w:jc w:val="both"/>
        <w:rPr>
          <w:rFonts w:asciiTheme="minorHAnsi" w:hAnsiTheme="minorHAnsi"/>
          <w:sz w:val="22"/>
          <w:szCs w:val="22"/>
        </w:rPr>
      </w:pPr>
    </w:p>
    <w:p w:rsidR="009663CF" w:rsidRPr="009663CF" w:rsidRDefault="009663CF" w:rsidP="004316FD">
      <w:pPr>
        <w:numPr>
          <w:ilvl w:val="0"/>
          <w:numId w:val="13"/>
        </w:numPr>
        <w:tabs>
          <w:tab w:val="clear" w:pos="720"/>
          <w:tab w:val="num" w:pos="1080"/>
        </w:tabs>
        <w:ind w:left="1080"/>
        <w:rPr>
          <w:rFonts w:asciiTheme="minorHAnsi" w:hAnsiTheme="minorHAnsi"/>
          <w:sz w:val="22"/>
          <w:lang/>
        </w:rPr>
      </w:pPr>
      <w:r w:rsidRPr="009663CF">
        <w:rPr>
          <w:rFonts w:asciiTheme="minorHAnsi" w:hAnsiTheme="minorHAnsi"/>
          <w:sz w:val="22"/>
          <w:lang/>
        </w:rPr>
        <w:t xml:space="preserve">Set up an array of initially empty "buckets." </w:t>
      </w:r>
    </w:p>
    <w:p w:rsidR="009663CF" w:rsidRPr="009663CF" w:rsidRDefault="009663CF" w:rsidP="004316FD">
      <w:pPr>
        <w:numPr>
          <w:ilvl w:val="0"/>
          <w:numId w:val="13"/>
        </w:numPr>
        <w:tabs>
          <w:tab w:val="clear" w:pos="720"/>
          <w:tab w:val="num" w:pos="1080"/>
        </w:tabs>
        <w:ind w:left="1080"/>
        <w:rPr>
          <w:rFonts w:asciiTheme="minorHAnsi" w:hAnsiTheme="minorHAnsi"/>
          <w:sz w:val="22"/>
          <w:lang/>
        </w:rPr>
      </w:pPr>
      <w:r w:rsidRPr="009663CF">
        <w:rPr>
          <w:rFonts w:asciiTheme="minorHAnsi" w:hAnsiTheme="minorHAnsi"/>
          <w:b/>
          <w:bCs/>
          <w:sz w:val="22"/>
          <w:lang/>
        </w:rPr>
        <w:t>Scatter</w:t>
      </w:r>
      <w:r w:rsidRPr="009663CF">
        <w:rPr>
          <w:rFonts w:asciiTheme="minorHAnsi" w:hAnsiTheme="minorHAnsi"/>
          <w:sz w:val="22"/>
          <w:lang/>
        </w:rPr>
        <w:t xml:space="preserve">: Go over the original array, putting each object in its bucket. </w:t>
      </w:r>
    </w:p>
    <w:p w:rsidR="009663CF" w:rsidRPr="009663CF" w:rsidRDefault="009663CF" w:rsidP="004316FD">
      <w:pPr>
        <w:numPr>
          <w:ilvl w:val="0"/>
          <w:numId w:val="13"/>
        </w:numPr>
        <w:tabs>
          <w:tab w:val="clear" w:pos="720"/>
          <w:tab w:val="num" w:pos="1080"/>
        </w:tabs>
        <w:ind w:left="1080"/>
        <w:rPr>
          <w:rFonts w:asciiTheme="minorHAnsi" w:hAnsiTheme="minorHAnsi"/>
          <w:sz w:val="22"/>
          <w:lang/>
        </w:rPr>
      </w:pPr>
      <w:r w:rsidRPr="009663CF">
        <w:rPr>
          <w:rFonts w:asciiTheme="minorHAnsi" w:hAnsiTheme="minorHAnsi"/>
          <w:sz w:val="22"/>
          <w:lang/>
        </w:rPr>
        <w:t xml:space="preserve">Sort each non-empty bucket. </w:t>
      </w:r>
    </w:p>
    <w:p w:rsidR="009663CF" w:rsidRPr="009663CF" w:rsidRDefault="009663CF" w:rsidP="004316FD">
      <w:pPr>
        <w:numPr>
          <w:ilvl w:val="0"/>
          <w:numId w:val="13"/>
        </w:numPr>
        <w:tabs>
          <w:tab w:val="clear" w:pos="720"/>
          <w:tab w:val="num" w:pos="1080"/>
        </w:tabs>
        <w:ind w:left="1080"/>
        <w:rPr>
          <w:rFonts w:asciiTheme="minorHAnsi" w:hAnsiTheme="minorHAnsi"/>
          <w:sz w:val="22"/>
          <w:lang/>
        </w:rPr>
      </w:pPr>
      <w:r w:rsidRPr="009663CF">
        <w:rPr>
          <w:rFonts w:asciiTheme="minorHAnsi" w:hAnsiTheme="minorHAnsi"/>
          <w:b/>
          <w:bCs/>
          <w:sz w:val="22"/>
          <w:lang/>
        </w:rPr>
        <w:t>Gather</w:t>
      </w:r>
      <w:r w:rsidRPr="009663CF">
        <w:rPr>
          <w:rFonts w:asciiTheme="minorHAnsi" w:hAnsiTheme="minorHAnsi"/>
          <w:sz w:val="22"/>
          <w:lang/>
        </w:rPr>
        <w:t xml:space="preserve">: Visit the buckets in order and put all elements back into the original array. </w:t>
      </w:r>
    </w:p>
    <w:p w:rsidR="009663CF" w:rsidRDefault="009663CF" w:rsidP="009663CF">
      <w:pPr>
        <w:pStyle w:val="ListParagraph"/>
        <w:ind w:left="360"/>
        <w:jc w:val="both"/>
        <w:rPr>
          <w:rFonts w:asciiTheme="minorHAnsi" w:hAnsiTheme="minorHAnsi"/>
          <w:sz w:val="22"/>
          <w:szCs w:val="22"/>
        </w:rPr>
      </w:pPr>
    </w:p>
    <w:p w:rsidR="009663CF" w:rsidRDefault="009663CF" w:rsidP="009663CF">
      <w:pPr>
        <w:pStyle w:val="ListParagraph"/>
        <w:ind w:left="360"/>
        <w:jc w:val="both"/>
        <w:rPr>
          <w:rFonts w:asciiTheme="minorHAnsi" w:hAnsiTheme="minorHAnsi"/>
          <w:sz w:val="22"/>
          <w:szCs w:val="22"/>
        </w:rPr>
      </w:pPr>
      <w:r>
        <w:rPr>
          <w:rFonts w:asciiTheme="minorHAnsi" w:hAnsiTheme="minorHAnsi"/>
          <w:sz w:val="22"/>
          <w:szCs w:val="22"/>
        </w:rPr>
        <w:t>Elements are scattered among the buckets:</w:t>
      </w:r>
    </w:p>
    <w:p w:rsidR="009663CF" w:rsidRDefault="009663CF" w:rsidP="009663CF">
      <w:pPr>
        <w:pStyle w:val="ListParagraph"/>
        <w:ind w:left="360"/>
        <w:jc w:val="both"/>
        <w:rPr>
          <w:rFonts w:asciiTheme="minorHAnsi" w:hAnsiTheme="minorHAnsi"/>
          <w:sz w:val="22"/>
          <w:szCs w:val="22"/>
        </w:rPr>
      </w:pPr>
    </w:p>
    <w:p w:rsidR="009663CF" w:rsidRDefault="009663CF" w:rsidP="009663CF">
      <w:pPr>
        <w:pStyle w:val="ListParagraph"/>
        <w:jc w:val="both"/>
        <w:rPr>
          <w:rFonts w:asciiTheme="minorHAnsi" w:hAnsiTheme="minorHAnsi"/>
          <w:sz w:val="22"/>
          <w:szCs w:val="22"/>
        </w:rPr>
      </w:pPr>
      <w:r>
        <w:rPr>
          <w:noProof/>
        </w:rPr>
        <w:drawing>
          <wp:inline distT="0" distB="0" distL="0" distR="0">
            <wp:extent cx="2962275" cy="1247775"/>
            <wp:effectExtent l="19050" t="0" r="9525" b="0"/>
            <wp:docPr id="150" name="Picture 9" descr="http://upload.wikimedia.org/wikipedia/commons/6/61/Bucket_sor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6/61/Bucket_sort_1.png"/>
                    <pic:cNvPicPr>
                      <a:picLocks noChangeAspect="1" noChangeArrowheads="1"/>
                    </pic:cNvPicPr>
                  </pic:nvPicPr>
                  <pic:blipFill>
                    <a:blip r:embed="rId49" cstate="print"/>
                    <a:srcRect/>
                    <a:stretch>
                      <a:fillRect/>
                    </a:stretch>
                  </pic:blipFill>
                  <pic:spPr bwMode="auto">
                    <a:xfrm>
                      <a:off x="0" y="0"/>
                      <a:ext cx="2962275" cy="1247775"/>
                    </a:xfrm>
                    <a:prstGeom prst="rect">
                      <a:avLst/>
                    </a:prstGeom>
                    <a:noFill/>
                    <a:ln w="9525">
                      <a:noFill/>
                      <a:miter lim="800000"/>
                      <a:headEnd/>
                      <a:tailEnd/>
                    </a:ln>
                  </pic:spPr>
                </pic:pic>
              </a:graphicData>
            </a:graphic>
          </wp:inline>
        </w:drawing>
      </w:r>
    </w:p>
    <w:p w:rsidR="009663CF" w:rsidRDefault="009663CF" w:rsidP="009663CF">
      <w:pPr>
        <w:pStyle w:val="ListParagraph"/>
        <w:ind w:left="360"/>
        <w:jc w:val="both"/>
        <w:rPr>
          <w:rFonts w:asciiTheme="minorHAnsi" w:hAnsiTheme="minorHAnsi"/>
          <w:sz w:val="22"/>
          <w:szCs w:val="22"/>
        </w:rPr>
      </w:pPr>
    </w:p>
    <w:p w:rsidR="009663CF" w:rsidRDefault="009663CF" w:rsidP="009663CF">
      <w:pPr>
        <w:pStyle w:val="ListParagraph"/>
        <w:ind w:left="360"/>
        <w:jc w:val="both"/>
        <w:rPr>
          <w:rFonts w:asciiTheme="minorHAnsi" w:hAnsiTheme="minorHAnsi"/>
          <w:sz w:val="22"/>
          <w:szCs w:val="22"/>
        </w:rPr>
      </w:pPr>
      <w:r>
        <w:rPr>
          <w:rFonts w:asciiTheme="minorHAnsi" w:hAnsiTheme="minorHAnsi"/>
          <w:sz w:val="22"/>
          <w:szCs w:val="22"/>
        </w:rPr>
        <w:t>Then, elements are sorted within each bin:</w:t>
      </w:r>
    </w:p>
    <w:p w:rsidR="009663CF" w:rsidRPr="009663CF" w:rsidRDefault="009663CF" w:rsidP="009663CF">
      <w:pPr>
        <w:jc w:val="both"/>
        <w:rPr>
          <w:rFonts w:asciiTheme="minorHAnsi" w:hAnsiTheme="minorHAnsi"/>
          <w:sz w:val="22"/>
          <w:szCs w:val="22"/>
        </w:rPr>
      </w:pPr>
    </w:p>
    <w:p w:rsidR="009663CF" w:rsidRDefault="009663CF" w:rsidP="009663CF">
      <w:pPr>
        <w:pStyle w:val="ListParagraph"/>
        <w:ind w:left="360"/>
        <w:jc w:val="both"/>
        <w:rPr>
          <w:rFonts w:asciiTheme="minorHAnsi" w:hAnsiTheme="minorHAnsi"/>
          <w:sz w:val="22"/>
          <w:szCs w:val="22"/>
        </w:rPr>
      </w:pPr>
      <w:r>
        <w:rPr>
          <w:noProof/>
        </w:rPr>
        <w:drawing>
          <wp:inline distT="0" distB="0" distL="0" distR="0">
            <wp:extent cx="2961640" cy="1255395"/>
            <wp:effectExtent l="19050" t="0" r="0" b="0"/>
            <wp:docPr id="151" name="Picture 12" descr="http://upload.wikimedia.org/wikipedia/commons/3/39/Bucket_sor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3/39/Bucket_sort_2.png"/>
                    <pic:cNvPicPr>
                      <a:picLocks noChangeAspect="1" noChangeArrowheads="1"/>
                    </pic:cNvPicPr>
                  </pic:nvPicPr>
                  <pic:blipFill>
                    <a:blip r:embed="rId50" cstate="print"/>
                    <a:srcRect/>
                    <a:stretch>
                      <a:fillRect/>
                    </a:stretch>
                  </pic:blipFill>
                  <pic:spPr bwMode="auto">
                    <a:xfrm>
                      <a:off x="0" y="0"/>
                      <a:ext cx="2961640" cy="1255395"/>
                    </a:xfrm>
                    <a:prstGeom prst="rect">
                      <a:avLst/>
                    </a:prstGeom>
                    <a:noFill/>
                    <a:ln w="9525">
                      <a:noFill/>
                      <a:miter lim="800000"/>
                      <a:headEnd/>
                      <a:tailEnd/>
                    </a:ln>
                  </pic:spPr>
                </pic:pic>
              </a:graphicData>
            </a:graphic>
          </wp:inline>
        </w:drawing>
      </w:r>
    </w:p>
    <w:p w:rsidR="009663CF" w:rsidRDefault="009663CF" w:rsidP="009663CF">
      <w:pPr>
        <w:pStyle w:val="ListParagraph"/>
        <w:ind w:left="360"/>
        <w:jc w:val="both"/>
        <w:rPr>
          <w:rFonts w:asciiTheme="minorHAnsi" w:hAnsiTheme="minorHAnsi"/>
          <w:sz w:val="22"/>
          <w:szCs w:val="22"/>
        </w:rPr>
      </w:pPr>
    </w:p>
    <w:p w:rsidR="009663CF" w:rsidRPr="00192E57" w:rsidRDefault="009663CF" w:rsidP="004316FD">
      <w:pPr>
        <w:pStyle w:val="ListParagraph"/>
        <w:numPr>
          <w:ilvl w:val="0"/>
          <w:numId w:val="12"/>
        </w:numPr>
        <w:jc w:val="both"/>
        <w:rPr>
          <w:rFonts w:asciiTheme="minorHAnsi" w:hAnsiTheme="minorHAnsi"/>
          <w:sz w:val="22"/>
          <w:szCs w:val="22"/>
        </w:rPr>
      </w:pPr>
      <w:r>
        <w:rPr>
          <w:rFonts w:asciiTheme="minorHAnsi" w:hAnsiTheme="minorHAnsi"/>
          <w:sz w:val="22"/>
          <w:szCs w:val="22"/>
        </w:rPr>
        <w:t xml:space="preserve">In a more general situation where we have </w:t>
      </w:r>
      <m:oMath>
        <m:r>
          <w:rPr>
            <w:rFonts w:ascii="Cambria Math" w:hAnsi="Cambria Math"/>
            <w:sz w:val="22"/>
            <w:szCs w:val="22"/>
          </w:rPr>
          <m:t>n</m:t>
        </m:r>
      </m:oMath>
      <w:r>
        <w:rPr>
          <w:rFonts w:asciiTheme="minorHAnsi" w:hAnsiTheme="minorHAnsi"/>
          <w:sz w:val="22"/>
          <w:szCs w:val="22"/>
        </w:rPr>
        <w:t xml:space="preserve"> objects to sort and there are </w:t>
      </w:r>
      <m:oMath>
        <m:r>
          <w:rPr>
            <w:rFonts w:ascii="Cambria Math" w:hAnsi="Cambria Math"/>
            <w:sz w:val="22"/>
            <w:szCs w:val="22"/>
          </w:rPr>
          <m:t>N</m:t>
        </m:r>
      </m:oMath>
      <w:r>
        <w:rPr>
          <w:rFonts w:asciiTheme="minorHAnsi" w:hAnsiTheme="minorHAnsi"/>
          <w:sz w:val="22"/>
          <w:szCs w:val="22"/>
        </w:rPr>
        <w:t xml:space="preserve"> distinct keys, then we can setup </w:t>
      </w:r>
      <m:oMath>
        <m:r>
          <w:rPr>
            <w:rFonts w:ascii="Cambria Math" w:hAnsi="Cambria Math"/>
            <w:sz w:val="22"/>
            <w:szCs w:val="22"/>
          </w:rPr>
          <m:t>N</m:t>
        </m:r>
      </m:oMath>
      <w:r>
        <w:rPr>
          <w:rFonts w:asciiTheme="minorHAnsi" w:hAnsiTheme="minorHAnsi"/>
          <w:sz w:val="22"/>
          <w:szCs w:val="22"/>
        </w:rPr>
        <w:t xml:space="preserve"> buckets, one for each key. Then, as we go through the items, we simply place them in the correct bucket. At the conclusion, we iterate over the buckets and the extract the items which will be in order. This has complexity </w:t>
      </w:r>
      <m:oMath>
        <m:r>
          <w:rPr>
            <w:rFonts w:ascii="Cambria Math" w:hAnsi="Cambria Math"/>
            <w:sz w:val="22"/>
            <w:szCs w:val="22"/>
          </w:rPr>
          <m:t>O(n+N</m:t>
        </m:r>
      </m:oMath>
      <w:r>
        <w:rPr>
          <w:rFonts w:asciiTheme="minorHAnsi" w:hAnsiTheme="minorHAnsi"/>
          <w:sz w:val="22"/>
          <w:szCs w:val="22"/>
        </w:rPr>
        <w:t>).</w:t>
      </w:r>
    </w:p>
    <w:sectPr w:rsidR="009663CF" w:rsidRPr="00192E57" w:rsidSect="00096375">
      <w:footerReference w:type="default" r:id="rId51"/>
      <w:pgSz w:w="12240" w:h="15840"/>
      <w:pgMar w:top="1080" w:right="720" w:bottom="72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6FD" w:rsidRDefault="004316FD" w:rsidP="00222FA4">
      <w:r>
        <w:separator/>
      </w:r>
    </w:p>
  </w:endnote>
  <w:endnote w:type="continuationSeparator" w:id="0">
    <w:p w:rsidR="004316FD" w:rsidRDefault="004316FD" w:rsidP="00222F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282672"/>
      <w:docPartObj>
        <w:docPartGallery w:val="Page Numbers (Bottom of Page)"/>
        <w:docPartUnique/>
      </w:docPartObj>
    </w:sdtPr>
    <w:sdtContent>
      <w:p w:rsidR="002B74C6" w:rsidRDefault="002B74C6">
        <w:pPr>
          <w:pStyle w:val="Footer"/>
          <w:jc w:val="center"/>
        </w:pPr>
        <w:r w:rsidRPr="00222FA4">
          <w:rPr>
            <w:rFonts w:asciiTheme="minorHAnsi" w:hAnsiTheme="minorHAnsi"/>
            <w:sz w:val="20"/>
            <w:szCs w:val="20"/>
          </w:rPr>
          <w:fldChar w:fldCharType="begin"/>
        </w:r>
        <w:r w:rsidRPr="00222FA4">
          <w:rPr>
            <w:rFonts w:asciiTheme="minorHAnsi" w:hAnsiTheme="minorHAnsi"/>
            <w:sz w:val="20"/>
            <w:szCs w:val="20"/>
          </w:rPr>
          <w:instrText xml:space="preserve"> PAGE   \* MERGEFORMAT </w:instrText>
        </w:r>
        <w:r w:rsidRPr="00222FA4">
          <w:rPr>
            <w:rFonts w:asciiTheme="minorHAnsi" w:hAnsiTheme="minorHAnsi"/>
            <w:sz w:val="20"/>
            <w:szCs w:val="20"/>
          </w:rPr>
          <w:fldChar w:fldCharType="separate"/>
        </w:r>
        <w:r w:rsidR="00AD28B8">
          <w:rPr>
            <w:rFonts w:asciiTheme="minorHAnsi" w:hAnsiTheme="minorHAnsi"/>
            <w:noProof/>
            <w:sz w:val="20"/>
            <w:szCs w:val="20"/>
          </w:rPr>
          <w:t>1</w:t>
        </w:r>
        <w:r w:rsidRPr="00222FA4">
          <w:rPr>
            <w:rFonts w:asciiTheme="minorHAnsi" w:hAnsiTheme="minorHAnsi"/>
            <w:sz w:val="20"/>
            <w:szCs w:val="20"/>
          </w:rPr>
          <w:fldChar w:fldCharType="end"/>
        </w:r>
      </w:p>
    </w:sdtContent>
  </w:sdt>
  <w:p w:rsidR="002B74C6" w:rsidRDefault="002B74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6FD" w:rsidRDefault="004316FD" w:rsidP="00222FA4">
      <w:r>
        <w:separator/>
      </w:r>
    </w:p>
  </w:footnote>
  <w:footnote w:type="continuationSeparator" w:id="0">
    <w:p w:rsidR="004316FD" w:rsidRDefault="004316FD" w:rsidP="00222F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26C2"/>
    <w:multiLevelType w:val="hybridMultilevel"/>
    <w:tmpl w:val="86BC84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8C75B1"/>
    <w:multiLevelType w:val="hybridMultilevel"/>
    <w:tmpl w:val="86BC84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1677B32"/>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77877DF"/>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A9D2FF1"/>
    <w:multiLevelType w:val="hybridMultilevel"/>
    <w:tmpl w:val="9886D5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4F34552"/>
    <w:multiLevelType w:val="hybridMultilevel"/>
    <w:tmpl w:val="553C46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5CE7C6D"/>
    <w:multiLevelType w:val="multilevel"/>
    <w:tmpl w:val="8F704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DCA1B6F"/>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4204CDF"/>
    <w:multiLevelType w:val="hybridMultilevel"/>
    <w:tmpl w:val="827674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43F773D"/>
    <w:multiLevelType w:val="hybridMultilevel"/>
    <w:tmpl w:val="83360F9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50A5BC1"/>
    <w:multiLevelType w:val="hybridMultilevel"/>
    <w:tmpl w:val="86BC84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5B8765F"/>
    <w:multiLevelType w:val="hybridMultilevel"/>
    <w:tmpl w:val="827674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EDE67A4"/>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2"/>
  </w:num>
  <w:num w:numId="3">
    <w:abstractNumId w:val="7"/>
  </w:num>
  <w:num w:numId="4">
    <w:abstractNumId w:val="3"/>
  </w:num>
  <w:num w:numId="5">
    <w:abstractNumId w:val="4"/>
  </w:num>
  <w:num w:numId="6">
    <w:abstractNumId w:val="1"/>
  </w:num>
  <w:num w:numId="7">
    <w:abstractNumId w:val="8"/>
  </w:num>
  <w:num w:numId="8">
    <w:abstractNumId w:val="11"/>
  </w:num>
  <w:num w:numId="9">
    <w:abstractNumId w:val="9"/>
  </w:num>
  <w:num w:numId="10">
    <w:abstractNumId w:val="5"/>
  </w:num>
  <w:num w:numId="11">
    <w:abstractNumId w:val="10"/>
  </w:num>
  <w:num w:numId="12">
    <w:abstractNumId w:val="0"/>
  </w:num>
  <w:num w:numId="13">
    <w:abstractNumId w:val="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hdrShapeDefaults>
    <o:shapedefaults v:ext="edit" spidmax="54274"/>
  </w:hdrShapeDefaults>
  <w:footnotePr>
    <w:footnote w:id="-1"/>
    <w:footnote w:id="0"/>
  </w:footnotePr>
  <w:endnotePr>
    <w:endnote w:id="-1"/>
    <w:endnote w:id="0"/>
  </w:endnotePr>
  <w:compat/>
  <w:rsids>
    <w:rsidRoot w:val="00096375"/>
    <w:rsid w:val="000006B5"/>
    <w:rsid w:val="0000647F"/>
    <w:rsid w:val="000070B6"/>
    <w:rsid w:val="00015E3E"/>
    <w:rsid w:val="00017501"/>
    <w:rsid w:val="00023208"/>
    <w:rsid w:val="00025614"/>
    <w:rsid w:val="0003040E"/>
    <w:rsid w:val="00030F38"/>
    <w:rsid w:val="00034041"/>
    <w:rsid w:val="000634A1"/>
    <w:rsid w:val="00070EE9"/>
    <w:rsid w:val="000830C0"/>
    <w:rsid w:val="00096375"/>
    <w:rsid w:val="00097579"/>
    <w:rsid w:val="00097C3C"/>
    <w:rsid w:val="000A184A"/>
    <w:rsid w:val="000A5346"/>
    <w:rsid w:val="000A7129"/>
    <w:rsid w:val="000D4AF0"/>
    <w:rsid w:val="000D5153"/>
    <w:rsid w:val="000F625A"/>
    <w:rsid w:val="000F7FB1"/>
    <w:rsid w:val="00101212"/>
    <w:rsid w:val="00101402"/>
    <w:rsid w:val="00104565"/>
    <w:rsid w:val="0011414F"/>
    <w:rsid w:val="00131922"/>
    <w:rsid w:val="001417CC"/>
    <w:rsid w:val="00144A09"/>
    <w:rsid w:val="00147313"/>
    <w:rsid w:val="00160BF6"/>
    <w:rsid w:val="001620E9"/>
    <w:rsid w:val="00170B06"/>
    <w:rsid w:val="00182695"/>
    <w:rsid w:val="00192E57"/>
    <w:rsid w:val="001B1127"/>
    <w:rsid w:val="001B7280"/>
    <w:rsid w:val="001C2BD8"/>
    <w:rsid w:val="001E3968"/>
    <w:rsid w:val="001E7439"/>
    <w:rsid w:val="001F1B93"/>
    <w:rsid w:val="001F4C00"/>
    <w:rsid w:val="001F561A"/>
    <w:rsid w:val="00201883"/>
    <w:rsid w:val="00203503"/>
    <w:rsid w:val="00204A9D"/>
    <w:rsid w:val="00207BBE"/>
    <w:rsid w:val="0021729E"/>
    <w:rsid w:val="002175C0"/>
    <w:rsid w:val="0022251C"/>
    <w:rsid w:val="00222FA4"/>
    <w:rsid w:val="0022641E"/>
    <w:rsid w:val="00245936"/>
    <w:rsid w:val="00263736"/>
    <w:rsid w:val="0027203C"/>
    <w:rsid w:val="0028033A"/>
    <w:rsid w:val="0029023A"/>
    <w:rsid w:val="002911E5"/>
    <w:rsid w:val="00297055"/>
    <w:rsid w:val="002A01FC"/>
    <w:rsid w:val="002B1308"/>
    <w:rsid w:val="002B74C6"/>
    <w:rsid w:val="002C3CAB"/>
    <w:rsid w:val="002C5852"/>
    <w:rsid w:val="002C7015"/>
    <w:rsid w:val="002D7C7B"/>
    <w:rsid w:val="002E34C7"/>
    <w:rsid w:val="002F1068"/>
    <w:rsid w:val="00305828"/>
    <w:rsid w:val="00312AB8"/>
    <w:rsid w:val="00315D43"/>
    <w:rsid w:val="00321979"/>
    <w:rsid w:val="00321BE7"/>
    <w:rsid w:val="00326FAB"/>
    <w:rsid w:val="00335D9E"/>
    <w:rsid w:val="00343EB5"/>
    <w:rsid w:val="003511CA"/>
    <w:rsid w:val="00354EED"/>
    <w:rsid w:val="00355BCE"/>
    <w:rsid w:val="00360CC1"/>
    <w:rsid w:val="00370546"/>
    <w:rsid w:val="00380B82"/>
    <w:rsid w:val="00385629"/>
    <w:rsid w:val="003C1E58"/>
    <w:rsid w:val="003C3ABB"/>
    <w:rsid w:val="003D39F3"/>
    <w:rsid w:val="003E4306"/>
    <w:rsid w:val="003E47E9"/>
    <w:rsid w:val="003F1A5C"/>
    <w:rsid w:val="003F3C66"/>
    <w:rsid w:val="00411878"/>
    <w:rsid w:val="00417018"/>
    <w:rsid w:val="004316FD"/>
    <w:rsid w:val="00435645"/>
    <w:rsid w:val="0044303A"/>
    <w:rsid w:val="00445E42"/>
    <w:rsid w:val="0045324E"/>
    <w:rsid w:val="00457242"/>
    <w:rsid w:val="004609CC"/>
    <w:rsid w:val="004633F1"/>
    <w:rsid w:val="0047779C"/>
    <w:rsid w:val="004858D4"/>
    <w:rsid w:val="004953E4"/>
    <w:rsid w:val="00496C0F"/>
    <w:rsid w:val="00497D15"/>
    <w:rsid w:val="00497FC4"/>
    <w:rsid w:val="004A3A71"/>
    <w:rsid w:val="004B23D2"/>
    <w:rsid w:val="004B4CBA"/>
    <w:rsid w:val="004C5A81"/>
    <w:rsid w:val="004C771A"/>
    <w:rsid w:val="004D0362"/>
    <w:rsid w:val="004D5920"/>
    <w:rsid w:val="004E18E7"/>
    <w:rsid w:val="004E7A60"/>
    <w:rsid w:val="004F3210"/>
    <w:rsid w:val="004F6D52"/>
    <w:rsid w:val="00502F27"/>
    <w:rsid w:val="00504D14"/>
    <w:rsid w:val="0051164F"/>
    <w:rsid w:val="00514BBF"/>
    <w:rsid w:val="005270B9"/>
    <w:rsid w:val="00532389"/>
    <w:rsid w:val="005430D6"/>
    <w:rsid w:val="00545C89"/>
    <w:rsid w:val="005461AD"/>
    <w:rsid w:val="005470AB"/>
    <w:rsid w:val="00572968"/>
    <w:rsid w:val="0057766F"/>
    <w:rsid w:val="005957E9"/>
    <w:rsid w:val="005A5A17"/>
    <w:rsid w:val="005A72ED"/>
    <w:rsid w:val="005B063D"/>
    <w:rsid w:val="005B247B"/>
    <w:rsid w:val="005B61B7"/>
    <w:rsid w:val="005D1556"/>
    <w:rsid w:val="005E3E0F"/>
    <w:rsid w:val="005F0530"/>
    <w:rsid w:val="005F4AE6"/>
    <w:rsid w:val="00625D93"/>
    <w:rsid w:val="006270DB"/>
    <w:rsid w:val="00634213"/>
    <w:rsid w:val="00634B3C"/>
    <w:rsid w:val="006554B4"/>
    <w:rsid w:val="006569C8"/>
    <w:rsid w:val="00656F6E"/>
    <w:rsid w:val="0066324B"/>
    <w:rsid w:val="0066377D"/>
    <w:rsid w:val="00671D64"/>
    <w:rsid w:val="00674B97"/>
    <w:rsid w:val="00676F9C"/>
    <w:rsid w:val="0068091F"/>
    <w:rsid w:val="006862D9"/>
    <w:rsid w:val="006908C3"/>
    <w:rsid w:val="006E3D15"/>
    <w:rsid w:val="0070153F"/>
    <w:rsid w:val="007215E3"/>
    <w:rsid w:val="00735FC9"/>
    <w:rsid w:val="00741AD6"/>
    <w:rsid w:val="0074641F"/>
    <w:rsid w:val="00751DE0"/>
    <w:rsid w:val="00755B56"/>
    <w:rsid w:val="00760961"/>
    <w:rsid w:val="0076515E"/>
    <w:rsid w:val="007905DD"/>
    <w:rsid w:val="0079338C"/>
    <w:rsid w:val="00794862"/>
    <w:rsid w:val="007A1F78"/>
    <w:rsid w:val="007A6D9B"/>
    <w:rsid w:val="007D42B0"/>
    <w:rsid w:val="007E1A76"/>
    <w:rsid w:val="007F229D"/>
    <w:rsid w:val="007F4302"/>
    <w:rsid w:val="007F4C1F"/>
    <w:rsid w:val="007F56C9"/>
    <w:rsid w:val="008012AB"/>
    <w:rsid w:val="008202FA"/>
    <w:rsid w:val="00836033"/>
    <w:rsid w:val="00837DE3"/>
    <w:rsid w:val="008427A2"/>
    <w:rsid w:val="00843E92"/>
    <w:rsid w:val="008545F9"/>
    <w:rsid w:val="00857BB8"/>
    <w:rsid w:val="008621C5"/>
    <w:rsid w:val="00863660"/>
    <w:rsid w:val="008675DF"/>
    <w:rsid w:val="00871875"/>
    <w:rsid w:val="00885340"/>
    <w:rsid w:val="008934C0"/>
    <w:rsid w:val="00894492"/>
    <w:rsid w:val="008973A1"/>
    <w:rsid w:val="008A7E25"/>
    <w:rsid w:val="008B1655"/>
    <w:rsid w:val="008C6926"/>
    <w:rsid w:val="008D1A07"/>
    <w:rsid w:val="008D6D00"/>
    <w:rsid w:val="008E22F7"/>
    <w:rsid w:val="008E2345"/>
    <w:rsid w:val="008F7DAD"/>
    <w:rsid w:val="00907C06"/>
    <w:rsid w:val="00915731"/>
    <w:rsid w:val="0092253D"/>
    <w:rsid w:val="00942A18"/>
    <w:rsid w:val="009663CF"/>
    <w:rsid w:val="009848F7"/>
    <w:rsid w:val="009C0F58"/>
    <w:rsid w:val="009D33A2"/>
    <w:rsid w:val="009E06D2"/>
    <w:rsid w:val="009F735A"/>
    <w:rsid w:val="00A13C73"/>
    <w:rsid w:val="00A20089"/>
    <w:rsid w:val="00A20531"/>
    <w:rsid w:val="00A26C5D"/>
    <w:rsid w:val="00A409EB"/>
    <w:rsid w:val="00A60F83"/>
    <w:rsid w:val="00A63564"/>
    <w:rsid w:val="00A76DA0"/>
    <w:rsid w:val="00A90043"/>
    <w:rsid w:val="00A951AE"/>
    <w:rsid w:val="00A957E7"/>
    <w:rsid w:val="00A963B2"/>
    <w:rsid w:val="00A96DF9"/>
    <w:rsid w:val="00AA1239"/>
    <w:rsid w:val="00AA75DC"/>
    <w:rsid w:val="00AB3643"/>
    <w:rsid w:val="00AB5245"/>
    <w:rsid w:val="00AB5433"/>
    <w:rsid w:val="00AC0406"/>
    <w:rsid w:val="00AD28B8"/>
    <w:rsid w:val="00B33409"/>
    <w:rsid w:val="00B34211"/>
    <w:rsid w:val="00B41D7F"/>
    <w:rsid w:val="00B56C03"/>
    <w:rsid w:val="00B62E1E"/>
    <w:rsid w:val="00B71F15"/>
    <w:rsid w:val="00B74480"/>
    <w:rsid w:val="00B7523A"/>
    <w:rsid w:val="00B80CB6"/>
    <w:rsid w:val="00B9012B"/>
    <w:rsid w:val="00BA77C8"/>
    <w:rsid w:val="00BB4A0A"/>
    <w:rsid w:val="00BB67EA"/>
    <w:rsid w:val="00BC556A"/>
    <w:rsid w:val="00BD0BA0"/>
    <w:rsid w:val="00BD7AB6"/>
    <w:rsid w:val="00BF0D86"/>
    <w:rsid w:val="00BF2468"/>
    <w:rsid w:val="00BF3621"/>
    <w:rsid w:val="00C03A0B"/>
    <w:rsid w:val="00C11B0C"/>
    <w:rsid w:val="00C14734"/>
    <w:rsid w:val="00C2323C"/>
    <w:rsid w:val="00C40ABE"/>
    <w:rsid w:val="00C457E6"/>
    <w:rsid w:val="00C460E4"/>
    <w:rsid w:val="00C600E7"/>
    <w:rsid w:val="00C60298"/>
    <w:rsid w:val="00C624F9"/>
    <w:rsid w:val="00C87C34"/>
    <w:rsid w:val="00C90B97"/>
    <w:rsid w:val="00CA0D59"/>
    <w:rsid w:val="00CA1D95"/>
    <w:rsid w:val="00CC314B"/>
    <w:rsid w:val="00CC6002"/>
    <w:rsid w:val="00CD0244"/>
    <w:rsid w:val="00CD683B"/>
    <w:rsid w:val="00CE1A85"/>
    <w:rsid w:val="00CE2375"/>
    <w:rsid w:val="00CE3E9B"/>
    <w:rsid w:val="00D10B00"/>
    <w:rsid w:val="00D13E27"/>
    <w:rsid w:val="00D22D2D"/>
    <w:rsid w:val="00D25A59"/>
    <w:rsid w:val="00D31BAA"/>
    <w:rsid w:val="00D32EDD"/>
    <w:rsid w:val="00D33000"/>
    <w:rsid w:val="00D33B13"/>
    <w:rsid w:val="00D42A6A"/>
    <w:rsid w:val="00D47AB0"/>
    <w:rsid w:val="00D54B2F"/>
    <w:rsid w:val="00D71F27"/>
    <w:rsid w:val="00D73593"/>
    <w:rsid w:val="00D73D67"/>
    <w:rsid w:val="00D9228F"/>
    <w:rsid w:val="00DA2AD2"/>
    <w:rsid w:val="00DB4AAB"/>
    <w:rsid w:val="00DC0272"/>
    <w:rsid w:val="00DC3576"/>
    <w:rsid w:val="00DD30F4"/>
    <w:rsid w:val="00DE15CA"/>
    <w:rsid w:val="00DE1CF0"/>
    <w:rsid w:val="00DE5A8E"/>
    <w:rsid w:val="00DE6E0D"/>
    <w:rsid w:val="00DF20B0"/>
    <w:rsid w:val="00DF2265"/>
    <w:rsid w:val="00DF2578"/>
    <w:rsid w:val="00DF5E2D"/>
    <w:rsid w:val="00E022A5"/>
    <w:rsid w:val="00E05950"/>
    <w:rsid w:val="00E1244C"/>
    <w:rsid w:val="00E174CB"/>
    <w:rsid w:val="00E328AB"/>
    <w:rsid w:val="00E367A6"/>
    <w:rsid w:val="00E50759"/>
    <w:rsid w:val="00E5116C"/>
    <w:rsid w:val="00E52485"/>
    <w:rsid w:val="00E628FF"/>
    <w:rsid w:val="00E6453F"/>
    <w:rsid w:val="00E647EF"/>
    <w:rsid w:val="00E706BD"/>
    <w:rsid w:val="00E72EED"/>
    <w:rsid w:val="00E73C93"/>
    <w:rsid w:val="00E76F4C"/>
    <w:rsid w:val="00E8046F"/>
    <w:rsid w:val="00E836BE"/>
    <w:rsid w:val="00E90603"/>
    <w:rsid w:val="00E907D5"/>
    <w:rsid w:val="00E91000"/>
    <w:rsid w:val="00E9216B"/>
    <w:rsid w:val="00EA62C0"/>
    <w:rsid w:val="00EA68B2"/>
    <w:rsid w:val="00EA7032"/>
    <w:rsid w:val="00EB4AF0"/>
    <w:rsid w:val="00EB6AD1"/>
    <w:rsid w:val="00EC373C"/>
    <w:rsid w:val="00EC3AF6"/>
    <w:rsid w:val="00EC4514"/>
    <w:rsid w:val="00EC6297"/>
    <w:rsid w:val="00ED2B53"/>
    <w:rsid w:val="00ED78BB"/>
    <w:rsid w:val="00EE6BB9"/>
    <w:rsid w:val="00EF36BF"/>
    <w:rsid w:val="00F03227"/>
    <w:rsid w:val="00F10D3B"/>
    <w:rsid w:val="00F14BE3"/>
    <w:rsid w:val="00F171F4"/>
    <w:rsid w:val="00F21B49"/>
    <w:rsid w:val="00F2396D"/>
    <w:rsid w:val="00F51D82"/>
    <w:rsid w:val="00F53776"/>
    <w:rsid w:val="00F54FBD"/>
    <w:rsid w:val="00F70A86"/>
    <w:rsid w:val="00F819BD"/>
    <w:rsid w:val="00F81C4E"/>
    <w:rsid w:val="00F825A7"/>
    <w:rsid w:val="00F864D8"/>
    <w:rsid w:val="00F91720"/>
    <w:rsid w:val="00F93ED0"/>
    <w:rsid w:val="00F9660C"/>
    <w:rsid w:val="00FB00E4"/>
    <w:rsid w:val="00FB07A8"/>
    <w:rsid w:val="00FB1017"/>
    <w:rsid w:val="00FC2822"/>
    <w:rsid w:val="00FD56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37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63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96375"/>
    <w:pPr>
      <w:ind w:left="720"/>
      <w:contextualSpacing/>
    </w:pPr>
  </w:style>
  <w:style w:type="character" w:styleId="PlaceholderText">
    <w:name w:val="Placeholder Text"/>
    <w:basedOn w:val="DefaultParagraphFont"/>
    <w:uiPriority w:val="99"/>
    <w:semiHidden/>
    <w:rsid w:val="00EA7032"/>
    <w:rPr>
      <w:color w:val="808080"/>
    </w:rPr>
  </w:style>
  <w:style w:type="paragraph" w:styleId="BalloonText">
    <w:name w:val="Balloon Text"/>
    <w:basedOn w:val="Normal"/>
    <w:link w:val="BalloonTextChar"/>
    <w:uiPriority w:val="99"/>
    <w:semiHidden/>
    <w:unhideWhenUsed/>
    <w:rsid w:val="00EA7032"/>
    <w:rPr>
      <w:rFonts w:ascii="Tahoma" w:hAnsi="Tahoma" w:cs="Tahoma"/>
      <w:sz w:val="16"/>
      <w:szCs w:val="16"/>
    </w:rPr>
  </w:style>
  <w:style w:type="character" w:customStyle="1" w:styleId="BalloonTextChar">
    <w:name w:val="Balloon Text Char"/>
    <w:basedOn w:val="DefaultParagraphFont"/>
    <w:link w:val="BalloonText"/>
    <w:uiPriority w:val="99"/>
    <w:semiHidden/>
    <w:rsid w:val="00EA7032"/>
    <w:rPr>
      <w:rFonts w:ascii="Tahoma" w:eastAsia="Times New Roman" w:hAnsi="Tahoma" w:cs="Tahoma"/>
      <w:sz w:val="16"/>
      <w:szCs w:val="16"/>
    </w:rPr>
  </w:style>
  <w:style w:type="paragraph" w:styleId="Header">
    <w:name w:val="header"/>
    <w:basedOn w:val="Normal"/>
    <w:link w:val="HeaderChar"/>
    <w:uiPriority w:val="99"/>
    <w:semiHidden/>
    <w:unhideWhenUsed/>
    <w:rsid w:val="00222FA4"/>
    <w:pPr>
      <w:tabs>
        <w:tab w:val="center" w:pos="4680"/>
        <w:tab w:val="right" w:pos="9360"/>
      </w:tabs>
    </w:pPr>
  </w:style>
  <w:style w:type="character" w:customStyle="1" w:styleId="HeaderChar">
    <w:name w:val="Header Char"/>
    <w:basedOn w:val="DefaultParagraphFont"/>
    <w:link w:val="Header"/>
    <w:uiPriority w:val="99"/>
    <w:semiHidden/>
    <w:rsid w:val="00222F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22FA4"/>
    <w:pPr>
      <w:tabs>
        <w:tab w:val="center" w:pos="4680"/>
        <w:tab w:val="right" w:pos="9360"/>
      </w:tabs>
    </w:pPr>
  </w:style>
  <w:style w:type="character" w:customStyle="1" w:styleId="FooterChar">
    <w:name w:val="Footer Char"/>
    <w:basedOn w:val="DefaultParagraphFont"/>
    <w:link w:val="Footer"/>
    <w:uiPriority w:val="99"/>
    <w:rsid w:val="00222FA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1164F"/>
    <w:rPr>
      <w:color w:val="800080" w:themeColor="followedHyperlink"/>
      <w:u w:val="single"/>
    </w:rPr>
  </w:style>
  <w:style w:type="character" w:styleId="Hyperlink">
    <w:name w:val="Hyperlink"/>
    <w:basedOn w:val="DefaultParagraphFont"/>
    <w:uiPriority w:val="99"/>
    <w:unhideWhenUsed/>
    <w:rsid w:val="00A957E7"/>
    <w:rPr>
      <w:color w:val="0000FF" w:themeColor="hyperlink"/>
      <w:u w:val="single"/>
    </w:rPr>
  </w:style>
  <w:style w:type="character" w:customStyle="1" w:styleId="sortkey">
    <w:name w:val="sortkey"/>
    <w:basedOn w:val="DefaultParagraphFont"/>
    <w:rsid w:val="00E90603"/>
  </w:style>
  <w:style w:type="character" w:customStyle="1" w:styleId="sorttext">
    <w:name w:val="sorttext"/>
    <w:basedOn w:val="DefaultParagraphFont"/>
    <w:rsid w:val="00E90603"/>
  </w:style>
  <w:style w:type="paragraph" w:styleId="NormalWeb">
    <w:name w:val="Normal (Web)"/>
    <w:basedOn w:val="Normal"/>
    <w:uiPriority w:val="99"/>
    <w:semiHidden/>
    <w:unhideWhenUsed/>
    <w:rsid w:val="009663C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43938976">
      <w:bodyDiv w:val="1"/>
      <w:marLeft w:val="0"/>
      <w:marRight w:val="0"/>
      <w:marTop w:val="0"/>
      <w:marBottom w:val="0"/>
      <w:divBdr>
        <w:top w:val="none" w:sz="0" w:space="0" w:color="auto"/>
        <w:left w:val="none" w:sz="0" w:space="0" w:color="auto"/>
        <w:bottom w:val="none" w:sz="0" w:space="0" w:color="auto"/>
        <w:right w:val="none" w:sz="0" w:space="0" w:color="auto"/>
      </w:divBdr>
    </w:div>
    <w:div w:id="565841206">
      <w:bodyDiv w:val="1"/>
      <w:marLeft w:val="0"/>
      <w:marRight w:val="0"/>
      <w:marTop w:val="0"/>
      <w:marBottom w:val="0"/>
      <w:divBdr>
        <w:top w:val="none" w:sz="0" w:space="0" w:color="auto"/>
        <w:left w:val="none" w:sz="0" w:space="0" w:color="auto"/>
        <w:bottom w:val="none" w:sz="0" w:space="0" w:color="auto"/>
        <w:right w:val="none" w:sz="0" w:space="0" w:color="auto"/>
      </w:divBdr>
    </w:div>
    <w:div w:id="658575237">
      <w:bodyDiv w:val="1"/>
      <w:marLeft w:val="0"/>
      <w:marRight w:val="0"/>
      <w:marTop w:val="0"/>
      <w:marBottom w:val="0"/>
      <w:divBdr>
        <w:top w:val="none" w:sz="0" w:space="0" w:color="auto"/>
        <w:left w:val="none" w:sz="0" w:space="0" w:color="auto"/>
        <w:bottom w:val="none" w:sz="0" w:space="0" w:color="auto"/>
        <w:right w:val="none" w:sz="0" w:space="0" w:color="auto"/>
      </w:divBdr>
      <w:divsChild>
        <w:div w:id="799542981">
          <w:marLeft w:val="0"/>
          <w:marRight w:val="0"/>
          <w:marTop w:val="0"/>
          <w:marBottom w:val="0"/>
          <w:divBdr>
            <w:top w:val="none" w:sz="0" w:space="0" w:color="auto"/>
            <w:left w:val="none" w:sz="0" w:space="0" w:color="auto"/>
            <w:bottom w:val="none" w:sz="0" w:space="0" w:color="auto"/>
            <w:right w:val="none" w:sz="0" w:space="0" w:color="auto"/>
          </w:divBdr>
          <w:divsChild>
            <w:div w:id="20986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5586">
      <w:bodyDiv w:val="1"/>
      <w:marLeft w:val="0"/>
      <w:marRight w:val="0"/>
      <w:marTop w:val="0"/>
      <w:marBottom w:val="0"/>
      <w:divBdr>
        <w:top w:val="none" w:sz="0" w:space="0" w:color="auto"/>
        <w:left w:val="none" w:sz="0" w:space="0" w:color="auto"/>
        <w:bottom w:val="none" w:sz="0" w:space="0" w:color="auto"/>
        <w:right w:val="none" w:sz="0" w:space="0" w:color="auto"/>
      </w:divBdr>
      <w:divsChild>
        <w:div w:id="1830093225">
          <w:marLeft w:val="0"/>
          <w:marRight w:val="0"/>
          <w:marTop w:val="0"/>
          <w:marBottom w:val="0"/>
          <w:divBdr>
            <w:top w:val="none" w:sz="0" w:space="0" w:color="auto"/>
            <w:left w:val="none" w:sz="0" w:space="0" w:color="auto"/>
            <w:bottom w:val="none" w:sz="0" w:space="0" w:color="auto"/>
            <w:right w:val="none" w:sz="0" w:space="0" w:color="auto"/>
          </w:divBdr>
          <w:divsChild>
            <w:div w:id="1851330560">
              <w:marLeft w:val="480"/>
              <w:marRight w:val="0"/>
              <w:marTop w:val="360"/>
              <w:marBottom w:val="240"/>
              <w:divBdr>
                <w:top w:val="none" w:sz="0" w:space="0" w:color="auto"/>
                <w:left w:val="none" w:sz="0" w:space="0" w:color="auto"/>
                <w:bottom w:val="none" w:sz="0" w:space="0" w:color="auto"/>
                <w:right w:val="none" w:sz="0" w:space="0" w:color="auto"/>
              </w:divBdr>
            </w:div>
          </w:divsChild>
        </w:div>
      </w:divsChild>
    </w:div>
    <w:div w:id="1059401531">
      <w:bodyDiv w:val="1"/>
      <w:marLeft w:val="0"/>
      <w:marRight w:val="0"/>
      <w:marTop w:val="0"/>
      <w:marBottom w:val="0"/>
      <w:divBdr>
        <w:top w:val="none" w:sz="0" w:space="0" w:color="auto"/>
        <w:left w:val="none" w:sz="0" w:space="0" w:color="auto"/>
        <w:bottom w:val="none" w:sz="0" w:space="0" w:color="auto"/>
        <w:right w:val="none" w:sz="0" w:space="0" w:color="auto"/>
      </w:divBdr>
      <w:divsChild>
        <w:div w:id="1624270964">
          <w:marLeft w:val="0"/>
          <w:marRight w:val="0"/>
          <w:marTop w:val="0"/>
          <w:marBottom w:val="0"/>
          <w:divBdr>
            <w:top w:val="none" w:sz="0" w:space="0" w:color="auto"/>
            <w:left w:val="none" w:sz="0" w:space="0" w:color="auto"/>
            <w:bottom w:val="none" w:sz="0" w:space="0" w:color="auto"/>
            <w:right w:val="none" w:sz="0" w:space="0" w:color="auto"/>
          </w:divBdr>
          <w:divsChild>
            <w:div w:id="922450661">
              <w:marLeft w:val="0"/>
              <w:marRight w:val="0"/>
              <w:marTop w:val="0"/>
              <w:marBottom w:val="0"/>
              <w:divBdr>
                <w:top w:val="none" w:sz="0" w:space="0" w:color="auto"/>
                <w:left w:val="none" w:sz="0" w:space="0" w:color="auto"/>
                <w:bottom w:val="none" w:sz="0" w:space="0" w:color="auto"/>
                <w:right w:val="none" w:sz="0" w:space="0" w:color="auto"/>
              </w:divBdr>
              <w:divsChild>
                <w:div w:id="614019951">
                  <w:marLeft w:val="0"/>
                  <w:marRight w:val="0"/>
                  <w:marTop w:val="0"/>
                  <w:marBottom w:val="0"/>
                  <w:divBdr>
                    <w:top w:val="none" w:sz="0" w:space="0" w:color="auto"/>
                    <w:left w:val="none" w:sz="0" w:space="0" w:color="auto"/>
                    <w:bottom w:val="none" w:sz="0" w:space="0" w:color="auto"/>
                    <w:right w:val="none" w:sz="0" w:space="0" w:color="auto"/>
                  </w:divBdr>
                  <w:divsChild>
                    <w:div w:id="144974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213303">
      <w:bodyDiv w:val="1"/>
      <w:marLeft w:val="0"/>
      <w:marRight w:val="0"/>
      <w:marTop w:val="0"/>
      <w:marBottom w:val="0"/>
      <w:divBdr>
        <w:top w:val="none" w:sz="0" w:space="0" w:color="auto"/>
        <w:left w:val="none" w:sz="0" w:space="0" w:color="auto"/>
        <w:bottom w:val="none" w:sz="0" w:space="0" w:color="auto"/>
        <w:right w:val="none" w:sz="0" w:space="0" w:color="auto"/>
      </w:divBdr>
    </w:div>
    <w:div w:id="1093552627">
      <w:bodyDiv w:val="1"/>
      <w:marLeft w:val="0"/>
      <w:marRight w:val="0"/>
      <w:marTop w:val="0"/>
      <w:marBottom w:val="0"/>
      <w:divBdr>
        <w:top w:val="none" w:sz="0" w:space="0" w:color="auto"/>
        <w:left w:val="none" w:sz="0" w:space="0" w:color="auto"/>
        <w:bottom w:val="none" w:sz="0" w:space="0" w:color="auto"/>
        <w:right w:val="none" w:sz="0" w:space="0" w:color="auto"/>
      </w:divBdr>
    </w:div>
    <w:div w:id="1145779193">
      <w:bodyDiv w:val="1"/>
      <w:marLeft w:val="0"/>
      <w:marRight w:val="0"/>
      <w:marTop w:val="0"/>
      <w:marBottom w:val="0"/>
      <w:divBdr>
        <w:top w:val="none" w:sz="0" w:space="0" w:color="auto"/>
        <w:left w:val="none" w:sz="0" w:space="0" w:color="auto"/>
        <w:bottom w:val="none" w:sz="0" w:space="0" w:color="auto"/>
        <w:right w:val="none" w:sz="0" w:space="0" w:color="auto"/>
      </w:divBdr>
    </w:div>
    <w:div w:id="1466850488">
      <w:bodyDiv w:val="1"/>
      <w:marLeft w:val="0"/>
      <w:marRight w:val="0"/>
      <w:marTop w:val="0"/>
      <w:marBottom w:val="0"/>
      <w:divBdr>
        <w:top w:val="none" w:sz="0" w:space="0" w:color="auto"/>
        <w:left w:val="none" w:sz="0" w:space="0" w:color="auto"/>
        <w:bottom w:val="none" w:sz="0" w:space="0" w:color="auto"/>
        <w:right w:val="none" w:sz="0" w:space="0" w:color="auto"/>
      </w:divBdr>
      <w:divsChild>
        <w:div w:id="1961377879">
          <w:marLeft w:val="0"/>
          <w:marRight w:val="0"/>
          <w:marTop w:val="0"/>
          <w:marBottom w:val="0"/>
          <w:divBdr>
            <w:top w:val="none" w:sz="0" w:space="0" w:color="auto"/>
            <w:left w:val="none" w:sz="0" w:space="0" w:color="auto"/>
            <w:bottom w:val="none" w:sz="0" w:space="0" w:color="auto"/>
            <w:right w:val="none" w:sz="0" w:space="0" w:color="auto"/>
          </w:divBdr>
          <w:divsChild>
            <w:div w:id="545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2488">
      <w:bodyDiv w:val="1"/>
      <w:marLeft w:val="0"/>
      <w:marRight w:val="0"/>
      <w:marTop w:val="0"/>
      <w:marBottom w:val="0"/>
      <w:divBdr>
        <w:top w:val="none" w:sz="0" w:space="0" w:color="auto"/>
        <w:left w:val="none" w:sz="0" w:space="0" w:color="auto"/>
        <w:bottom w:val="none" w:sz="0" w:space="0" w:color="auto"/>
        <w:right w:val="none" w:sz="0" w:space="0" w:color="auto"/>
      </w:divBdr>
    </w:div>
    <w:div w:id="1816140319">
      <w:bodyDiv w:val="1"/>
      <w:marLeft w:val="0"/>
      <w:marRight w:val="0"/>
      <w:marTop w:val="0"/>
      <w:marBottom w:val="0"/>
      <w:divBdr>
        <w:top w:val="none" w:sz="0" w:space="0" w:color="auto"/>
        <w:left w:val="none" w:sz="0" w:space="0" w:color="auto"/>
        <w:bottom w:val="none" w:sz="0" w:space="0" w:color="auto"/>
        <w:right w:val="none" w:sz="0" w:space="0" w:color="auto"/>
      </w:divBdr>
      <w:divsChild>
        <w:div w:id="575748566">
          <w:marLeft w:val="0"/>
          <w:marRight w:val="0"/>
          <w:marTop w:val="0"/>
          <w:marBottom w:val="0"/>
          <w:divBdr>
            <w:top w:val="none" w:sz="0" w:space="0" w:color="auto"/>
            <w:left w:val="none" w:sz="0" w:space="0" w:color="auto"/>
            <w:bottom w:val="none" w:sz="0" w:space="0" w:color="auto"/>
            <w:right w:val="none" w:sz="0" w:space="0" w:color="auto"/>
          </w:divBdr>
          <w:divsChild>
            <w:div w:id="834029741">
              <w:marLeft w:val="480"/>
              <w:marRight w:val="0"/>
              <w:marTop w:val="360"/>
              <w:marBottom w:val="240"/>
              <w:divBdr>
                <w:top w:val="none" w:sz="0" w:space="0" w:color="auto"/>
                <w:left w:val="none" w:sz="0" w:space="0" w:color="auto"/>
                <w:bottom w:val="none" w:sz="0" w:space="0" w:color="auto"/>
                <w:right w:val="none" w:sz="0" w:space="0" w:color="auto"/>
              </w:divBdr>
            </w:div>
          </w:divsChild>
        </w:div>
      </w:divsChild>
    </w:div>
    <w:div w:id="1937978392">
      <w:bodyDiv w:val="1"/>
      <w:marLeft w:val="0"/>
      <w:marRight w:val="0"/>
      <w:marTop w:val="0"/>
      <w:marBottom w:val="0"/>
      <w:divBdr>
        <w:top w:val="none" w:sz="0" w:space="0" w:color="auto"/>
        <w:left w:val="none" w:sz="0" w:space="0" w:color="auto"/>
        <w:bottom w:val="none" w:sz="0" w:space="0" w:color="auto"/>
        <w:right w:val="none" w:sz="0" w:space="0" w:color="auto"/>
      </w:divBdr>
      <w:divsChild>
        <w:div w:id="797182382">
          <w:marLeft w:val="0"/>
          <w:marRight w:val="0"/>
          <w:marTop w:val="0"/>
          <w:marBottom w:val="0"/>
          <w:divBdr>
            <w:top w:val="none" w:sz="0" w:space="0" w:color="auto"/>
            <w:left w:val="none" w:sz="0" w:space="0" w:color="auto"/>
            <w:bottom w:val="none" w:sz="0" w:space="0" w:color="auto"/>
            <w:right w:val="none" w:sz="0" w:space="0" w:color="auto"/>
          </w:divBdr>
          <w:divsChild>
            <w:div w:id="17022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en.wikipedia.org/wiki/Selection_sort" TargetMode="External"/><Relationship Id="rId26" Type="http://schemas.openxmlformats.org/officeDocument/2006/relationships/image" Target="media/image10.gif"/><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en.wikipedia.org/wiki/Merge_sort" TargetMode="External"/><Relationship Id="rId34" Type="http://schemas.openxmlformats.org/officeDocument/2006/relationships/image" Target="media/image17.wmf"/><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yperlink" Target="http://en.wikipedia.org/wiki/Shell_sort" TargetMode="External"/><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oleObject" Target="embeddings/oleObject2.bin"/><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en.wikipedia.org/wiki/Binary_tree_sort" TargetMode="External"/><Relationship Id="rId20" Type="http://schemas.openxmlformats.org/officeDocument/2006/relationships/hyperlink" Target="http://en.wikipedia.org/wiki/Bubble_sort" TargetMode="External"/><Relationship Id="rId29" Type="http://schemas.openxmlformats.org/officeDocument/2006/relationships/image" Target="media/image12.jpe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ut-the-knot.org/SimpleGames/Flipper.shtml" TargetMode="External"/><Relationship Id="rId32" Type="http://schemas.openxmlformats.org/officeDocument/2006/relationships/image" Target="media/image15.png"/><Relationship Id="rId37" Type="http://schemas.openxmlformats.org/officeDocument/2006/relationships/image" Target="media/image19.wmf"/><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www.iti.fh-flensburg.de/lang/algorithmen/sortieren/shell/shellen.htm" TargetMode="External"/><Relationship Id="rId36" Type="http://schemas.openxmlformats.org/officeDocument/2006/relationships/image" Target="media/image18.png"/><Relationship Id="rId49" Type="http://schemas.openxmlformats.org/officeDocument/2006/relationships/image" Target="media/image30.png"/><Relationship Id="rId10" Type="http://schemas.openxmlformats.org/officeDocument/2006/relationships/image" Target="media/image2.png"/><Relationship Id="rId19" Type="http://schemas.openxmlformats.org/officeDocument/2006/relationships/hyperlink" Target="http://en.wikipedia.org/wiki/Heapsort" TargetMode="External"/><Relationship Id="rId31" Type="http://schemas.openxmlformats.org/officeDocument/2006/relationships/image" Target="media/image14.wmf"/><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en.wikipedia.org/wiki/Quicksort" TargetMode="External"/><Relationship Id="rId27" Type="http://schemas.openxmlformats.org/officeDocument/2006/relationships/image" Target="media/image11.png"/><Relationship Id="rId30" Type="http://schemas.openxmlformats.org/officeDocument/2006/relationships/image" Target="media/image13.wmf"/><Relationship Id="rId35" Type="http://schemas.openxmlformats.org/officeDocument/2006/relationships/oleObject" Target="embeddings/oleObject1.bin"/><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hyperlink" Target="http://en.wikipedia.org/wiki/Insertion_sort" TargetMode="External"/><Relationship Id="rId5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D38A3"/>
    <w:rsid w:val="003D38A3"/>
    <w:rsid w:val="00EC4B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B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4BCC"/>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501C2-2420-4012-BDF4-11C5AEE23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5758</TotalTime>
  <Pages>16</Pages>
  <Words>2772</Words>
  <Characters>15807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18542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19</cp:revision>
  <cp:lastPrinted>2009-09-29T13:52:00Z</cp:lastPrinted>
  <dcterms:created xsi:type="dcterms:W3CDTF">2009-08-23T19:11:00Z</dcterms:created>
  <dcterms:modified xsi:type="dcterms:W3CDTF">2010-11-22T19:03:00Z</dcterms:modified>
</cp:coreProperties>
</file>