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7B" w:rsidRPr="007C2107" w:rsidRDefault="007C2107" w:rsidP="007C2107">
      <w:pPr>
        <w:shd w:val="clear" w:color="auto" w:fill="DDD9C3" w:themeFill="background2" w:themeFillShade="E6"/>
        <w:spacing w:after="0" w:line="240" w:lineRule="auto"/>
        <w:jc w:val="center"/>
        <w:rPr>
          <w:rFonts w:eastAsia="Times New Roman" w:cs="Times New Roman"/>
          <w:b/>
          <w:sz w:val="40"/>
          <w:szCs w:val="32"/>
        </w:rPr>
      </w:pPr>
      <w:r w:rsidRPr="007C2107">
        <w:rPr>
          <w:rFonts w:eastAsia="Times New Roman" w:cs="Times New Roman"/>
          <w:b/>
          <w:sz w:val="40"/>
          <w:szCs w:val="32"/>
        </w:rPr>
        <w:t>C# Indexer</w:t>
      </w:r>
    </w:p>
    <w:p w:rsidR="007C2107" w:rsidRDefault="007C2107" w:rsidP="007C2107">
      <w:pPr>
        <w:pStyle w:val="NoSpacing"/>
      </w:pPr>
    </w:p>
    <w:p w:rsidR="007C2107" w:rsidRDefault="007C2107" w:rsidP="007C2107">
      <w:pPr>
        <w:pStyle w:val="NoSpacing"/>
      </w:pPr>
      <w:r>
        <w:t>This contains some basic information about indexers in C#</w:t>
      </w:r>
      <w:r w:rsidR="005F34AD">
        <w:t>.</w:t>
      </w:r>
    </w:p>
    <w:p w:rsidR="007C2107" w:rsidRDefault="007C2107" w:rsidP="007C2107">
      <w:pPr>
        <w:pStyle w:val="NoSpacing"/>
      </w:pPr>
    </w:p>
    <w:p w:rsidR="007C2107" w:rsidRPr="007C2107" w:rsidRDefault="007C2107" w:rsidP="007C2107">
      <w:pPr>
        <w:pStyle w:val="NoSpacing"/>
        <w:shd w:val="clear" w:color="auto" w:fill="DDD9C3" w:themeFill="background2" w:themeFillShade="E6"/>
        <w:rPr>
          <w:b/>
        </w:rPr>
      </w:pPr>
      <w:r w:rsidRPr="007C2107">
        <w:rPr>
          <w:b/>
        </w:rPr>
        <w:t>Introduction</w:t>
      </w:r>
    </w:p>
    <w:p w:rsidR="007C2107" w:rsidRDefault="007C2107" w:rsidP="007C2107">
      <w:pPr>
        <w:pStyle w:val="NoSpacing"/>
      </w:pPr>
    </w:p>
    <w:p w:rsidR="00621E7B" w:rsidRDefault="00621E7B" w:rsidP="008A4B0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</w:t>
      </w:r>
      <w:r w:rsidR="008A4B06">
        <w:t xml:space="preserve">he </w:t>
      </w:r>
      <w:r>
        <w:rPr>
          <w:i/>
        </w:rPr>
        <w:t xml:space="preserve">ListControl </w:t>
      </w:r>
      <w:r>
        <w:t xml:space="preserve">class has an </w:t>
      </w:r>
      <w:r>
        <w:rPr>
          <w:i/>
        </w:rPr>
        <w:t xml:space="preserve">Items </w:t>
      </w:r>
      <w:r>
        <w:t xml:space="preserve">property which is a </w:t>
      </w:r>
      <w:r>
        <w:rPr>
          <w:i/>
        </w:rPr>
        <w:t xml:space="preserve">ListItemCollection. </w:t>
      </w:r>
      <w:r>
        <w:t xml:space="preserve">The </w:t>
      </w:r>
      <w:r>
        <w:rPr>
          <w:i/>
        </w:rPr>
        <w:t xml:space="preserve">ListItemCollection </w:t>
      </w:r>
      <w:r>
        <w:t xml:space="preserve">class utilizes an </w:t>
      </w:r>
      <w:hyperlink r:id="rId7" w:history="1">
        <w:r w:rsidRPr="007D1D30">
          <w:rPr>
            <w:rStyle w:val="Hyperlink"/>
            <w:i/>
          </w:rPr>
          <w:t>indexer</w:t>
        </w:r>
      </w:hyperlink>
      <w:r>
        <w:rPr>
          <w:i/>
        </w:rPr>
        <w:t xml:space="preserve"> </w:t>
      </w:r>
      <w:r>
        <w:t xml:space="preserve">which provides access to the </w:t>
      </w:r>
      <w:r>
        <w:rPr>
          <w:i/>
        </w:rPr>
        <w:t xml:space="preserve">ListItems </w:t>
      </w:r>
      <w:r>
        <w:t>using array-like notation. For example:</w:t>
      </w:r>
    </w:p>
    <w:p w:rsidR="00621E7B" w:rsidRDefault="00621E7B" w:rsidP="00621E7B">
      <w:pPr>
        <w:pStyle w:val="ListParagraph"/>
        <w:spacing w:after="0" w:line="240" w:lineRule="auto"/>
        <w:ind w:left="360"/>
        <w:jc w:val="both"/>
      </w:pPr>
    </w:p>
    <w:p w:rsidR="00DB05FA" w:rsidRDefault="00DB05FA" w:rsidP="00DB05FA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i=0; i&lt;lbxNames.Items.Count; i++) {</w:t>
      </w:r>
    </w:p>
    <w:p w:rsidR="00DB05FA" w:rsidRDefault="00DB05FA" w:rsidP="00DB05FA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ListItem li = lbxNames.</w:t>
      </w:r>
      <w:r w:rsidRPr="00DB05FA">
        <w:rPr>
          <w:rFonts w:ascii="Consolas" w:hAnsi="Consolas" w:cs="Consolas"/>
          <w:color w:val="000000"/>
          <w:sz w:val="19"/>
          <w:szCs w:val="19"/>
          <w:highlight w:val="yellow"/>
        </w:rPr>
        <w:t>Items[i]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DB05FA" w:rsidRDefault="00DB05FA" w:rsidP="00DB05FA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B05FA" w:rsidRDefault="00DB05FA" w:rsidP="0021519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B05FA" w:rsidRDefault="007D1D30" w:rsidP="0021519B">
      <w:p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In Java</w:t>
      </w:r>
      <w:r w:rsidR="00DB05FA">
        <w:rPr>
          <w:rFonts w:cs="Consolas"/>
          <w:color w:val="000000"/>
          <w:szCs w:val="19"/>
        </w:rPr>
        <w:t xml:space="preserve">, we would write the statement </w:t>
      </w:r>
      <w:r>
        <w:rPr>
          <w:rFonts w:cs="Consolas"/>
          <w:color w:val="000000"/>
          <w:szCs w:val="19"/>
        </w:rPr>
        <w:t xml:space="preserve">inside the </w:t>
      </w:r>
      <w:r>
        <w:rPr>
          <w:rFonts w:cs="Consolas"/>
          <w:i/>
          <w:color w:val="000000"/>
          <w:szCs w:val="19"/>
        </w:rPr>
        <w:t xml:space="preserve">for </w:t>
      </w:r>
      <w:r w:rsidR="00DB05FA">
        <w:rPr>
          <w:rFonts w:cs="Consolas"/>
          <w:color w:val="000000"/>
          <w:szCs w:val="19"/>
        </w:rPr>
        <w:t>like this:</w:t>
      </w:r>
    </w:p>
    <w:p w:rsidR="00DB05FA" w:rsidRDefault="00DB05FA" w:rsidP="0021519B">
      <w:p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szCs w:val="19"/>
        </w:rPr>
      </w:pPr>
    </w:p>
    <w:p w:rsidR="00DB05FA" w:rsidRDefault="00DB05FA" w:rsidP="00DB05FA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ListItem li = lbxNames.</w:t>
      </w:r>
      <w:r w:rsidRPr="00DB05FA">
        <w:rPr>
          <w:rFonts w:ascii="Consolas" w:hAnsi="Consolas" w:cs="Consolas"/>
          <w:color w:val="000000"/>
          <w:sz w:val="19"/>
          <w:szCs w:val="19"/>
          <w:highlight w:val="yellow"/>
        </w:rPr>
        <w:t>Items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.Get(</w:t>
      </w:r>
      <w:r w:rsidRPr="00DB05FA">
        <w:rPr>
          <w:rFonts w:ascii="Consolas" w:hAnsi="Consolas" w:cs="Consolas"/>
          <w:color w:val="000000"/>
          <w:sz w:val="19"/>
          <w:szCs w:val="19"/>
          <w:highlight w:val="yellow"/>
        </w:rPr>
        <w:t>i</w:t>
      </w:r>
      <w:r w:rsidRPr="00DB05FA">
        <w:rPr>
          <w:rFonts w:ascii="Consolas" w:hAnsi="Consolas" w:cs="Consolas"/>
          <w:color w:val="000000"/>
          <w:sz w:val="19"/>
          <w:szCs w:val="19"/>
          <w:highlight w:val="yellow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1519B" w:rsidRDefault="0021519B" w:rsidP="0021519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color w:val="000000"/>
          <w:sz w:val="19"/>
          <w:szCs w:val="19"/>
        </w:rPr>
      </w:pPr>
    </w:p>
    <w:p w:rsidR="00621E7B" w:rsidRDefault="00621E7B" w:rsidP="007D1D30">
      <w:pPr>
        <w:spacing w:after="0" w:line="240" w:lineRule="auto"/>
        <w:jc w:val="center"/>
      </w:pPr>
      <w:r w:rsidRPr="00621E7B">
        <w:rPr>
          <w:noProof/>
        </w:rPr>
        <w:drawing>
          <wp:inline distT="0" distB="0" distL="0" distR="0">
            <wp:extent cx="4489704" cy="4754880"/>
            <wp:effectExtent l="0" t="0" r="6350" b="7620"/>
            <wp:docPr id="2" name="Picture 2" descr="G:\eDataClasses\CS 3340 - Spring 2019\topics\02_ASP.NET_Basics\notes\aspbasics2_sp19\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DataClasses\CS 3340 - Spring 2019\topics\02_ASP.NET_Basics\notes\aspbasics2_sp19\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704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06" w:rsidRDefault="008A4B06" w:rsidP="008A4B06">
      <w:pPr>
        <w:pStyle w:val="NoSpacing"/>
        <w:ind w:left="720"/>
        <w:rPr>
          <w:noProof/>
        </w:rPr>
      </w:pPr>
    </w:p>
    <w:p w:rsidR="007D1D30" w:rsidRDefault="007D1D30" w:rsidP="007D1D3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In general, an </w:t>
      </w:r>
      <w:r>
        <w:rPr>
          <w:i/>
        </w:rPr>
        <w:t xml:space="preserve">indexer </w:t>
      </w:r>
      <w:r>
        <w:t>is a C# technique that allows client code access to the elements in a private collection using an array-like notation</w:t>
      </w:r>
      <w:r>
        <w:t>.</w:t>
      </w:r>
    </w:p>
    <w:p w:rsidR="007B3A49" w:rsidRDefault="007B3A49" w:rsidP="007B3A49">
      <w:pPr>
        <w:pStyle w:val="ListParagraph"/>
        <w:spacing w:after="0" w:line="240" w:lineRule="auto"/>
        <w:ind w:left="360"/>
        <w:jc w:val="both"/>
      </w:pPr>
    </w:p>
    <w:p w:rsidR="007B3A49" w:rsidRPr="007B3A49" w:rsidRDefault="0042078D" w:rsidP="007B3A49">
      <w:pPr>
        <w:pStyle w:val="ListParagraph"/>
        <w:spacing w:after="0" w:line="240" w:lineRule="auto"/>
        <w:ind w:left="360"/>
        <w:jc w:val="both"/>
      </w:pPr>
      <w:r>
        <w:t>A</w:t>
      </w:r>
      <w:r w:rsidR="007B3A49">
        <w:t xml:space="preserve">n indexer is a </w:t>
      </w:r>
      <w:r w:rsidR="007B3A49">
        <w:rPr>
          <w:i/>
        </w:rPr>
        <w:t xml:space="preserve">default </w:t>
      </w:r>
      <w:r w:rsidR="007B3A49">
        <w:t>p</w:t>
      </w:r>
      <w:bookmarkStart w:id="0" w:name="_GoBack"/>
      <w:bookmarkEnd w:id="0"/>
      <w:r w:rsidR="007B3A49">
        <w:t xml:space="preserve">roperty (in the C# sense) for a class that allows access to a private collection. </w:t>
      </w:r>
    </w:p>
    <w:p w:rsidR="008A4B06" w:rsidRPr="007C2107" w:rsidRDefault="008A4B06" w:rsidP="008A4B06">
      <w:pPr>
        <w:pStyle w:val="NoSpacing"/>
        <w:shd w:val="clear" w:color="auto" w:fill="DDD9C3" w:themeFill="background2" w:themeFillShade="E6"/>
        <w:rPr>
          <w:b/>
        </w:rPr>
      </w:pPr>
      <w:r>
        <w:rPr>
          <w:b/>
        </w:rPr>
        <w:lastRenderedPageBreak/>
        <w:t>Example 1</w:t>
      </w:r>
    </w:p>
    <w:p w:rsidR="008A4B06" w:rsidRDefault="008A4B06" w:rsidP="008A4B06">
      <w:pPr>
        <w:pStyle w:val="NoSpacing"/>
      </w:pPr>
    </w:p>
    <w:tbl>
      <w:tblPr>
        <w:tblStyle w:val="TableGrid"/>
        <w:tblpPr w:leftFromText="180" w:rightFromText="180" w:vertAnchor="text" w:horzAnchor="margin" w:tblpXSpec="right" w:tblpY="107"/>
        <w:tblOverlap w:val="never"/>
        <w:tblW w:w="0" w:type="auto"/>
        <w:tblLook w:val="04A0" w:firstRow="1" w:lastRow="0" w:firstColumn="1" w:lastColumn="0" w:noHBand="0" w:noVBand="1"/>
      </w:tblPr>
      <w:tblGrid>
        <w:gridCol w:w="3942"/>
      </w:tblGrid>
      <w:tr w:rsidR="001D77D7" w:rsidTr="001D77D7">
        <w:tc>
          <w:tcPr>
            <w:tcW w:w="3942" w:type="dxa"/>
          </w:tcPr>
          <w:p w:rsidR="001D77D7" w:rsidRPr="007B3A49" w:rsidRDefault="001D77D7" w:rsidP="001D77D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public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class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</w:t>
            </w:r>
            <w:r w:rsidRPr="007B3A49">
              <w:rPr>
                <w:rFonts w:ascii="Consolas" w:hAnsi="Consolas" w:cs="Consolas"/>
                <w:color w:val="2B91AF"/>
                <w:sz w:val="19"/>
                <w:szCs w:val="19"/>
                <w:highlight w:val="white"/>
              </w:rPr>
              <w:t xml:space="preserve">Exams 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{</w:t>
            </w: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private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int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[] exams;</w:t>
            </w: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public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Exams(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int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num) { </w:t>
            </w: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 xml:space="preserve">    this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.exams = 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new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int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[num]; }</w:t>
            </w: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8000"/>
                <w:sz w:val="19"/>
                <w:szCs w:val="19"/>
                <w:highlight w:val="white"/>
              </w:rPr>
              <w:t>// Indexer</w:t>
            </w: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public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int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this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[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int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i] {</w:t>
            </w: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72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get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{ 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return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exams[i]; }</w:t>
            </w: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72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set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{ exams[i] = 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value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; }</w:t>
            </w: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}</w:t>
            </w: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public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</w:t>
            </w:r>
            <w:r w:rsidRPr="007B3A49"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double</w:t>
            </w: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Average() { ... }</w:t>
            </w:r>
          </w:p>
          <w:p w:rsidR="001D77D7" w:rsidRPr="007B3A49" w:rsidRDefault="001D77D7" w:rsidP="001D77D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7B3A49"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}</w:t>
            </w:r>
          </w:p>
          <w:p w:rsidR="001D77D7" w:rsidRPr="007B3A49" w:rsidRDefault="001D77D7" w:rsidP="001D77D7">
            <w:pPr>
              <w:pStyle w:val="NoSpacing"/>
            </w:pPr>
          </w:p>
        </w:tc>
      </w:tr>
    </w:tbl>
    <w:p w:rsidR="008A4B06" w:rsidRDefault="008A4B06" w:rsidP="008A4B06">
      <w:pPr>
        <w:pStyle w:val="NoSpacing"/>
        <w:numPr>
          <w:ilvl w:val="0"/>
          <w:numId w:val="1"/>
        </w:numPr>
        <w:jc w:val="both"/>
      </w:pPr>
      <w:r>
        <w:t xml:space="preserve">Consider the </w:t>
      </w:r>
      <w:r>
        <w:rPr>
          <w:i/>
        </w:rPr>
        <w:t xml:space="preserve">Exams </w:t>
      </w:r>
      <w:r>
        <w:t xml:space="preserve">class </w:t>
      </w:r>
      <w:r w:rsidR="001D77D7">
        <w:t>on the right</w:t>
      </w:r>
      <w:r>
        <w:t xml:space="preserve"> which holds an array of exam scores and can calculate the average. An indexer is defined by declaring a property whose name is </w:t>
      </w:r>
      <w:r>
        <w:rPr>
          <w:i/>
        </w:rPr>
        <w:t>this</w:t>
      </w:r>
      <w:r>
        <w:t>.</w:t>
      </w:r>
    </w:p>
    <w:p w:rsidR="008A4B06" w:rsidRDefault="008A4B06" w:rsidP="008A4B06">
      <w:pPr>
        <w:pStyle w:val="NoSpacing"/>
      </w:pPr>
    </w:p>
    <w:p w:rsidR="008A4B06" w:rsidRDefault="001D77D7" w:rsidP="008A4B06">
      <w:pPr>
        <w:pStyle w:val="NoSpacing"/>
        <w:numPr>
          <w:ilvl w:val="0"/>
          <w:numId w:val="1"/>
        </w:numPr>
        <w:jc w:val="both"/>
      </w:pPr>
      <w:r>
        <w:t>To use the class and indexer:</w:t>
      </w:r>
    </w:p>
    <w:p w:rsidR="008A4B06" w:rsidRDefault="008A4B06" w:rsidP="008A4B06">
      <w:pPr>
        <w:pStyle w:val="NoSpacing"/>
      </w:pPr>
    </w:p>
    <w:p w:rsidR="008A4B06" w:rsidRPr="007B3A49" w:rsidRDefault="008A4B06" w:rsidP="008A4B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7B3A49">
        <w:rPr>
          <w:rFonts w:ascii="Consolas" w:hAnsi="Consolas" w:cs="Consolas"/>
          <w:color w:val="2B91AF"/>
          <w:sz w:val="19"/>
          <w:szCs w:val="19"/>
          <w:highlight w:val="white"/>
        </w:rPr>
        <w:t>Exams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exams =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B3A49">
        <w:rPr>
          <w:rFonts w:ascii="Consolas" w:hAnsi="Consolas" w:cs="Consolas"/>
          <w:color w:val="2B91AF"/>
          <w:sz w:val="19"/>
          <w:szCs w:val="19"/>
          <w:highlight w:val="white"/>
        </w:rPr>
        <w:t>Exams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>(3);</w:t>
      </w:r>
    </w:p>
    <w:p w:rsidR="008A4B06" w:rsidRPr="007B3A49" w:rsidRDefault="008A4B06" w:rsidP="008A4B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exams[0] = 80;</w:t>
      </w:r>
    </w:p>
    <w:p w:rsidR="008A4B06" w:rsidRPr="007B3A49" w:rsidRDefault="008A4B06" w:rsidP="008A4B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exams[1] = 90;</w:t>
      </w:r>
    </w:p>
    <w:p w:rsidR="008A4B06" w:rsidRPr="007B3A49" w:rsidRDefault="008A4B06" w:rsidP="008A4B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exams[2] = 90;</w:t>
      </w:r>
    </w:p>
    <w:p w:rsidR="008A4B06" w:rsidRPr="007B3A49" w:rsidRDefault="008A4B06" w:rsidP="008A4B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A4B06" w:rsidRPr="007B3A49" w:rsidRDefault="008A4B06" w:rsidP="008A4B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score = exams[1];</w:t>
      </w:r>
    </w:p>
    <w:p w:rsidR="008A4B06" w:rsidRPr="007B3A49" w:rsidRDefault="008A4B06" w:rsidP="008A4B0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avg = exams.Average();</w:t>
      </w:r>
    </w:p>
    <w:p w:rsidR="008A4B06" w:rsidRDefault="008A4B06" w:rsidP="007C2107">
      <w:pPr>
        <w:pStyle w:val="NoSpacing"/>
      </w:pPr>
    </w:p>
    <w:p w:rsidR="007B3A49" w:rsidRDefault="007B3A49" w:rsidP="007C2107">
      <w:pPr>
        <w:pStyle w:val="NoSpacing"/>
      </w:pPr>
    </w:p>
    <w:p w:rsidR="005F34AD" w:rsidRPr="007C2107" w:rsidRDefault="005F34AD" w:rsidP="005F34AD">
      <w:pPr>
        <w:pStyle w:val="NoSpacing"/>
        <w:shd w:val="clear" w:color="auto" w:fill="DDD9C3" w:themeFill="background2" w:themeFillShade="E6"/>
        <w:rPr>
          <w:b/>
        </w:rPr>
      </w:pPr>
      <w:r>
        <w:rPr>
          <w:b/>
        </w:rPr>
        <w:t>Example</w:t>
      </w:r>
      <w:r w:rsidR="009A61B2">
        <w:rPr>
          <w:b/>
        </w:rPr>
        <w:t xml:space="preserve"> 2</w:t>
      </w:r>
    </w:p>
    <w:p w:rsidR="005F34AD" w:rsidRDefault="005F34AD" w:rsidP="005F34AD">
      <w:pPr>
        <w:pStyle w:val="NoSpacing"/>
      </w:pPr>
    </w:p>
    <w:p w:rsidR="005F34AD" w:rsidRDefault="005F34AD" w:rsidP="005F34AD">
      <w:pPr>
        <w:pStyle w:val="NoSpacing"/>
        <w:numPr>
          <w:ilvl w:val="0"/>
          <w:numId w:val="1"/>
        </w:numPr>
      </w:pPr>
      <w:r>
        <w:t>We can</w:t>
      </w:r>
      <w:r w:rsidR="009A61B2">
        <w:t xml:space="preserve"> use a List to back the Indexer. In this case we will need a </w:t>
      </w:r>
      <w:r w:rsidR="009A61B2">
        <w:rPr>
          <w:i/>
        </w:rPr>
        <w:t xml:space="preserve">Count </w:t>
      </w:r>
      <w:r w:rsidR="009A61B2">
        <w:t>method (or property) to tell how many things are in the List.</w:t>
      </w:r>
    </w:p>
    <w:p w:rsidR="005F34AD" w:rsidRDefault="005F34AD" w:rsidP="005F34AD">
      <w:pPr>
        <w:pStyle w:val="NoSpacing"/>
        <w:ind w:left="360"/>
      </w:pP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B3A49">
        <w:rPr>
          <w:rFonts w:ascii="Consolas" w:hAnsi="Consolas" w:cs="Consolas"/>
          <w:color w:val="2B91AF"/>
          <w:sz w:val="19"/>
          <w:szCs w:val="19"/>
          <w:highlight w:val="white"/>
        </w:rPr>
        <w:t xml:space="preserve">Exams2 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7B3A49">
        <w:rPr>
          <w:rFonts w:ascii="Consolas" w:hAnsi="Consolas" w:cs="Consolas"/>
          <w:color w:val="2B91AF"/>
          <w:sz w:val="19"/>
          <w:szCs w:val="19"/>
          <w:highlight w:val="yellow"/>
        </w:rPr>
        <w:t>List</w:t>
      </w:r>
      <w:r w:rsidRPr="007B3A49">
        <w:rPr>
          <w:rFonts w:ascii="Consolas" w:hAnsi="Consolas" w:cs="Consolas"/>
          <w:color w:val="000000"/>
          <w:sz w:val="19"/>
          <w:szCs w:val="19"/>
          <w:highlight w:val="yellow"/>
        </w:rPr>
        <w:t>&lt;</w:t>
      </w:r>
      <w:r w:rsidRPr="007B3A49">
        <w:rPr>
          <w:rFonts w:ascii="Consolas" w:hAnsi="Consolas" w:cs="Consolas"/>
          <w:color w:val="0000FF"/>
          <w:sz w:val="19"/>
          <w:szCs w:val="19"/>
          <w:highlight w:val="yellow"/>
        </w:rPr>
        <w:t>double</w:t>
      </w:r>
      <w:r w:rsidRPr="007B3A49">
        <w:rPr>
          <w:rFonts w:ascii="Consolas" w:hAnsi="Consolas" w:cs="Consolas"/>
          <w:color w:val="000000"/>
          <w:sz w:val="19"/>
          <w:szCs w:val="19"/>
          <w:highlight w:val="yellow"/>
        </w:rPr>
        <w:t>&gt; exams;</w:t>
      </w: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Exams2() { exams =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B3A49"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>&gt;(); }</w:t>
      </w: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i] {</w:t>
      </w: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get 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 w:rsidRPr="007B3A49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List </w:t>
      </w:r>
      <w:r w:rsidR="009A61B2" w:rsidRPr="007B3A49">
        <w:rPr>
          <w:rFonts w:ascii="Consolas" w:hAnsi="Consolas" w:cs="Consolas"/>
          <w:color w:val="008000"/>
          <w:sz w:val="19"/>
          <w:szCs w:val="19"/>
          <w:highlight w:val="white"/>
        </w:rPr>
        <w:t>h</w:t>
      </w:r>
      <w:r w:rsidRPr="007B3A49">
        <w:rPr>
          <w:rFonts w:ascii="Consolas" w:hAnsi="Consolas" w:cs="Consolas"/>
          <w:color w:val="008000"/>
          <w:sz w:val="19"/>
          <w:szCs w:val="19"/>
          <w:highlight w:val="white"/>
        </w:rPr>
        <w:t>as an Items field that is an Indexer(!)</w:t>
      </w: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 w:rsidRPr="007B3A49">
        <w:rPr>
          <w:rFonts w:ascii="Consolas" w:hAnsi="Consolas" w:cs="Consolas"/>
          <w:color w:val="0000FF"/>
          <w:sz w:val="19"/>
          <w:szCs w:val="19"/>
          <w:highlight w:val="yellow"/>
        </w:rPr>
        <w:t>return</w:t>
      </w:r>
      <w:r w:rsidRPr="007B3A49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exams[i];</w:t>
      </w: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="009A61B2"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se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t</w:t>
      </w:r>
      <w:r w:rsidR="009A61B2" w:rsidRPr="007B3A49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  <w:r w:rsidR="009A61B2"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B3A49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exams.Insert(i, </w:t>
      </w:r>
      <w:r w:rsidRPr="007B3A49">
        <w:rPr>
          <w:rFonts w:ascii="Consolas" w:hAnsi="Consolas" w:cs="Consolas"/>
          <w:color w:val="0000FF"/>
          <w:sz w:val="19"/>
          <w:szCs w:val="19"/>
          <w:highlight w:val="yellow"/>
        </w:rPr>
        <w:t>value</w:t>
      </w:r>
      <w:r w:rsidRPr="007B3A49">
        <w:rPr>
          <w:rFonts w:ascii="Consolas" w:hAnsi="Consolas" w:cs="Consolas"/>
          <w:color w:val="000000"/>
          <w:sz w:val="19"/>
          <w:szCs w:val="19"/>
          <w:highlight w:val="yellow"/>
        </w:rPr>
        <w:t>);</w:t>
      </w:r>
      <w:r w:rsidR="009A61B2" w:rsidRPr="007B3A49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5F34AD" w:rsidRPr="007B3A49" w:rsidRDefault="005F34AD" w:rsidP="005F34AD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9A61B2" w:rsidRPr="007B3A49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7B3A49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Count() {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exams.Count; }</w:t>
      </w:r>
    </w:p>
    <w:p w:rsidR="009A61B2" w:rsidRPr="007B3A49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7B3A49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Average() {</w:t>
      </w:r>
    </w:p>
    <w:p w:rsidR="009A61B2" w:rsidRPr="007B3A49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sum = 0.0;</w:t>
      </w:r>
    </w:p>
    <w:p w:rsidR="009A61B2" w:rsidRPr="007B3A49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score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exams) sum += score;</w:t>
      </w:r>
    </w:p>
    <w:p w:rsidR="009A61B2" w:rsidRPr="007B3A49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7B3A49"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sum / exams.Count;</w:t>
      </w:r>
    </w:p>
    <w:p w:rsidR="009A61B2" w:rsidRPr="007B3A49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5F34AD" w:rsidRPr="007B3A49" w:rsidRDefault="005F34AD" w:rsidP="009A61B2">
      <w:pPr>
        <w:pStyle w:val="NoSpacing"/>
        <w:ind w:firstLine="720"/>
      </w:pPr>
      <w:r w:rsidRPr="007B3A49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5F34AD" w:rsidRDefault="005F34AD" w:rsidP="005F34AD">
      <w:pPr>
        <w:pStyle w:val="NoSpacing"/>
        <w:ind w:left="360"/>
      </w:pPr>
    </w:p>
    <w:p w:rsidR="00FA4B9F" w:rsidRDefault="00FA4B9F">
      <w:pPr>
        <w:rPr>
          <w:b/>
        </w:rPr>
      </w:pPr>
      <w:r>
        <w:rPr>
          <w:b/>
        </w:rPr>
        <w:br w:type="page"/>
      </w:r>
    </w:p>
    <w:p w:rsidR="009A61B2" w:rsidRPr="007C2107" w:rsidRDefault="009A61B2" w:rsidP="009A61B2">
      <w:pPr>
        <w:pStyle w:val="NoSpacing"/>
        <w:shd w:val="clear" w:color="auto" w:fill="DDD9C3" w:themeFill="background2" w:themeFillShade="E6"/>
        <w:rPr>
          <w:b/>
        </w:rPr>
      </w:pPr>
      <w:r>
        <w:rPr>
          <w:b/>
        </w:rPr>
        <w:lastRenderedPageBreak/>
        <w:t>Example 3</w:t>
      </w:r>
    </w:p>
    <w:p w:rsidR="009A61B2" w:rsidRDefault="009A61B2" w:rsidP="009A61B2">
      <w:pPr>
        <w:pStyle w:val="NoSpacing"/>
      </w:pPr>
    </w:p>
    <w:p w:rsidR="009A61B2" w:rsidRDefault="009A61B2" w:rsidP="009A61B2">
      <w:pPr>
        <w:pStyle w:val="NoSpacing"/>
        <w:numPr>
          <w:ilvl w:val="0"/>
          <w:numId w:val="1"/>
        </w:numPr>
      </w:pPr>
      <w:r>
        <w:t xml:space="preserve">We can overload the indexer. In this case we overload the indexer to search for a Customer with a particular </w:t>
      </w:r>
      <w:r>
        <w:rPr>
          <w:i/>
        </w:rPr>
        <w:t>name</w:t>
      </w:r>
      <w:r>
        <w:t>.</w:t>
      </w:r>
    </w:p>
    <w:p w:rsidR="009A61B2" w:rsidRPr="00FA4B9F" w:rsidRDefault="009A61B2" w:rsidP="009A61B2">
      <w:pPr>
        <w:pStyle w:val="NoSpacing"/>
        <w:ind w:left="360"/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 xml:space="preserve">Customers 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Customer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&gt; customers;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Customers() { customers =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Customer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&gt;(); }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yellow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FA4B9F">
        <w:rPr>
          <w:rFonts w:ascii="Consolas" w:hAnsi="Consolas" w:cs="Consolas"/>
          <w:color w:val="0000FF"/>
          <w:sz w:val="19"/>
          <w:szCs w:val="19"/>
          <w:highlight w:val="yellow"/>
        </w:rPr>
        <w:t>public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</w:t>
      </w:r>
      <w:r w:rsidRPr="00FA4B9F">
        <w:rPr>
          <w:rFonts w:ascii="Consolas" w:hAnsi="Consolas" w:cs="Consolas"/>
          <w:color w:val="2B91AF"/>
          <w:sz w:val="19"/>
          <w:szCs w:val="19"/>
          <w:highlight w:val="yellow"/>
        </w:rPr>
        <w:t>Customer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</w:t>
      </w:r>
      <w:r w:rsidRPr="00FA4B9F">
        <w:rPr>
          <w:rFonts w:ascii="Consolas" w:hAnsi="Consolas" w:cs="Consolas"/>
          <w:color w:val="0000FF"/>
          <w:sz w:val="19"/>
          <w:szCs w:val="19"/>
          <w:highlight w:val="yellow"/>
        </w:rPr>
        <w:t>this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>[</w:t>
      </w:r>
      <w:r w:rsidRPr="00FA4B9F">
        <w:rPr>
          <w:rFonts w:ascii="Consolas" w:hAnsi="Consolas" w:cs="Consolas"/>
          <w:color w:val="0000FF"/>
          <w:sz w:val="19"/>
          <w:szCs w:val="19"/>
          <w:highlight w:val="yellow"/>
        </w:rPr>
        <w:t>int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i] {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get 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{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customers[i]; }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set 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{ customers.Insert(i,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value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); }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yellow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FA4B9F">
        <w:rPr>
          <w:rFonts w:ascii="Consolas" w:hAnsi="Consolas" w:cs="Consolas"/>
          <w:color w:val="0000FF"/>
          <w:sz w:val="19"/>
          <w:szCs w:val="19"/>
          <w:highlight w:val="yellow"/>
        </w:rPr>
        <w:t>public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</w:t>
      </w:r>
      <w:r w:rsidRPr="00FA4B9F">
        <w:rPr>
          <w:rFonts w:ascii="Consolas" w:hAnsi="Consolas" w:cs="Consolas"/>
          <w:color w:val="2B91AF"/>
          <w:sz w:val="19"/>
          <w:szCs w:val="19"/>
          <w:highlight w:val="yellow"/>
        </w:rPr>
        <w:t>Customer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</w:t>
      </w:r>
      <w:r w:rsidRPr="00FA4B9F">
        <w:rPr>
          <w:rFonts w:ascii="Consolas" w:hAnsi="Consolas" w:cs="Consolas"/>
          <w:color w:val="0000FF"/>
          <w:sz w:val="19"/>
          <w:szCs w:val="19"/>
          <w:highlight w:val="yellow"/>
        </w:rPr>
        <w:t>this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>[</w:t>
      </w:r>
      <w:r w:rsidRPr="00FA4B9F">
        <w:rPr>
          <w:rFonts w:ascii="Consolas" w:hAnsi="Consolas" w:cs="Consolas"/>
          <w:color w:val="0000FF"/>
          <w:sz w:val="19"/>
          <w:szCs w:val="19"/>
          <w:highlight w:val="yellow"/>
        </w:rPr>
        <w:t>string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name] {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get 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Customer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customers)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(c.Name.Equals(name))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Add(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Customer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c) { customers.Add(c); }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Count() {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customers.Count; }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override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ToString() { ... }</w:t>
      </w:r>
    </w:p>
    <w:p w:rsidR="009A61B2" w:rsidRPr="00FA4B9F" w:rsidRDefault="009A61B2" w:rsidP="009A61B2">
      <w:pPr>
        <w:pStyle w:val="NoSpacing"/>
        <w:ind w:firstLine="720"/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9A61B2" w:rsidRPr="00FA4B9F" w:rsidRDefault="009A61B2" w:rsidP="009A61B2">
      <w:pPr>
        <w:pStyle w:val="NoSpacing"/>
        <w:ind w:left="360"/>
      </w:pPr>
    </w:p>
    <w:p w:rsidR="009A61B2" w:rsidRDefault="009A61B2" w:rsidP="009A61B2">
      <w:pPr>
        <w:pStyle w:val="NoSpacing"/>
        <w:ind w:left="360"/>
      </w:pPr>
      <w:r>
        <w:t>Which we can use like this:</w:t>
      </w:r>
    </w:p>
    <w:p w:rsidR="009A61B2" w:rsidRDefault="009A61B2" w:rsidP="009A61B2">
      <w:pPr>
        <w:pStyle w:val="NoSpacing"/>
        <w:ind w:left="360"/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Customers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customers =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Customers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Customer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 =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Customer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"Dave"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"123 Nevins"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>customers[0] = c;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c =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Customer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"Tom"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"555 Slater"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customers.Add(c);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c =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Customer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"Linda"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"77 Ridgeway"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customers.Add(c);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>c = customers[</w:t>
      </w:r>
      <w:r w:rsidRPr="00FA4B9F">
        <w:rPr>
          <w:rFonts w:ascii="Consolas" w:hAnsi="Consolas" w:cs="Consolas"/>
          <w:color w:val="A31515"/>
          <w:sz w:val="19"/>
          <w:szCs w:val="19"/>
          <w:highlight w:val="yellow"/>
        </w:rPr>
        <w:t>"Tom"</w:t>
      </w:r>
      <w:r w:rsidRPr="00FA4B9F">
        <w:rPr>
          <w:rFonts w:ascii="Consolas" w:hAnsi="Consolas" w:cs="Consolas"/>
          <w:color w:val="000000"/>
          <w:sz w:val="19"/>
          <w:szCs w:val="19"/>
          <w:highlight w:val="yellow"/>
        </w:rPr>
        <w:t>];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 !=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txtMsg.Text += 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"Customer found: 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c +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Environment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.NewLine;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txtMsg.Text += 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"Customer not found"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Environment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.NewLine;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c = customers[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"Renny"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];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 !=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txtMsg.Text += 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"Customer found: 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c +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Environment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.NewLine;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FA4B9F"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9A61B2" w:rsidRPr="00FA4B9F" w:rsidRDefault="009A61B2" w:rsidP="009A61B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txtMsg.Text += </w:t>
      </w:r>
      <w:r w:rsidRPr="00FA4B9F">
        <w:rPr>
          <w:rFonts w:ascii="Consolas" w:hAnsi="Consolas" w:cs="Consolas"/>
          <w:color w:val="A31515"/>
          <w:sz w:val="19"/>
          <w:szCs w:val="19"/>
          <w:highlight w:val="white"/>
        </w:rPr>
        <w:t>"Customer not found"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Environment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.NewLine + </w:t>
      </w:r>
      <w:r w:rsidRPr="00FA4B9F">
        <w:rPr>
          <w:rFonts w:ascii="Consolas" w:hAnsi="Consolas" w:cs="Consolas"/>
          <w:color w:val="2B91AF"/>
          <w:sz w:val="19"/>
          <w:szCs w:val="19"/>
          <w:highlight w:val="white"/>
        </w:rPr>
        <w:t>Environment</w:t>
      </w:r>
      <w:r w:rsidRPr="00FA4B9F">
        <w:rPr>
          <w:rFonts w:ascii="Consolas" w:hAnsi="Consolas" w:cs="Consolas"/>
          <w:color w:val="000000"/>
          <w:sz w:val="19"/>
          <w:szCs w:val="19"/>
          <w:highlight w:val="white"/>
        </w:rPr>
        <w:t>.NewLine;</w:t>
      </w:r>
    </w:p>
    <w:p w:rsidR="009A61B2" w:rsidRDefault="009A61B2" w:rsidP="009A61B2">
      <w:pPr>
        <w:pStyle w:val="NoSpacing"/>
        <w:ind w:left="360"/>
      </w:pPr>
    </w:p>
    <w:p w:rsidR="009A61B2" w:rsidRDefault="009A61B2" w:rsidP="009A61B2">
      <w:pPr>
        <w:pStyle w:val="NoSpacing"/>
        <w:ind w:left="360"/>
      </w:pPr>
    </w:p>
    <w:p w:rsidR="009A61B2" w:rsidRDefault="009A61B2" w:rsidP="00252011">
      <w:pPr>
        <w:pStyle w:val="NoSpacing"/>
      </w:pPr>
    </w:p>
    <w:sectPr w:rsidR="009A61B2" w:rsidSect="007C2107">
      <w:footerReference w:type="default" r:id="rId9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13F" w:rsidRDefault="00DC113F" w:rsidP="00252011">
      <w:pPr>
        <w:spacing w:after="0" w:line="240" w:lineRule="auto"/>
      </w:pPr>
      <w:r>
        <w:separator/>
      </w:r>
    </w:p>
  </w:endnote>
  <w:endnote w:type="continuationSeparator" w:id="0">
    <w:p w:rsidR="00DC113F" w:rsidRDefault="00DC113F" w:rsidP="0025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380672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252011" w:rsidRPr="00252011" w:rsidRDefault="00252011">
        <w:pPr>
          <w:pStyle w:val="Footer"/>
          <w:jc w:val="center"/>
          <w:rPr>
            <w:sz w:val="20"/>
          </w:rPr>
        </w:pPr>
        <w:r w:rsidRPr="00252011">
          <w:rPr>
            <w:sz w:val="20"/>
          </w:rPr>
          <w:fldChar w:fldCharType="begin"/>
        </w:r>
        <w:r w:rsidRPr="00252011">
          <w:rPr>
            <w:sz w:val="20"/>
          </w:rPr>
          <w:instrText xml:space="preserve"> PAGE   \* MERGEFORMAT </w:instrText>
        </w:r>
        <w:r w:rsidRPr="00252011">
          <w:rPr>
            <w:sz w:val="20"/>
          </w:rPr>
          <w:fldChar w:fldCharType="separate"/>
        </w:r>
        <w:r w:rsidR="0028614E">
          <w:rPr>
            <w:noProof/>
            <w:sz w:val="20"/>
          </w:rPr>
          <w:t>1</w:t>
        </w:r>
        <w:r w:rsidRPr="00252011">
          <w:rPr>
            <w:noProof/>
            <w:sz w:val="20"/>
          </w:rPr>
          <w:fldChar w:fldCharType="end"/>
        </w:r>
      </w:p>
    </w:sdtContent>
  </w:sdt>
  <w:p w:rsidR="00252011" w:rsidRDefault="00252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13F" w:rsidRDefault="00DC113F" w:rsidP="00252011">
      <w:pPr>
        <w:spacing w:after="0" w:line="240" w:lineRule="auto"/>
      </w:pPr>
      <w:r>
        <w:separator/>
      </w:r>
    </w:p>
  </w:footnote>
  <w:footnote w:type="continuationSeparator" w:id="0">
    <w:p w:rsidR="00DC113F" w:rsidRDefault="00DC113F" w:rsidP="00252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F0E92"/>
    <w:multiLevelType w:val="hybridMultilevel"/>
    <w:tmpl w:val="D5DCF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C1"/>
    <w:rsid w:val="00007257"/>
    <w:rsid w:val="001D77D7"/>
    <w:rsid w:val="0021519B"/>
    <w:rsid w:val="00252011"/>
    <w:rsid w:val="0028614E"/>
    <w:rsid w:val="00395531"/>
    <w:rsid w:val="003C77C1"/>
    <w:rsid w:val="0040547B"/>
    <w:rsid w:val="0042078D"/>
    <w:rsid w:val="005F34AD"/>
    <w:rsid w:val="00621E7B"/>
    <w:rsid w:val="007B3A49"/>
    <w:rsid w:val="007C2107"/>
    <w:rsid w:val="007D1D30"/>
    <w:rsid w:val="008A4B06"/>
    <w:rsid w:val="009A61B2"/>
    <w:rsid w:val="00C4437B"/>
    <w:rsid w:val="00DB05FA"/>
    <w:rsid w:val="00DC113F"/>
    <w:rsid w:val="00F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A4C0B-F84E-43FE-9A6A-5CA251ED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21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4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11"/>
  </w:style>
  <w:style w:type="paragraph" w:styleId="Footer">
    <w:name w:val="footer"/>
    <w:basedOn w:val="Normal"/>
    <w:link w:val="FooterChar"/>
    <w:uiPriority w:val="99"/>
    <w:unhideWhenUsed/>
    <w:rsid w:val="0025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11"/>
  </w:style>
  <w:style w:type="table" w:styleId="TableGrid">
    <w:name w:val="Table Grid"/>
    <w:basedOn w:val="TableNormal"/>
    <w:uiPriority w:val="59"/>
    <w:rsid w:val="001D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1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cs.microsoft.com/en-us/dotnet/csharp/programming-guide/index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Gibson</dc:creator>
  <cp:lastModifiedBy>David R. Gibson</cp:lastModifiedBy>
  <cp:revision>2</cp:revision>
  <cp:lastPrinted>2014-02-06T15:37:00Z</cp:lastPrinted>
  <dcterms:created xsi:type="dcterms:W3CDTF">2019-02-14T15:17:00Z</dcterms:created>
  <dcterms:modified xsi:type="dcterms:W3CDTF">2019-02-14T15:17:00Z</dcterms:modified>
</cp:coreProperties>
</file>