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BE4BFF" w:rsidP="001C1F13">
      <w:pPr>
        <w:pStyle w:val="Title"/>
        <w:jc w:val="center"/>
      </w:pPr>
      <w:r>
        <w:t>Lab 15 – Creating Graphical User Interfaces</w:t>
      </w:r>
    </w:p>
    <w:p w:rsidR="00BE4BFF" w:rsidRPr="00732AB7" w:rsidRDefault="00BE4BFF" w:rsidP="00BE4BFF">
      <w:pPr>
        <w:jc w:val="center"/>
        <w:rPr>
          <w:i/>
          <w:sz w:val="18"/>
        </w:rPr>
      </w:pPr>
      <w:r w:rsidRPr="00732AB7">
        <w:rPr>
          <w:i/>
          <w:sz w:val="18"/>
        </w:rPr>
        <w:t xml:space="preserve">Last updated: </w:t>
      </w:r>
      <w:r>
        <w:rPr>
          <w:i/>
          <w:sz w:val="18"/>
        </w:rPr>
        <w:t>2.27.2025</w:t>
      </w:r>
    </w:p>
    <w:p w:rsidR="00753C56" w:rsidRPr="00753C56" w:rsidRDefault="00BE4BFF" w:rsidP="00CF0A08">
      <w:pPr>
        <w:pStyle w:val="NoSpacing"/>
        <w:numPr>
          <w:ilvl w:val="0"/>
          <w:numId w:val="3"/>
        </w:numPr>
        <w:spacing w:before="80" w:after="80"/>
        <w:rPr>
          <w:b/>
          <w:i/>
          <w:sz w:val="24"/>
        </w:rPr>
      </w:pPr>
      <w:r w:rsidRPr="00BE4BFF">
        <w:rPr>
          <w:b/>
          <w:sz w:val="24"/>
        </w:rPr>
        <w:t>To complete this lab, you must either</w:t>
      </w:r>
      <w:r w:rsidR="00753C56">
        <w:rPr>
          <w:b/>
          <w:sz w:val="24"/>
        </w:rPr>
        <w:t xml:space="preserve"> be working</w:t>
      </w:r>
      <w:r w:rsidRPr="00BE4BFF">
        <w:rPr>
          <w:b/>
          <w:sz w:val="24"/>
        </w:rPr>
        <w:t xml:space="preserve">: </w:t>
      </w:r>
    </w:p>
    <w:p w:rsidR="00753C56" w:rsidRPr="00753C56" w:rsidRDefault="00BE4BFF" w:rsidP="00753C56">
      <w:pPr>
        <w:pStyle w:val="NoSpacing"/>
        <w:numPr>
          <w:ilvl w:val="0"/>
          <w:numId w:val="35"/>
        </w:numPr>
        <w:spacing w:before="80" w:after="80"/>
        <w:ind w:left="1170"/>
        <w:rPr>
          <w:b/>
          <w:sz w:val="24"/>
        </w:rPr>
      </w:pPr>
      <w:r w:rsidRPr="00753C56">
        <w:rPr>
          <w:b/>
          <w:sz w:val="24"/>
        </w:rPr>
        <w:t xml:space="preserve">in the CS Open Lab (2111 Nevins) </w:t>
      </w:r>
      <w:r w:rsidRPr="00753C56">
        <w:rPr>
          <w:b/>
          <w:sz w:val="24"/>
          <w:highlight w:val="yellow"/>
        </w:rPr>
        <w:t>and completed Lab 15a, or</w:t>
      </w:r>
      <w:r w:rsidRPr="00753C56">
        <w:rPr>
          <w:b/>
          <w:sz w:val="24"/>
        </w:rPr>
        <w:t xml:space="preserve"> </w:t>
      </w:r>
    </w:p>
    <w:p w:rsidR="00BE4BFF" w:rsidRPr="00753C56" w:rsidRDefault="00BE4BFF" w:rsidP="00753C56">
      <w:pPr>
        <w:pStyle w:val="NoSpacing"/>
        <w:numPr>
          <w:ilvl w:val="0"/>
          <w:numId w:val="35"/>
        </w:numPr>
        <w:spacing w:before="80" w:after="80"/>
        <w:ind w:left="1170"/>
        <w:rPr>
          <w:b/>
          <w:sz w:val="24"/>
        </w:rPr>
      </w:pPr>
      <w:r w:rsidRPr="00753C56">
        <w:rPr>
          <w:b/>
          <w:sz w:val="24"/>
        </w:rPr>
        <w:t xml:space="preserve">on a personal device </w:t>
      </w:r>
      <w:r w:rsidRPr="00753C56">
        <w:rPr>
          <w:b/>
          <w:sz w:val="24"/>
          <w:highlight w:val="yellow"/>
        </w:rPr>
        <w:t>and completed Lab 15b.</w:t>
      </w:r>
    </w:p>
    <w:p w:rsidR="00BE4BFF" w:rsidRPr="00BE4BFF" w:rsidRDefault="00BE4BFF" w:rsidP="00BE4BFF"/>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AF5EA3"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91982695" w:history="1">
            <w:r w:rsidR="00AF5EA3" w:rsidRPr="008301B9">
              <w:rPr>
                <w:rStyle w:val="Hyperlink"/>
                <w:noProof/>
              </w:rPr>
              <w:t>1</w:t>
            </w:r>
            <w:r w:rsidR="00AF5EA3">
              <w:rPr>
                <w:rFonts w:eastAsiaTheme="minorEastAsia"/>
                <w:noProof/>
              </w:rPr>
              <w:tab/>
            </w:r>
            <w:r w:rsidR="00AF5EA3" w:rsidRPr="008301B9">
              <w:rPr>
                <w:rStyle w:val="Hyperlink"/>
                <w:noProof/>
              </w:rPr>
              <w:t>Introduction</w:t>
            </w:r>
            <w:r w:rsidR="00AF5EA3">
              <w:rPr>
                <w:noProof/>
                <w:webHidden/>
              </w:rPr>
              <w:tab/>
            </w:r>
            <w:r w:rsidR="00AF5EA3">
              <w:rPr>
                <w:noProof/>
                <w:webHidden/>
              </w:rPr>
              <w:fldChar w:fldCharType="begin"/>
            </w:r>
            <w:r w:rsidR="00AF5EA3">
              <w:rPr>
                <w:noProof/>
                <w:webHidden/>
              </w:rPr>
              <w:instrText xml:space="preserve"> PAGEREF _Toc191982695 \h </w:instrText>
            </w:r>
            <w:r w:rsidR="00AF5EA3">
              <w:rPr>
                <w:noProof/>
                <w:webHidden/>
              </w:rPr>
            </w:r>
            <w:r w:rsidR="00AF5EA3">
              <w:rPr>
                <w:noProof/>
                <w:webHidden/>
              </w:rPr>
              <w:fldChar w:fldCharType="separate"/>
            </w:r>
            <w:r w:rsidR="00AF5EA3">
              <w:rPr>
                <w:noProof/>
                <w:webHidden/>
              </w:rPr>
              <w:t>2</w:t>
            </w:r>
            <w:r w:rsidR="00AF5EA3">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696" w:history="1">
            <w:r w:rsidRPr="008301B9">
              <w:rPr>
                <w:rStyle w:val="Hyperlink"/>
                <w:noProof/>
              </w:rPr>
              <w:t>2</w:t>
            </w:r>
            <w:r>
              <w:rPr>
                <w:rFonts w:eastAsiaTheme="minorEastAsia"/>
                <w:noProof/>
              </w:rPr>
              <w:tab/>
            </w:r>
            <w:r w:rsidRPr="008301B9">
              <w:rPr>
                <w:rStyle w:val="Hyperlink"/>
                <w:noProof/>
              </w:rPr>
              <w:t>Create Hello World Gui</w:t>
            </w:r>
            <w:r>
              <w:rPr>
                <w:noProof/>
                <w:webHidden/>
              </w:rPr>
              <w:tab/>
            </w:r>
            <w:r>
              <w:rPr>
                <w:noProof/>
                <w:webHidden/>
              </w:rPr>
              <w:fldChar w:fldCharType="begin"/>
            </w:r>
            <w:r>
              <w:rPr>
                <w:noProof/>
                <w:webHidden/>
              </w:rPr>
              <w:instrText xml:space="preserve"> PAGEREF _Toc191982696 \h </w:instrText>
            </w:r>
            <w:r>
              <w:rPr>
                <w:noProof/>
                <w:webHidden/>
              </w:rPr>
            </w:r>
            <w:r>
              <w:rPr>
                <w:noProof/>
                <w:webHidden/>
              </w:rPr>
              <w:fldChar w:fldCharType="separate"/>
            </w:r>
            <w:r>
              <w:rPr>
                <w:noProof/>
                <w:webHidden/>
              </w:rPr>
              <w:t>4</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697" w:history="1">
            <w:r w:rsidRPr="008301B9">
              <w:rPr>
                <w:rStyle w:val="Hyperlink"/>
                <w:noProof/>
              </w:rPr>
              <w:t>3</w:t>
            </w:r>
            <w:r>
              <w:rPr>
                <w:rFonts w:eastAsiaTheme="minorEastAsia"/>
                <w:noProof/>
              </w:rPr>
              <w:tab/>
            </w:r>
            <w:r w:rsidRPr="008301B9">
              <w:rPr>
                <w:rStyle w:val="Hyperlink"/>
                <w:noProof/>
              </w:rPr>
              <w:t xml:space="preserve">The </w:t>
            </w:r>
            <w:r w:rsidRPr="008301B9">
              <w:rPr>
                <w:rStyle w:val="Hyperlink"/>
                <w:i/>
                <w:noProof/>
              </w:rPr>
              <w:t xml:space="preserve">GridPane </w:t>
            </w:r>
            <w:r w:rsidRPr="008301B9">
              <w:rPr>
                <w:rStyle w:val="Hyperlink"/>
                <w:noProof/>
              </w:rPr>
              <w:t>Class</w:t>
            </w:r>
            <w:r>
              <w:rPr>
                <w:noProof/>
                <w:webHidden/>
              </w:rPr>
              <w:tab/>
            </w:r>
            <w:r>
              <w:rPr>
                <w:noProof/>
                <w:webHidden/>
              </w:rPr>
              <w:fldChar w:fldCharType="begin"/>
            </w:r>
            <w:r>
              <w:rPr>
                <w:noProof/>
                <w:webHidden/>
              </w:rPr>
              <w:instrText xml:space="preserve"> PAGEREF _Toc191982697 \h </w:instrText>
            </w:r>
            <w:r>
              <w:rPr>
                <w:noProof/>
                <w:webHidden/>
              </w:rPr>
            </w:r>
            <w:r>
              <w:rPr>
                <w:noProof/>
                <w:webHidden/>
              </w:rPr>
              <w:fldChar w:fldCharType="separate"/>
            </w:r>
            <w:r>
              <w:rPr>
                <w:noProof/>
                <w:webHidden/>
              </w:rPr>
              <w:t>7</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698" w:history="1">
            <w:r w:rsidRPr="008301B9">
              <w:rPr>
                <w:rStyle w:val="Hyperlink"/>
                <w:noProof/>
              </w:rPr>
              <w:t>4</w:t>
            </w:r>
            <w:r>
              <w:rPr>
                <w:rFonts w:eastAsiaTheme="minorEastAsia"/>
                <w:noProof/>
              </w:rPr>
              <w:tab/>
            </w:r>
            <w:r w:rsidRPr="008301B9">
              <w:rPr>
                <w:rStyle w:val="Hyperlink"/>
                <w:noProof/>
              </w:rPr>
              <w:t xml:space="preserve">The </w:t>
            </w:r>
            <w:r w:rsidRPr="008301B9">
              <w:rPr>
                <w:rStyle w:val="Hyperlink"/>
                <w:i/>
                <w:noProof/>
              </w:rPr>
              <w:t xml:space="preserve">HBox </w:t>
            </w:r>
            <w:r w:rsidRPr="008301B9">
              <w:rPr>
                <w:rStyle w:val="Hyperlink"/>
                <w:noProof/>
              </w:rPr>
              <w:t>Class</w:t>
            </w:r>
            <w:r>
              <w:rPr>
                <w:noProof/>
                <w:webHidden/>
              </w:rPr>
              <w:tab/>
            </w:r>
            <w:r>
              <w:rPr>
                <w:noProof/>
                <w:webHidden/>
              </w:rPr>
              <w:fldChar w:fldCharType="begin"/>
            </w:r>
            <w:r>
              <w:rPr>
                <w:noProof/>
                <w:webHidden/>
              </w:rPr>
              <w:instrText xml:space="preserve"> PAGEREF _Toc191982698 \h </w:instrText>
            </w:r>
            <w:r>
              <w:rPr>
                <w:noProof/>
                <w:webHidden/>
              </w:rPr>
            </w:r>
            <w:r>
              <w:rPr>
                <w:noProof/>
                <w:webHidden/>
              </w:rPr>
              <w:fldChar w:fldCharType="separate"/>
            </w:r>
            <w:r>
              <w:rPr>
                <w:noProof/>
                <w:webHidden/>
              </w:rPr>
              <w:t>9</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699" w:history="1">
            <w:r w:rsidRPr="008301B9">
              <w:rPr>
                <w:rStyle w:val="Hyperlink"/>
                <w:noProof/>
              </w:rPr>
              <w:t>5</w:t>
            </w:r>
            <w:r>
              <w:rPr>
                <w:rFonts w:eastAsiaTheme="minorEastAsia"/>
                <w:noProof/>
              </w:rPr>
              <w:tab/>
            </w:r>
            <w:r w:rsidRPr="008301B9">
              <w:rPr>
                <w:rStyle w:val="Hyperlink"/>
                <w:noProof/>
              </w:rPr>
              <w:t xml:space="preserve">The </w:t>
            </w:r>
            <w:r w:rsidRPr="008301B9">
              <w:rPr>
                <w:rStyle w:val="Hyperlink"/>
                <w:i/>
                <w:noProof/>
              </w:rPr>
              <w:t xml:space="preserve">VBox </w:t>
            </w:r>
            <w:r w:rsidRPr="008301B9">
              <w:rPr>
                <w:rStyle w:val="Hyperlink"/>
                <w:noProof/>
              </w:rPr>
              <w:t xml:space="preserve">Class &amp; </w:t>
            </w:r>
            <w:r w:rsidRPr="008301B9">
              <w:rPr>
                <w:rStyle w:val="Hyperlink"/>
                <w:i/>
                <w:noProof/>
              </w:rPr>
              <w:t>CheckBox</w:t>
            </w:r>
            <w:r w:rsidRPr="008301B9">
              <w:rPr>
                <w:rStyle w:val="Hyperlink"/>
                <w:noProof/>
              </w:rPr>
              <w:t xml:space="preserve"> Class</w:t>
            </w:r>
            <w:r>
              <w:rPr>
                <w:noProof/>
                <w:webHidden/>
              </w:rPr>
              <w:tab/>
            </w:r>
            <w:r>
              <w:rPr>
                <w:noProof/>
                <w:webHidden/>
              </w:rPr>
              <w:fldChar w:fldCharType="begin"/>
            </w:r>
            <w:r>
              <w:rPr>
                <w:noProof/>
                <w:webHidden/>
              </w:rPr>
              <w:instrText xml:space="preserve"> PAGEREF _Toc191982699 \h </w:instrText>
            </w:r>
            <w:r>
              <w:rPr>
                <w:noProof/>
                <w:webHidden/>
              </w:rPr>
            </w:r>
            <w:r>
              <w:rPr>
                <w:noProof/>
                <w:webHidden/>
              </w:rPr>
              <w:fldChar w:fldCharType="separate"/>
            </w:r>
            <w:r>
              <w:rPr>
                <w:noProof/>
                <w:webHidden/>
              </w:rPr>
              <w:t>11</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700" w:history="1">
            <w:r w:rsidRPr="008301B9">
              <w:rPr>
                <w:rStyle w:val="Hyperlink"/>
                <w:noProof/>
              </w:rPr>
              <w:t>6</w:t>
            </w:r>
            <w:r>
              <w:rPr>
                <w:rFonts w:eastAsiaTheme="minorEastAsia"/>
                <w:noProof/>
              </w:rPr>
              <w:tab/>
            </w:r>
            <w:r w:rsidRPr="008301B9">
              <w:rPr>
                <w:rStyle w:val="Hyperlink"/>
                <w:noProof/>
              </w:rPr>
              <w:t>Modularizing Gui Construction</w:t>
            </w:r>
            <w:r>
              <w:rPr>
                <w:noProof/>
                <w:webHidden/>
              </w:rPr>
              <w:tab/>
            </w:r>
            <w:r>
              <w:rPr>
                <w:noProof/>
                <w:webHidden/>
              </w:rPr>
              <w:fldChar w:fldCharType="begin"/>
            </w:r>
            <w:r>
              <w:rPr>
                <w:noProof/>
                <w:webHidden/>
              </w:rPr>
              <w:instrText xml:space="preserve"> PAGEREF _Toc191982700 \h </w:instrText>
            </w:r>
            <w:r>
              <w:rPr>
                <w:noProof/>
                <w:webHidden/>
              </w:rPr>
            </w:r>
            <w:r>
              <w:rPr>
                <w:noProof/>
                <w:webHidden/>
              </w:rPr>
              <w:fldChar w:fldCharType="separate"/>
            </w:r>
            <w:r>
              <w:rPr>
                <w:noProof/>
                <w:webHidden/>
              </w:rPr>
              <w:t>13</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701" w:history="1">
            <w:r w:rsidRPr="008301B9">
              <w:rPr>
                <w:rStyle w:val="Hyperlink"/>
                <w:noProof/>
              </w:rPr>
              <w:t>7</w:t>
            </w:r>
            <w:r>
              <w:rPr>
                <w:rFonts w:eastAsiaTheme="minorEastAsia"/>
                <w:noProof/>
              </w:rPr>
              <w:tab/>
            </w:r>
            <w:r w:rsidRPr="008301B9">
              <w:rPr>
                <w:rStyle w:val="Hyperlink"/>
                <w:noProof/>
              </w:rPr>
              <w:t xml:space="preserve">The </w:t>
            </w:r>
            <w:r w:rsidRPr="008301B9">
              <w:rPr>
                <w:rStyle w:val="Hyperlink"/>
                <w:i/>
                <w:noProof/>
              </w:rPr>
              <w:t xml:space="preserve">ComboBox </w:t>
            </w:r>
            <w:r w:rsidRPr="008301B9">
              <w:rPr>
                <w:rStyle w:val="Hyperlink"/>
                <w:noProof/>
              </w:rPr>
              <w:t>Control</w:t>
            </w:r>
            <w:r>
              <w:rPr>
                <w:noProof/>
                <w:webHidden/>
              </w:rPr>
              <w:tab/>
            </w:r>
            <w:r>
              <w:rPr>
                <w:noProof/>
                <w:webHidden/>
              </w:rPr>
              <w:fldChar w:fldCharType="begin"/>
            </w:r>
            <w:r>
              <w:rPr>
                <w:noProof/>
                <w:webHidden/>
              </w:rPr>
              <w:instrText xml:space="preserve"> PAGEREF _Toc191982701 \h </w:instrText>
            </w:r>
            <w:r>
              <w:rPr>
                <w:noProof/>
                <w:webHidden/>
              </w:rPr>
            </w:r>
            <w:r>
              <w:rPr>
                <w:noProof/>
                <w:webHidden/>
              </w:rPr>
              <w:fldChar w:fldCharType="separate"/>
            </w:r>
            <w:r>
              <w:rPr>
                <w:noProof/>
                <w:webHidden/>
              </w:rPr>
              <w:t>15</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702" w:history="1">
            <w:r w:rsidRPr="008301B9">
              <w:rPr>
                <w:rStyle w:val="Hyperlink"/>
                <w:noProof/>
              </w:rPr>
              <w:t>8</w:t>
            </w:r>
            <w:r>
              <w:rPr>
                <w:rFonts w:eastAsiaTheme="minorEastAsia"/>
                <w:noProof/>
              </w:rPr>
              <w:tab/>
            </w:r>
            <w:r w:rsidRPr="008301B9">
              <w:rPr>
                <w:rStyle w:val="Hyperlink"/>
                <w:noProof/>
              </w:rPr>
              <w:t>The RadioButton &amp; ToggleGroup Controls</w:t>
            </w:r>
            <w:r>
              <w:rPr>
                <w:noProof/>
                <w:webHidden/>
              </w:rPr>
              <w:tab/>
            </w:r>
            <w:r>
              <w:rPr>
                <w:noProof/>
                <w:webHidden/>
              </w:rPr>
              <w:fldChar w:fldCharType="begin"/>
            </w:r>
            <w:r>
              <w:rPr>
                <w:noProof/>
                <w:webHidden/>
              </w:rPr>
              <w:instrText xml:space="preserve"> PAGEREF _Toc191982702 \h </w:instrText>
            </w:r>
            <w:r>
              <w:rPr>
                <w:noProof/>
                <w:webHidden/>
              </w:rPr>
            </w:r>
            <w:r>
              <w:rPr>
                <w:noProof/>
                <w:webHidden/>
              </w:rPr>
              <w:fldChar w:fldCharType="separate"/>
            </w:r>
            <w:r>
              <w:rPr>
                <w:noProof/>
                <w:webHidden/>
              </w:rPr>
              <w:t>16</w:t>
            </w:r>
            <w:r>
              <w:rPr>
                <w:noProof/>
                <w:webHidden/>
              </w:rPr>
              <w:fldChar w:fldCharType="end"/>
            </w:r>
          </w:hyperlink>
        </w:p>
        <w:p w:rsidR="00AF5EA3" w:rsidRDefault="00AF5EA3">
          <w:pPr>
            <w:pStyle w:val="TOC1"/>
            <w:tabs>
              <w:tab w:val="left" w:pos="440"/>
              <w:tab w:val="right" w:leader="dot" w:pos="10790"/>
            </w:tabs>
            <w:rPr>
              <w:rFonts w:eastAsiaTheme="minorEastAsia"/>
              <w:noProof/>
            </w:rPr>
          </w:pPr>
          <w:hyperlink w:anchor="_Toc191982703" w:history="1">
            <w:r w:rsidRPr="008301B9">
              <w:rPr>
                <w:rStyle w:val="Hyperlink"/>
                <w:noProof/>
              </w:rPr>
              <w:t>9</w:t>
            </w:r>
            <w:r>
              <w:rPr>
                <w:rFonts w:eastAsiaTheme="minorEastAsia"/>
                <w:noProof/>
              </w:rPr>
              <w:tab/>
            </w:r>
            <w:r w:rsidRPr="008301B9">
              <w:rPr>
                <w:rStyle w:val="Hyperlink"/>
                <w:noProof/>
              </w:rPr>
              <w:t xml:space="preserve">The </w:t>
            </w:r>
            <w:r w:rsidRPr="008301B9">
              <w:rPr>
                <w:rStyle w:val="Hyperlink"/>
                <w:i/>
                <w:noProof/>
              </w:rPr>
              <w:t xml:space="preserve">ListView </w:t>
            </w:r>
            <w:r w:rsidRPr="008301B9">
              <w:rPr>
                <w:rStyle w:val="Hyperlink"/>
                <w:noProof/>
              </w:rPr>
              <w:t>Control</w:t>
            </w:r>
            <w:r>
              <w:rPr>
                <w:noProof/>
                <w:webHidden/>
              </w:rPr>
              <w:tab/>
            </w:r>
            <w:r>
              <w:rPr>
                <w:noProof/>
                <w:webHidden/>
              </w:rPr>
              <w:fldChar w:fldCharType="begin"/>
            </w:r>
            <w:r>
              <w:rPr>
                <w:noProof/>
                <w:webHidden/>
              </w:rPr>
              <w:instrText xml:space="preserve"> PAGEREF _Toc191982703 \h </w:instrText>
            </w:r>
            <w:r>
              <w:rPr>
                <w:noProof/>
                <w:webHidden/>
              </w:rPr>
            </w:r>
            <w:r>
              <w:rPr>
                <w:noProof/>
                <w:webHidden/>
              </w:rPr>
              <w:fldChar w:fldCharType="separate"/>
            </w:r>
            <w:r>
              <w:rPr>
                <w:noProof/>
                <w:webHidden/>
              </w:rPr>
              <w:t>18</w:t>
            </w:r>
            <w:r>
              <w:rPr>
                <w:noProof/>
                <w:webHidden/>
              </w:rPr>
              <w:fldChar w:fldCharType="end"/>
            </w:r>
          </w:hyperlink>
        </w:p>
        <w:p w:rsidR="00AF5EA3" w:rsidRDefault="00AF5EA3">
          <w:pPr>
            <w:pStyle w:val="TOC1"/>
            <w:tabs>
              <w:tab w:val="left" w:pos="660"/>
              <w:tab w:val="right" w:leader="dot" w:pos="10790"/>
            </w:tabs>
            <w:rPr>
              <w:rFonts w:eastAsiaTheme="minorEastAsia"/>
              <w:noProof/>
            </w:rPr>
          </w:pPr>
          <w:hyperlink w:anchor="_Toc191982704" w:history="1">
            <w:r w:rsidRPr="008301B9">
              <w:rPr>
                <w:rStyle w:val="Hyperlink"/>
                <w:noProof/>
              </w:rPr>
              <w:t>10</w:t>
            </w:r>
            <w:r>
              <w:rPr>
                <w:rFonts w:eastAsiaTheme="minorEastAsia"/>
                <w:noProof/>
              </w:rPr>
              <w:tab/>
            </w:r>
            <w:r w:rsidRPr="008301B9">
              <w:rPr>
                <w:rStyle w:val="Hyperlink"/>
                <w:noProof/>
              </w:rPr>
              <w:t>Submission</w:t>
            </w:r>
            <w:r>
              <w:rPr>
                <w:noProof/>
                <w:webHidden/>
              </w:rPr>
              <w:tab/>
            </w:r>
            <w:r>
              <w:rPr>
                <w:noProof/>
                <w:webHidden/>
              </w:rPr>
              <w:fldChar w:fldCharType="begin"/>
            </w:r>
            <w:r>
              <w:rPr>
                <w:noProof/>
                <w:webHidden/>
              </w:rPr>
              <w:instrText xml:space="preserve"> PAGEREF _Toc191982704 \h </w:instrText>
            </w:r>
            <w:r>
              <w:rPr>
                <w:noProof/>
                <w:webHidden/>
              </w:rPr>
            </w:r>
            <w:r>
              <w:rPr>
                <w:noProof/>
                <w:webHidden/>
              </w:rPr>
              <w:fldChar w:fldCharType="separate"/>
            </w:r>
            <w:r>
              <w:rPr>
                <w:noProof/>
                <w:webHidden/>
              </w:rPr>
              <w:t>19</w:t>
            </w:r>
            <w:r>
              <w:rPr>
                <w:noProof/>
                <w:webHidden/>
              </w:rPr>
              <w:fldChar w:fldCharType="end"/>
            </w:r>
          </w:hyperlink>
        </w:p>
        <w:p w:rsidR="00AF5EA3" w:rsidRDefault="00AF5EA3">
          <w:pPr>
            <w:pStyle w:val="TOC1"/>
            <w:tabs>
              <w:tab w:val="left" w:pos="1320"/>
              <w:tab w:val="right" w:leader="dot" w:pos="10790"/>
            </w:tabs>
            <w:rPr>
              <w:rFonts w:eastAsiaTheme="minorEastAsia"/>
              <w:noProof/>
            </w:rPr>
          </w:pPr>
          <w:hyperlink w:anchor="_Toc191982705" w:history="1">
            <w:r w:rsidRPr="008301B9">
              <w:rPr>
                <w:rStyle w:val="Hyperlink"/>
                <w:noProof/>
              </w:rPr>
              <w:t>Appendix 1</w:t>
            </w:r>
            <w:r>
              <w:rPr>
                <w:rFonts w:eastAsiaTheme="minorEastAsia"/>
                <w:noProof/>
              </w:rPr>
              <w:tab/>
            </w:r>
            <w:r w:rsidRPr="008301B9">
              <w:rPr>
                <w:rStyle w:val="Hyperlink"/>
                <w:noProof/>
              </w:rPr>
              <w:t>n/a</w:t>
            </w:r>
            <w:r>
              <w:rPr>
                <w:noProof/>
                <w:webHidden/>
              </w:rPr>
              <w:tab/>
            </w:r>
            <w:r>
              <w:rPr>
                <w:noProof/>
                <w:webHidden/>
              </w:rPr>
              <w:fldChar w:fldCharType="begin"/>
            </w:r>
            <w:r>
              <w:rPr>
                <w:noProof/>
                <w:webHidden/>
              </w:rPr>
              <w:instrText xml:space="preserve"> PAGEREF _Toc191982705 \h </w:instrText>
            </w:r>
            <w:r>
              <w:rPr>
                <w:noProof/>
                <w:webHidden/>
              </w:rPr>
            </w:r>
            <w:r>
              <w:rPr>
                <w:noProof/>
                <w:webHidden/>
              </w:rPr>
              <w:fldChar w:fldCharType="separate"/>
            </w:r>
            <w:r>
              <w:rPr>
                <w:noProof/>
                <w:webHidden/>
              </w:rPr>
              <w:t>19</w:t>
            </w:r>
            <w:r>
              <w:rPr>
                <w:noProof/>
                <w:webHidden/>
              </w:rPr>
              <w:fldChar w:fldCharType="end"/>
            </w:r>
          </w:hyperlink>
        </w:p>
        <w:p w:rsidR="00044C8C" w:rsidRDefault="00044C8C" w:rsidP="001C1F13">
          <w:pPr>
            <w:jc w:val="center"/>
            <w:rPr>
              <w:b/>
              <w:bCs/>
              <w:noProof/>
            </w:rPr>
          </w:pPr>
          <w:r>
            <w:rPr>
              <w:b/>
              <w:bCs/>
              <w:noProof/>
            </w:rPr>
            <w:fldChar w:fldCharType="end"/>
          </w:r>
        </w:p>
      </w:sdtContent>
    </w:sdt>
    <w:p w:rsidR="004570A2" w:rsidRDefault="004570A2">
      <w:pPr>
        <w:spacing w:line="259" w:lineRule="auto"/>
        <w:jc w:val="left"/>
        <w:rPr>
          <w:rFonts w:asciiTheme="majorHAnsi" w:eastAsiaTheme="majorEastAsia" w:hAnsiTheme="majorHAnsi" w:cstheme="majorBidi"/>
          <w:b/>
          <w:sz w:val="26"/>
          <w:szCs w:val="32"/>
        </w:rPr>
      </w:pPr>
      <w:r>
        <w:br w:type="page"/>
      </w:r>
      <w:bookmarkStart w:id="0" w:name="_GoBack"/>
      <w:bookmarkEnd w:id="0"/>
    </w:p>
    <w:p w:rsidR="00A069F4" w:rsidRPr="00903602" w:rsidRDefault="00A069F4" w:rsidP="00903602">
      <w:pPr>
        <w:pStyle w:val="Heading1"/>
      </w:pPr>
      <w:bookmarkStart w:id="1" w:name="_Toc191982695"/>
      <w:r w:rsidRPr="00903602">
        <w:lastRenderedPageBreak/>
        <w:t>Introduction</w:t>
      </w:r>
      <w:bookmarkEnd w:id="1"/>
    </w:p>
    <w:p w:rsidR="00AD5B3D" w:rsidRDefault="00BE4BFF" w:rsidP="00BE4BFF">
      <w:pPr>
        <w:spacing w:after="80"/>
      </w:pPr>
      <w:r>
        <w:t xml:space="preserve">This is a lab on writing </w:t>
      </w:r>
      <w:r>
        <w:rPr>
          <w:i/>
        </w:rPr>
        <w:t xml:space="preserve">Graphical User Interfaces </w:t>
      </w:r>
      <w:r>
        <w:t>(</w:t>
      </w:r>
      <w:proofErr w:type="spellStart"/>
      <w:r>
        <w:t>Gui</w:t>
      </w:r>
      <w:proofErr w:type="spellEnd"/>
      <w:r>
        <w:t>).</w:t>
      </w:r>
    </w:p>
    <w:p w:rsidR="00BE4BFF" w:rsidRDefault="00BE4BFF" w:rsidP="00BE4BFF">
      <w:pPr>
        <w:pStyle w:val="NoSpacing"/>
        <w:spacing w:after="80"/>
      </w:pPr>
      <w:r w:rsidRPr="003C5C41">
        <w:rPr>
          <w:b/>
        </w:rPr>
        <w:t>Read (no action required)</w:t>
      </w:r>
    </w:p>
    <w:p w:rsidR="00BE4BFF" w:rsidRDefault="00BE4BFF" w:rsidP="00CF0A08">
      <w:pPr>
        <w:pStyle w:val="NoSpacing"/>
        <w:numPr>
          <w:ilvl w:val="0"/>
          <w:numId w:val="4"/>
        </w:numPr>
        <w:spacing w:after="80"/>
        <w:ind w:left="360"/>
      </w:pPr>
      <w:r>
        <w:rPr>
          <w:noProof/>
        </w:rPr>
        <w:drawing>
          <wp:anchor distT="0" distB="0" distL="114300" distR="114300" simplePos="0" relativeHeight="251659264" behindDoc="1" locked="0" layoutInCell="1" allowOverlap="1" wp14:anchorId="60453A23" wp14:editId="5AD42874">
            <wp:simplePos x="0" y="0"/>
            <wp:positionH relativeFrom="margin">
              <wp:align>right</wp:align>
            </wp:positionH>
            <wp:positionV relativeFrom="paragraph">
              <wp:posOffset>4445</wp:posOffset>
            </wp:positionV>
            <wp:extent cx="3300730" cy="2090420"/>
            <wp:effectExtent l="0" t="0" r="0" b="5080"/>
            <wp:wrapTight wrapText="bothSides">
              <wp:wrapPolygon edited="0">
                <wp:start x="0" y="0"/>
                <wp:lineTo x="0" y="21456"/>
                <wp:lineTo x="21442" y="21456"/>
                <wp:lineTo x="2144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387"/>
                    <a:stretch/>
                  </pic:blipFill>
                  <pic:spPr bwMode="auto">
                    <a:xfrm>
                      <a:off x="0" y="0"/>
                      <a:ext cx="3300730" cy="2090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Some basic definitions:</w:t>
      </w:r>
    </w:p>
    <w:p w:rsidR="00BE4BFF" w:rsidRDefault="00BE4BFF" w:rsidP="00CF0A08">
      <w:pPr>
        <w:pStyle w:val="ListParagraph"/>
        <w:numPr>
          <w:ilvl w:val="0"/>
          <w:numId w:val="5"/>
        </w:numPr>
        <w:spacing w:after="80"/>
        <w:contextualSpacing w:val="0"/>
        <w:rPr>
          <w:i/>
        </w:rPr>
      </w:pPr>
      <w:r w:rsidRPr="00190545">
        <w:rPr>
          <w:b/>
          <w:i/>
        </w:rPr>
        <w:t xml:space="preserve">Graphical User Interface </w:t>
      </w:r>
      <w:r w:rsidRPr="00190545">
        <w:rPr>
          <w:b/>
        </w:rPr>
        <w:t>(GUI)</w:t>
      </w:r>
      <w:r>
        <w:t xml:space="preserve"> – A window that allows the user to interact with graphical icons (controls). A </w:t>
      </w:r>
      <w:proofErr w:type="spellStart"/>
      <w:r>
        <w:t>Gui</w:t>
      </w:r>
      <w:proofErr w:type="spellEnd"/>
      <w:r>
        <w:t xml:space="preserve"> is also called a </w:t>
      </w:r>
      <w:r>
        <w:rPr>
          <w:i/>
        </w:rPr>
        <w:t xml:space="preserve">form </w:t>
      </w:r>
      <w:r>
        <w:t xml:space="preserve">or </w:t>
      </w:r>
      <w:r>
        <w:rPr>
          <w:i/>
        </w:rPr>
        <w:t xml:space="preserve">window. </w:t>
      </w:r>
    </w:p>
    <w:p w:rsidR="00BE4BFF" w:rsidRDefault="00BE4BFF" w:rsidP="00CF0A08">
      <w:pPr>
        <w:pStyle w:val="ListParagraph"/>
        <w:numPr>
          <w:ilvl w:val="0"/>
          <w:numId w:val="5"/>
        </w:numPr>
        <w:spacing w:after="80"/>
        <w:contextualSpacing w:val="0"/>
      </w:pPr>
      <w:r w:rsidRPr="00190545">
        <w:rPr>
          <w:b/>
          <w:i/>
        </w:rPr>
        <w:t>Control</w:t>
      </w:r>
      <w:r>
        <w:t xml:space="preserve"> – An element that is displayed on a GUI. For example, on the right we see the following controls: label, text field, button, text area. </w:t>
      </w:r>
      <w:r>
        <w:rPr>
          <w:i/>
        </w:rPr>
        <w:t xml:space="preserve">Controls </w:t>
      </w:r>
      <w:r>
        <w:t xml:space="preserve">are sometimes called </w:t>
      </w:r>
      <w:r>
        <w:rPr>
          <w:i/>
        </w:rPr>
        <w:t>widgets</w:t>
      </w:r>
      <w:r>
        <w:t>.</w:t>
      </w:r>
    </w:p>
    <w:p w:rsidR="00BE4BFF" w:rsidRPr="005F7B1F" w:rsidRDefault="00BE4BFF" w:rsidP="00CF0A08">
      <w:pPr>
        <w:pStyle w:val="ListParagraph"/>
        <w:numPr>
          <w:ilvl w:val="0"/>
          <w:numId w:val="5"/>
        </w:numPr>
        <w:spacing w:after="80"/>
        <w:contextualSpacing w:val="0"/>
        <w:rPr>
          <w:i/>
        </w:rPr>
      </w:pPr>
      <w:r w:rsidRPr="005F7B1F">
        <w:rPr>
          <w:b/>
          <w:i/>
        </w:rPr>
        <w:t xml:space="preserve">Event Handler </w:t>
      </w:r>
      <w:r w:rsidRPr="005F7B1F">
        <w:rPr>
          <w:i/>
        </w:rPr>
        <w:t xml:space="preserve">– </w:t>
      </w:r>
      <w:r w:rsidRPr="005F7B1F">
        <w:t xml:space="preserve">An event handler is a piece of code that runs in response to a user interacting with </w:t>
      </w:r>
      <w:r>
        <w:t>certain controls</w:t>
      </w:r>
      <w:r w:rsidRPr="005F7B1F">
        <w:t xml:space="preserve">. In the example on the right, </w:t>
      </w:r>
      <w:r>
        <w:t xml:space="preserve">when the button is pressed a </w:t>
      </w:r>
      <w:r w:rsidRPr="005F7B1F">
        <w:rPr>
          <w:i/>
        </w:rPr>
        <w:t xml:space="preserve">button event handler </w:t>
      </w:r>
      <w:r>
        <w:t>is called to compute the monthly payment and total payment</w:t>
      </w:r>
      <w:r w:rsidRPr="005F7B1F">
        <w:t>.</w:t>
      </w:r>
      <w:r>
        <w:t xml:space="preserve"> Event handlers will be considered in the next lab.</w:t>
      </w:r>
    </w:p>
    <w:p w:rsidR="00BE4BFF" w:rsidRPr="005F7B1F" w:rsidRDefault="00BE4BFF" w:rsidP="00CF0A08">
      <w:pPr>
        <w:pStyle w:val="NoSpacing"/>
        <w:numPr>
          <w:ilvl w:val="0"/>
          <w:numId w:val="4"/>
        </w:numPr>
        <w:spacing w:after="80"/>
        <w:ind w:left="360"/>
      </w:pPr>
      <w:r>
        <w:t xml:space="preserve">To build a </w:t>
      </w:r>
      <w:proofErr w:type="spellStart"/>
      <w:r>
        <w:t>Gui</w:t>
      </w:r>
      <w:proofErr w:type="spellEnd"/>
      <w:r>
        <w:t xml:space="preserve"> application, t</w:t>
      </w:r>
      <w:r w:rsidRPr="005F7B1F">
        <w:t xml:space="preserve">here are two </w:t>
      </w:r>
      <w:r>
        <w:t>main tasks:</w:t>
      </w:r>
    </w:p>
    <w:p w:rsidR="00BE4BFF" w:rsidRPr="005F7B1F" w:rsidRDefault="00BE4BFF" w:rsidP="00CF0A08">
      <w:pPr>
        <w:pStyle w:val="ListParagraph"/>
        <w:numPr>
          <w:ilvl w:val="0"/>
          <w:numId w:val="7"/>
        </w:numPr>
        <w:spacing w:after="80"/>
        <w:contextualSpacing w:val="0"/>
      </w:pPr>
      <w:r>
        <w:t>B</w:t>
      </w:r>
      <w:r w:rsidRPr="005F7B1F">
        <w:t>uild the GUI.</w:t>
      </w:r>
    </w:p>
    <w:p w:rsidR="00BE4BFF" w:rsidRPr="005F7B1F" w:rsidRDefault="00BE4BFF" w:rsidP="00CF0A08">
      <w:pPr>
        <w:pStyle w:val="ListParagraph"/>
        <w:numPr>
          <w:ilvl w:val="0"/>
          <w:numId w:val="7"/>
        </w:numPr>
        <w:spacing w:after="80"/>
        <w:contextualSpacing w:val="0"/>
      </w:pPr>
      <w:r>
        <w:t>W</w:t>
      </w:r>
      <w:r w:rsidRPr="005F7B1F">
        <w:t>rite event-handlers.</w:t>
      </w:r>
    </w:p>
    <w:p w:rsidR="00BE4BFF" w:rsidRDefault="00BE4BFF" w:rsidP="00BE4BFF">
      <w:pPr>
        <w:pStyle w:val="NoSpacing"/>
        <w:spacing w:after="80"/>
        <w:ind w:left="360"/>
      </w:pPr>
      <w:r>
        <w:t xml:space="preserve">This lab discusses how to build a </w:t>
      </w:r>
      <w:proofErr w:type="spellStart"/>
      <w:r>
        <w:t>Gui</w:t>
      </w:r>
      <w:proofErr w:type="spellEnd"/>
      <w:r>
        <w:t>. The next lab discusses how to program event handlers.</w:t>
      </w:r>
    </w:p>
    <w:p w:rsidR="00BE4BFF" w:rsidRPr="00C40375" w:rsidRDefault="00BE4BFF" w:rsidP="00CF0A08">
      <w:pPr>
        <w:pStyle w:val="ListParagraph"/>
        <w:numPr>
          <w:ilvl w:val="0"/>
          <w:numId w:val="4"/>
        </w:numPr>
        <w:spacing w:after="80"/>
        <w:ind w:left="360"/>
        <w:contextualSpacing w:val="0"/>
        <w:rPr>
          <w:rFonts w:cstheme="minorHAnsi"/>
        </w:rPr>
      </w:pPr>
      <w:bookmarkStart w:id="2" w:name="_Hlk56845730"/>
      <w:r w:rsidRPr="007C4F44">
        <w:rPr>
          <w:rFonts w:cstheme="minorHAnsi"/>
          <w:noProof/>
        </w:rPr>
        <w:drawing>
          <wp:anchor distT="0" distB="0" distL="114300" distR="114300" simplePos="0" relativeHeight="251661312" behindDoc="1" locked="0" layoutInCell="1" allowOverlap="1" wp14:anchorId="1820DEE2" wp14:editId="4013376E">
            <wp:simplePos x="0" y="0"/>
            <wp:positionH relativeFrom="margin">
              <wp:align>right</wp:align>
            </wp:positionH>
            <wp:positionV relativeFrom="paragraph">
              <wp:posOffset>8255</wp:posOffset>
            </wp:positionV>
            <wp:extent cx="4087368" cy="3858768"/>
            <wp:effectExtent l="0" t="0" r="8890" b="8890"/>
            <wp:wrapTight wrapText="bothSides">
              <wp:wrapPolygon edited="0">
                <wp:start x="0" y="0"/>
                <wp:lineTo x="0" y="21543"/>
                <wp:lineTo x="21546" y="21543"/>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368" cy="3858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44">
        <w:rPr>
          <w:rFonts w:cstheme="minorHAnsi"/>
          <w:noProof/>
        </w:rPr>
        <w:t>Below</w:t>
      </w:r>
      <w:r>
        <w:rPr>
          <w:rFonts w:cstheme="minorHAnsi"/>
        </w:rPr>
        <w:t xml:space="preserve"> are a few of the basic ideas and concepts that surround </w:t>
      </w:r>
      <w:proofErr w:type="spellStart"/>
      <w:r>
        <w:rPr>
          <w:rFonts w:cstheme="minorHAnsi"/>
        </w:rPr>
        <w:t>Gui</w:t>
      </w:r>
      <w:proofErr w:type="spellEnd"/>
      <w:r>
        <w:rPr>
          <w:rFonts w:cstheme="minorHAnsi"/>
        </w:rPr>
        <w:t xml:space="preserve"> construction</w:t>
      </w:r>
      <w:r w:rsidRPr="00C40375">
        <w:rPr>
          <w:rFonts w:cstheme="minorHAnsi"/>
        </w:rPr>
        <w:t xml:space="preserve"> in JavaFX. We will learn the details as we move through the chapter</w:t>
      </w:r>
      <w:r>
        <w:rPr>
          <w:rFonts w:cstheme="minorHAnsi"/>
        </w:rPr>
        <w:t>.</w:t>
      </w:r>
    </w:p>
    <w:p w:rsidR="00BE4BFF" w:rsidRDefault="00531759" w:rsidP="00CF0A08">
      <w:pPr>
        <w:pStyle w:val="ListParagraph"/>
        <w:numPr>
          <w:ilvl w:val="0"/>
          <w:numId w:val="8"/>
        </w:numPr>
        <w:spacing w:after="80"/>
        <w:contextualSpacing w:val="0"/>
        <w:rPr>
          <w:rFonts w:cstheme="minorHAnsi"/>
        </w:rPr>
      </w:pPr>
      <w:hyperlink r:id="rId10" w:history="1">
        <w:r w:rsidR="00BE4BFF" w:rsidRPr="007C4F44">
          <w:rPr>
            <w:rStyle w:val="Hyperlink"/>
            <w:rFonts w:cstheme="minorHAnsi"/>
            <w:i/>
          </w:rPr>
          <w:t>JavaFX</w:t>
        </w:r>
      </w:hyperlink>
      <w:r w:rsidR="00BE4BFF" w:rsidRPr="00C40375">
        <w:rPr>
          <w:rFonts w:cstheme="minorHAnsi"/>
        </w:rPr>
        <w:t xml:space="preserve"> refers to a set of classes that we use to build a </w:t>
      </w:r>
      <w:proofErr w:type="spellStart"/>
      <w:r w:rsidR="00BE4BFF" w:rsidRPr="00C40375">
        <w:rPr>
          <w:rFonts w:cstheme="minorHAnsi"/>
        </w:rPr>
        <w:t>Gui</w:t>
      </w:r>
      <w:proofErr w:type="spellEnd"/>
      <w:r w:rsidR="00BE4BFF" w:rsidRPr="00C40375">
        <w:rPr>
          <w:rFonts w:cstheme="minorHAnsi"/>
        </w:rPr>
        <w:t xml:space="preserve">. </w:t>
      </w:r>
    </w:p>
    <w:p w:rsidR="00BE4BFF" w:rsidRDefault="00BE4BFF" w:rsidP="00CF0A08">
      <w:pPr>
        <w:pStyle w:val="ListParagraph"/>
        <w:numPr>
          <w:ilvl w:val="0"/>
          <w:numId w:val="8"/>
        </w:numPr>
        <w:spacing w:after="80"/>
        <w:contextualSpacing w:val="0"/>
        <w:rPr>
          <w:rFonts w:cstheme="minorHAnsi"/>
        </w:rPr>
      </w:pPr>
      <w:r w:rsidRPr="00C40375">
        <w:rPr>
          <w:rFonts w:cstheme="minorHAnsi"/>
        </w:rPr>
        <w:t xml:space="preserve">To build a </w:t>
      </w:r>
      <w:proofErr w:type="spellStart"/>
      <w:r w:rsidRPr="00C40375">
        <w:rPr>
          <w:rFonts w:cstheme="minorHAnsi"/>
        </w:rPr>
        <w:t>Gui</w:t>
      </w:r>
      <w:proofErr w:type="spellEnd"/>
      <w:r w:rsidRPr="00C40375">
        <w:rPr>
          <w:rFonts w:cstheme="minorHAnsi"/>
        </w:rPr>
        <w:t xml:space="preserve"> in JavaFX, you put </w:t>
      </w:r>
      <w:r w:rsidRPr="00C40375">
        <w:rPr>
          <w:rFonts w:cstheme="minorHAnsi"/>
          <w:i/>
        </w:rPr>
        <w:t xml:space="preserve">Controls </w:t>
      </w:r>
      <w:r w:rsidRPr="00C40375">
        <w:rPr>
          <w:rFonts w:cstheme="minorHAnsi"/>
        </w:rPr>
        <w:t xml:space="preserve">on a </w:t>
      </w:r>
      <w:r w:rsidRPr="00C40375">
        <w:rPr>
          <w:rFonts w:cstheme="minorHAnsi"/>
          <w:i/>
        </w:rPr>
        <w:t>Pane</w:t>
      </w:r>
      <w:r w:rsidRPr="00C40375">
        <w:rPr>
          <w:rFonts w:cstheme="minorHAnsi"/>
        </w:rPr>
        <w:t>.</w:t>
      </w:r>
      <w:r>
        <w:rPr>
          <w:rFonts w:cstheme="minorHAnsi"/>
        </w:rPr>
        <w:t xml:space="preserve"> </w:t>
      </w:r>
    </w:p>
    <w:p w:rsidR="00BE4BFF" w:rsidRPr="006C1B24" w:rsidRDefault="00BE4BFF" w:rsidP="00CF0A08">
      <w:pPr>
        <w:pStyle w:val="ListParagraph"/>
        <w:numPr>
          <w:ilvl w:val="0"/>
          <w:numId w:val="8"/>
        </w:numPr>
        <w:spacing w:after="80"/>
        <w:contextualSpacing w:val="0"/>
        <w:rPr>
          <w:rFonts w:cstheme="minorHAnsi"/>
        </w:rPr>
      </w:pPr>
      <w:r>
        <w:rPr>
          <w:rFonts w:cstheme="minorHAnsi"/>
        </w:rPr>
        <w:t xml:space="preserve">A </w:t>
      </w:r>
      <w:r>
        <w:rPr>
          <w:rFonts w:cstheme="minorHAnsi"/>
          <w:i/>
        </w:rPr>
        <w:t xml:space="preserve">Pane </w:t>
      </w:r>
      <w:r>
        <w:rPr>
          <w:rFonts w:cstheme="minorHAnsi"/>
        </w:rPr>
        <w:t xml:space="preserve">is a container that arranges </w:t>
      </w:r>
      <w:r w:rsidRPr="00C40375">
        <w:rPr>
          <w:rFonts w:cstheme="minorHAnsi"/>
          <w:i/>
        </w:rPr>
        <w:t>Controls</w:t>
      </w:r>
      <w:r>
        <w:rPr>
          <w:rFonts w:cstheme="minorHAnsi"/>
          <w:i/>
        </w:rPr>
        <w:t xml:space="preserve"> </w:t>
      </w:r>
      <w:r>
        <w:rPr>
          <w:rFonts w:cstheme="minorHAnsi"/>
        </w:rPr>
        <w:t xml:space="preserve">in a particular layout. </w:t>
      </w:r>
      <w:r w:rsidRPr="006C1B24">
        <w:rPr>
          <w:rFonts w:cstheme="minorHAnsi"/>
        </w:rPr>
        <w:t xml:space="preserve">For example, the red </w:t>
      </w:r>
      <w:proofErr w:type="spellStart"/>
      <w:r w:rsidRPr="006C1B24">
        <w:rPr>
          <w:rFonts w:cstheme="minorHAnsi"/>
          <w:i/>
        </w:rPr>
        <w:t>VBox</w:t>
      </w:r>
      <w:proofErr w:type="spellEnd"/>
      <w:r w:rsidRPr="006C1B24">
        <w:rPr>
          <w:rFonts w:cstheme="minorHAnsi"/>
          <w:i/>
        </w:rPr>
        <w:t xml:space="preserve"> </w:t>
      </w:r>
      <w:r w:rsidRPr="006C1B24">
        <w:rPr>
          <w:rFonts w:cstheme="minorHAnsi"/>
        </w:rPr>
        <w:t xml:space="preserve">pane </w:t>
      </w:r>
      <w:r>
        <w:rPr>
          <w:rFonts w:cstheme="minorHAnsi"/>
        </w:rPr>
        <w:t xml:space="preserve">(outlined for emphasis) </w:t>
      </w:r>
      <w:r w:rsidRPr="006C1B24">
        <w:rPr>
          <w:rFonts w:cstheme="minorHAnsi"/>
        </w:rPr>
        <w:t xml:space="preserve">contains a </w:t>
      </w:r>
      <w:r w:rsidRPr="006C1B24">
        <w:rPr>
          <w:rFonts w:cstheme="minorHAnsi"/>
          <w:i/>
        </w:rPr>
        <w:t xml:space="preserve">Label, </w:t>
      </w:r>
      <w:r w:rsidRPr="006C1B24">
        <w:rPr>
          <w:rFonts w:cstheme="minorHAnsi"/>
        </w:rPr>
        <w:t xml:space="preserve">and 3 </w:t>
      </w:r>
      <w:proofErr w:type="spellStart"/>
      <w:r w:rsidRPr="006C1B24">
        <w:rPr>
          <w:rFonts w:cstheme="minorHAnsi"/>
          <w:i/>
        </w:rPr>
        <w:t>RadioButton</w:t>
      </w:r>
      <w:r w:rsidRPr="006C1B24">
        <w:rPr>
          <w:rFonts w:cstheme="minorHAnsi"/>
        </w:rPr>
        <w:t>s</w:t>
      </w:r>
      <w:proofErr w:type="spellEnd"/>
      <w:r w:rsidRPr="006C1B24">
        <w:rPr>
          <w:rFonts w:cstheme="minorHAnsi"/>
        </w:rPr>
        <w:t>.</w:t>
      </w:r>
    </w:p>
    <w:p w:rsidR="00BE4BFF" w:rsidRPr="006C1B24" w:rsidRDefault="00BE4BFF" w:rsidP="00CF0A08">
      <w:pPr>
        <w:pStyle w:val="ListParagraph"/>
        <w:numPr>
          <w:ilvl w:val="0"/>
          <w:numId w:val="8"/>
        </w:numPr>
        <w:spacing w:after="80"/>
        <w:contextualSpacing w:val="0"/>
        <w:rPr>
          <w:rFonts w:cstheme="minorHAnsi"/>
        </w:rPr>
      </w:pPr>
      <w:r>
        <w:rPr>
          <w:rFonts w:cstheme="minorHAnsi"/>
        </w:rPr>
        <w:t xml:space="preserve">Panes can be nested. For example, the blue </w:t>
      </w:r>
      <w:proofErr w:type="spellStart"/>
      <w:r>
        <w:rPr>
          <w:rFonts w:cstheme="minorHAnsi"/>
          <w:i/>
        </w:rPr>
        <w:t>HBox</w:t>
      </w:r>
      <w:proofErr w:type="spellEnd"/>
      <w:r>
        <w:rPr>
          <w:rFonts w:cstheme="minorHAnsi"/>
          <w:i/>
        </w:rPr>
        <w:t xml:space="preserve"> </w:t>
      </w:r>
      <w:r>
        <w:rPr>
          <w:rFonts w:cstheme="minorHAnsi"/>
        </w:rPr>
        <w:t xml:space="preserve">at the top contains a </w:t>
      </w:r>
      <w:proofErr w:type="spellStart"/>
      <w:r>
        <w:rPr>
          <w:rFonts w:cstheme="minorHAnsi"/>
          <w:i/>
        </w:rPr>
        <w:t>VBox</w:t>
      </w:r>
      <w:proofErr w:type="spellEnd"/>
      <w:r>
        <w:rPr>
          <w:rFonts w:cstheme="minorHAnsi"/>
          <w:i/>
        </w:rPr>
        <w:t xml:space="preserve"> </w:t>
      </w:r>
      <w:r>
        <w:rPr>
          <w:rFonts w:cstheme="minorHAnsi"/>
        </w:rPr>
        <w:t xml:space="preserve">and a </w:t>
      </w:r>
      <w:proofErr w:type="spellStart"/>
      <w:r>
        <w:rPr>
          <w:rFonts w:cstheme="minorHAnsi"/>
          <w:i/>
        </w:rPr>
        <w:t>GridPane</w:t>
      </w:r>
      <w:proofErr w:type="spellEnd"/>
      <w:r>
        <w:rPr>
          <w:rFonts w:cstheme="minorHAnsi"/>
          <w:i/>
        </w:rPr>
        <w:t>.</w:t>
      </w:r>
    </w:p>
    <w:p w:rsidR="00BE4BFF" w:rsidRDefault="00BE4BFF" w:rsidP="00CF0A08">
      <w:pPr>
        <w:pStyle w:val="ListParagraph"/>
        <w:numPr>
          <w:ilvl w:val="0"/>
          <w:numId w:val="8"/>
        </w:numPr>
        <w:spacing w:after="80"/>
        <w:contextualSpacing w:val="0"/>
        <w:rPr>
          <w:rFonts w:cstheme="minorHAnsi"/>
        </w:rPr>
      </w:pPr>
      <w:r>
        <w:rPr>
          <w:rFonts w:cstheme="minorHAnsi"/>
        </w:rPr>
        <w:t xml:space="preserve">A </w:t>
      </w:r>
      <w:proofErr w:type="spellStart"/>
      <w:r>
        <w:rPr>
          <w:rFonts w:cstheme="minorHAnsi"/>
        </w:rPr>
        <w:t>Gui</w:t>
      </w:r>
      <w:proofErr w:type="spellEnd"/>
      <w:r>
        <w:rPr>
          <w:rFonts w:cstheme="minorHAnsi"/>
        </w:rPr>
        <w:t xml:space="preserve"> must have exactly one </w:t>
      </w:r>
      <w:r>
        <w:rPr>
          <w:rFonts w:cstheme="minorHAnsi"/>
          <w:i/>
        </w:rPr>
        <w:t xml:space="preserve">root </w:t>
      </w:r>
      <w:r>
        <w:rPr>
          <w:rFonts w:cstheme="minorHAnsi"/>
        </w:rPr>
        <w:t xml:space="preserve">pane. The root pane in the </w:t>
      </w:r>
      <w:proofErr w:type="spellStart"/>
      <w:r>
        <w:rPr>
          <w:rFonts w:cstheme="minorHAnsi"/>
        </w:rPr>
        <w:t>Gui</w:t>
      </w:r>
      <w:proofErr w:type="spellEnd"/>
      <w:r>
        <w:rPr>
          <w:rFonts w:cstheme="minorHAnsi"/>
        </w:rPr>
        <w:t xml:space="preserve"> on the right is the green </w:t>
      </w:r>
      <w:proofErr w:type="spellStart"/>
      <w:r w:rsidRPr="006C1B24">
        <w:rPr>
          <w:rFonts w:cstheme="minorHAnsi"/>
          <w:i/>
        </w:rPr>
        <w:t>VBox</w:t>
      </w:r>
      <w:proofErr w:type="spellEnd"/>
      <w:r>
        <w:rPr>
          <w:rFonts w:cstheme="minorHAnsi"/>
        </w:rPr>
        <w:t xml:space="preserve">. </w:t>
      </w:r>
      <w:r w:rsidRPr="006C1B24">
        <w:rPr>
          <w:rFonts w:cstheme="minorHAnsi"/>
        </w:rPr>
        <w:t>Best</w:t>
      </w:r>
      <w:r>
        <w:rPr>
          <w:rFonts w:cstheme="minorHAnsi"/>
        </w:rPr>
        <w:t xml:space="preserve"> practice is to name the root pane, </w:t>
      </w:r>
      <w:r>
        <w:rPr>
          <w:rFonts w:cstheme="minorHAnsi"/>
          <w:i/>
        </w:rPr>
        <w:t xml:space="preserve">root; </w:t>
      </w:r>
      <w:r>
        <w:rPr>
          <w:rFonts w:cstheme="minorHAnsi"/>
        </w:rPr>
        <w:t>however, I’ve not been consistent with that in this Lab.</w:t>
      </w:r>
    </w:p>
    <w:p w:rsidR="00BE4BFF" w:rsidRPr="00CE6247" w:rsidRDefault="00BE4BFF" w:rsidP="00BE4BFF">
      <w:pPr>
        <w:pStyle w:val="ListParagraph"/>
        <w:spacing w:after="80"/>
        <w:contextualSpacing w:val="0"/>
        <w:rPr>
          <w:rFonts w:cstheme="minorHAnsi"/>
        </w:rPr>
      </w:pPr>
    </w:p>
    <w:p w:rsidR="00BE4BFF" w:rsidRPr="006C1B24" w:rsidRDefault="00BE4BFF" w:rsidP="00CF0A08">
      <w:pPr>
        <w:pStyle w:val="ListParagraph"/>
        <w:numPr>
          <w:ilvl w:val="0"/>
          <w:numId w:val="6"/>
        </w:numPr>
        <w:spacing w:after="80"/>
        <w:contextualSpacing w:val="0"/>
        <w:rPr>
          <w:rFonts w:cstheme="minorHAnsi"/>
        </w:rPr>
      </w:pPr>
      <w:r>
        <w:rPr>
          <w:noProof/>
        </w:rPr>
        <w:lastRenderedPageBreak/>
        <w:drawing>
          <wp:anchor distT="0" distB="0" distL="114300" distR="114300" simplePos="0" relativeHeight="251660288" behindDoc="1" locked="0" layoutInCell="1" allowOverlap="1" wp14:anchorId="3C423AB2" wp14:editId="53D2A04B">
            <wp:simplePos x="0" y="0"/>
            <wp:positionH relativeFrom="margin">
              <wp:align>right</wp:align>
            </wp:positionH>
            <wp:positionV relativeFrom="paragraph">
              <wp:posOffset>253365</wp:posOffset>
            </wp:positionV>
            <wp:extent cx="2466975" cy="2076450"/>
            <wp:effectExtent l="0" t="0" r="9525" b="0"/>
            <wp:wrapTight wrapText="bothSides">
              <wp:wrapPolygon edited="0">
                <wp:start x="0" y="0"/>
                <wp:lineTo x="0" y="21402"/>
                <wp:lineTo x="21517" y="21402"/>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B24">
        <w:rPr>
          <w:rFonts w:cstheme="minorHAnsi"/>
          <w:i/>
        </w:rPr>
        <w:t xml:space="preserve">Control </w:t>
      </w:r>
      <w:r w:rsidRPr="006C1B24">
        <w:rPr>
          <w:rFonts w:cstheme="minorHAnsi"/>
        </w:rPr>
        <w:t>is an abstract class in Java. Some common subclasses are shown in the diagram on the right. Some of the common controls are shown here:</w:t>
      </w:r>
    </w:p>
    <w:p w:rsidR="00BE4BFF" w:rsidRPr="00C40375" w:rsidRDefault="00531759" w:rsidP="00BE4BFF">
      <w:pPr>
        <w:pStyle w:val="ListParagraph"/>
        <w:spacing w:after="80"/>
        <w:contextualSpacing w:val="0"/>
        <w:rPr>
          <w:rStyle w:val="Hyperlink"/>
          <w:rFonts w:cstheme="minorHAnsi"/>
        </w:rPr>
      </w:pPr>
      <w:hyperlink r:id="rId12" w:history="1">
        <w:r w:rsidR="00BE4BFF" w:rsidRPr="00C40375">
          <w:rPr>
            <w:rStyle w:val="Hyperlink"/>
            <w:rFonts w:cstheme="minorHAnsi"/>
          </w:rPr>
          <w:t>https://docs.oracle.com/javafx/2/ui_controls/overview.htm</w:t>
        </w:r>
      </w:hyperlink>
    </w:p>
    <w:p w:rsidR="00BE4BFF" w:rsidRPr="00C40375" w:rsidRDefault="00BE4BFF" w:rsidP="00CF0A08">
      <w:pPr>
        <w:pStyle w:val="ListParagraph"/>
        <w:numPr>
          <w:ilvl w:val="0"/>
          <w:numId w:val="6"/>
        </w:numPr>
        <w:spacing w:after="80"/>
        <w:contextualSpacing w:val="0"/>
        <w:rPr>
          <w:rFonts w:cstheme="minorHAnsi"/>
        </w:rPr>
      </w:pPr>
      <w:r w:rsidRPr="00C40375">
        <w:rPr>
          <w:rFonts w:cstheme="minorHAnsi"/>
          <w:i/>
        </w:rPr>
        <w:t xml:space="preserve">Pane </w:t>
      </w:r>
      <w:r w:rsidRPr="00C40375">
        <w:rPr>
          <w:rFonts w:cstheme="minorHAnsi"/>
        </w:rPr>
        <w:t xml:space="preserve">is a class in Java and is used as a container to hold </w:t>
      </w:r>
      <w:r w:rsidRPr="00C40375">
        <w:rPr>
          <w:rFonts w:cstheme="minorHAnsi"/>
          <w:i/>
        </w:rPr>
        <w:t>Controls</w:t>
      </w:r>
      <w:r>
        <w:rPr>
          <w:rFonts w:cstheme="minorHAnsi"/>
        </w:rPr>
        <w:t xml:space="preserve"> or nested </w:t>
      </w:r>
      <w:r>
        <w:rPr>
          <w:rFonts w:cstheme="minorHAnsi"/>
          <w:i/>
        </w:rPr>
        <w:t>Panes</w:t>
      </w:r>
      <w:r>
        <w:rPr>
          <w:rFonts w:cstheme="minorHAnsi"/>
        </w:rPr>
        <w:t>.</w:t>
      </w:r>
      <w:r w:rsidRPr="00C40375">
        <w:rPr>
          <w:rFonts w:cstheme="minorHAnsi"/>
        </w:rPr>
        <w:t xml:space="preserve"> Subclasses of </w:t>
      </w:r>
      <w:r w:rsidRPr="00C40375">
        <w:rPr>
          <w:rFonts w:cstheme="minorHAnsi"/>
          <w:i/>
        </w:rPr>
        <w:t xml:space="preserve">Pane </w:t>
      </w:r>
      <w:r w:rsidRPr="00C40375">
        <w:rPr>
          <w:rFonts w:cstheme="minorHAnsi"/>
        </w:rPr>
        <w:t xml:space="preserve">are used to layout controls in different ways. Some common subclasses are shown in the diagram on the right. For example, a </w:t>
      </w:r>
      <w:proofErr w:type="spellStart"/>
      <w:r w:rsidRPr="00C40375">
        <w:rPr>
          <w:rFonts w:cstheme="minorHAnsi"/>
          <w:i/>
        </w:rPr>
        <w:t>GridPane</w:t>
      </w:r>
      <w:proofErr w:type="spellEnd"/>
      <w:r w:rsidRPr="00C40375">
        <w:rPr>
          <w:rFonts w:cstheme="minorHAnsi"/>
          <w:i/>
        </w:rPr>
        <w:t xml:space="preserve"> </w:t>
      </w:r>
      <w:r w:rsidRPr="00C40375">
        <w:rPr>
          <w:rFonts w:cstheme="minorHAnsi"/>
        </w:rPr>
        <w:t>arranges the controls in a grid</w:t>
      </w:r>
      <w:r>
        <w:rPr>
          <w:rFonts w:cstheme="minorHAnsi"/>
        </w:rPr>
        <w:t xml:space="preserve"> (see </w:t>
      </w:r>
      <w:proofErr w:type="spellStart"/>
      <w:r>
        <w:rPr>
          <w:rFonts w:cstheme="minorHAnsi"/>
        </w:rPr>
        <w:t>Gui</w:t>
      </w:r>
      <w:proofErr w:type="spellEnd"/>
      <w:r>
        <w:rPr>
          <w:rFonts w:cstheme="minorHAnsi"/>
        </w:rPr>
        <w:t xml:space="preserve"> above)</w:t>
      </w:r>
      <w:r w:rsidRPr="00C40375">
        <w:rPr>
          <w:rFonts w:cstheme="minorHAnsi"/>
        </w:rPr>
        <w:t xml:space="preserve">, an </w:t>
      </w:r>
      <w:proofErr w:type="spellStart"/>
      <w:r w:rsidRPr="00C40375">
        <w:rPr>
          <w:rFonts w:cstheme="minorHAnsi"/>
          <w:i/>
        </w:rPr>
        <w:t>HBox</w:t>
      </w:r>
      <w:proofErr w:type="spellEnd"/>
      <w:r w:rsidRPr="00C40375">
        <w:rPr>
          <w:rFonts w:cstheme="minorHAnsi"/>
          <w:i/>
        </w:rPr>
        <w:t xml:space="preserve"> </w:t>
      </w:r>
      <w:r w:rsidRPr="00C40375">
        <w:rPr>
          <w:rFonts w:cstheme="minorHAnsi"/>
        </w:rPr>
        <w:t xml:space="preserve">arranges controls horizontally in a single row. The diagram also shows that panes can be nested, </w:t>
      </w:r>
      <w:r w:rsidRPr="00C40375">
        <w:rPr>
          <w:rFonts w:cstheme="minorHAnsi"/>
          <w:i/>
        </w:rPr>
        <w:t xml:space="preserve">i.e. </w:t>
      </w:r>
      <w:r w:rsidRPr="00C40375">
        <w:rPr>
          <w:rFonts w:cstheme="minorHAnsi"/>
        </w:rPr>
        <w:t xml:space="preserve">a pane inside another pane. Scroll through this page to see examples of different types of </w:t>
      </w:r>
      <w:r w:rsidRPr="00C40375">
        <w:rPr>
          <w:rFonts w:cstheme="minorHAnsi"/>
          <w:i/>
        </w:rPr>
        <w:t>Pane</w:t>
      </w:r>
      <w:r w:rsidRPr="00C40375">
        <w:rPr>
          <w:rFonts w:cstheme="minorHAnsi"/>
        </w:rPr>
        <w:t>s:</w:t>
      </w:r>
    </w:p>
    <w:p w:rsidR="00BE4BFF" w:rsidRDefault="00531759" w:rsidP="00BE4BFF">
      <w:pPr>
        <w:pStyle w:val="ListParagraph"/>
        <w:spacing w:after="80"/>
        <w:contextualSpacing w:val="0"/>
        <w:rPr>
          <w:rStyle w:val="Hyperlink"/>
          <w:rFonts w:cstheme="minorHAnsi"/>
        </w:rPr>
      </w:pPr>
      <w:hyperlink r:id="rId13" w:history="1">
        <w:r w:rsidR="00BE4BFF" w:rsidRPr="00C40375">
          <w:rPr>
            <w:rStyle w:val="Hyperlink"/>
            <w:rFonts w:cstheme="minorHAnsi"/>
          </w:rPr>
          <w:t>http://docs.oracle.com/javafx/2/layout/builtin_layouts.htm</w:t>
        </w:r>
      </w:hyperlink>
    </w:p>
    <w:p w:rsidR="00BE4BFF" w:rsidRPr="00C40375" w:rsidRDefault="00BE4BFF" w:rsidP="00BE4BFF">
      <w:pPr>
        <w:pStyle w:val="ListParagraph"/>
        <w:spacing w:after="80"/>
        <w:contextualSpacing w:val="0"/>
        <w:rPr>
          <w:rStyle w:val="Hyperlink"/>
          <w:rFonts w:cstheme="minorHAnsi"/>
        </w:rPr>
      </w:pPr>
    </w:p>
    <w:bookmarkEnd w:id="2"/>
    <w:p w:rsidR="00753C56" w:rsidRDefault="00753C56">
      <w:pPr>
        <w:spacing w:line="259" w:lineRule="auto"/>
        <w:jc w:val="left"/>
        <w:rPr>
          <w:rFonts w:asciiTheme="majorHAnsi" w:eastAsiaTheme="majorEastAsia" w:hAnsiTheme="majorHAnsi" w:cstheme="majorBidi"/>
          <w:b/>
          <w:sz w:val="26"/>
          <w:szCs w:val="32"/>
        </w:rPr>
      </w:pPr>
      <w:r>
        <w:br w:type="page"/>
      </w:r>
    </w:p>
    <w:p w:rsidR="00A069F4" w:rsidRPr="00903602" w:rsidRDefault="00BE4BFF" w:rsidP="00903602">
      <w:pPr>
        <w:pStyle w:val="Heading1"/>
      </w:pPr>
      <w:bookmarkStart w:id="3" w:name="_Toc191982696"/>
      <w:r w:rsidRPr="00903602">
        <w:lastRenderedPageBreak/>
        <w:t xml:space="preserve">Create Hello World </w:t>
      </w:r>
      <w:proofErr w:type="spellStart"/>
      <w:r w:rsidRPr="00903602">
        <w:t>Gui</w:t>
      </w:r>
      <w:bookmarkEnd w:id="3"/>
      <w:proofErr w:type="spellEnd"/>
    </w:p>
    <w:p w:rsidR="00BE4BFF" w:rsidRPr="00830AE6" w:rsidRDefault="00BE4BFF" w:rsidP="00CF0A08">
      <w:pPr>
        <w:pStyle w:val="NoSpacing"/>
        <w:numPr>
          <w:ilvl w:val="0"/>
          <w:numId w:val="14"/>
        </w:numPr>
        <w:spacing w:after="80"/>
        <w:ind w:left="360"/>
        <w:jc w:val="left"/>
      </w:pPr>
      <w:r w:rsidRPr="003970F9">
        <w:rPr>
          <w:b/>
        </w:rPr>
        <w:t>Establish a Workspace</w:t>
      </w:r>
      <w:r>
        <w:t xml:space="preserve"> – Create a folder on your drive where you will put your lab or use an existing one.</w:t>
      </w:r>
    </w:p>
    <w:p w:rsidR="00BE4BFF" w:rsidRDefault="00BE4BFF" w:rsidP="00CF0A08">
      <w:pPr>
        <w:pStyle w:val="NoSpacing"/>
        <w:numPr>
          <w:ilvl w:val="0"/>
          <w:numId w:val="14"/>
        </w:numPr>
        <w:spacing w:after="80"/>
        <w:ind w:left="360"/>
        <w:jc w:val="left"/>
      </w:pPr>
      <w:r w:rsidRPr="00042F6D">
        <w:rPr>
          <w:b/>
        </w:rPr>
        <w:t>Run Eclipse</w:t>
      </w:r>
      <w:r>
        <w:t xml:space="preserve"> – As the program begins to run, it will ask you to navigate to the Workspace you want to use.</w:t>
      </w:r>
    </w:p>
    <w:p w:rsidR="00BE4BFF" w:rsidRPr="003970F9" w:rsidRDefault="00BE4BFF" w:rsidP="00CF0A08">
      <w:pPr>
        <w:pStyle w:val="NoSpacing"/>
        <w:numPr>
          <w:ilvl w:val="0"/>
          <w:numId w:val="14"/>
        </w:numPr>
        <w:spacing w:after="80"/>
        <w:ind w:left="360"/>
        <w:jc w:val="left"/>
        <w:rPr>
          <w:b/>
        </w:rPr>
      </w:pPr>
      <w:r w:rsidRPr="00CA7BFD">
        <w:rPr>
          <w:noProof/>
        </w:rPr>
        <w:drawing>
          <wp:anchor distT="0" distB="0" distL="114300" distR="114300" simplePos="0" relativeHeight="251663360" behindDoc="1" locked="0" layoutInCell="1" allowOverlap="1" wp14:anchorId="22367476" wp14:editId="1E1E9182">
            <wp:simplePos x="0" y="0"/>
            <wp:positionH relativeFrom="margin">
              <wp:align>right</wp:align>
            </wp:positionH>
            <wp:positionV relativeFrom="paragraph">
              <wp:posOffset>4445</wp:posOffset>
            </wp:positionV>
            <wp:extent cx="1682496" cy="2048256"/>
            <wp:effectExtent l="19050" t="19050" r="13335" b="9525"/>
            <wp:wrapTight wrapText="bothSides">
              <wp:wrapPolygon edited="0">
                <wp:start x="-245" y="-201"/>
                <wp:lineTo x="-245" y="21500"/>
                <wp:lineTo x="21527" y="21500"/>
                <wp:lineTo x="21527" y="-201"/>
                <wp:lineTo x="-245" y="-201"/>
              </wp:wrapPolygon>
            </wp:wrapTight>
            <wp:docPr id="6" name="Picture 6" descr="E:\Data-Classes\CS 1302 - Programming 2-Fall 2016\notes\07_ch14_16_GU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7_ch14_16_GUI\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2496" cy="20482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970F9">
        <w:rPr>
          <w:b/>
        </w:rPr>
        <w:t>Create a</w:t>
      </w:r>
      <w:r>
        <w:rPr>
          <w:b/>
        </w:rPr>
        <w:t xml:space="preserve"> JavaFX</w:t>
      </w:r>
      <w:r w:rsidRPr="003970F9">
        <w:rPr>
          <w:b/>
        </w:rPr>
        <w:t xml:space="preserve"> P</w:t>
      </w:r>
      <w:r>
        <w:rPr>
          <w:b/>
        </w:rPr>
        <w:t>roject</w:t>
      </w:r>
      <w:r w:rsidRPr="003970F9">
        <w:t xml:space="preserve"> – </w:t>
      </w:r>
    </w:p>
    <w:p w:rsidR="00BE4BFF" w:rsidRDefault="00BE4BFF" w:rsidP="00CF0A08">
      <w:pPr>
        <w:pStyle w:val="NoSpacing"/>
        <w:numPr>
          <w:ilvl w:val="0"/>
          <w:numId w:val="9"/>
        </w:numPr>
        <w:spacing w:after="80"/>
        <w:ind w:left="720"/>
        <w:jc w:val="left"/>
      </w:pPr>
      <w:r>
        <w:t>Choose: File, New, Other, JavaFX, JavaFX Project, Next (as shown on the right).</w:t>
      </w:r>
    </w:p>
    <w:p w:rsidR="00BE4BFF" w:rsidRDefault="00BE4BFF" w:rsidP="00CF0A08">
      <w:pPr>
        <w:pStyle w:val="NoSpacing"/>
        <w:numPr>
          <w:ilvl w:val="0"/>
          <w:numId w:val="9"/>
        </w:numPr>
        <w:spacing w:after="80"/>
        <w:ind w:left="720"/>
        <w:jc w:val="left"/>
        <w:rPr>
          <w:i/>
        </w:rPr>
      </w:pPr>
      <w:r>
        <w:t xml:space="preserve">Supply a project name, </w:t>
      </w:r>
      <w:r>
        <w:rPr>
          <w:i/>
        </w:rPr>
        <w:t xml:space="preserve">e.g. lab15_gibson </w:t>
      </w:r>
      <w:r>
        <w:t>and then choose: Finish</w:t>
      </w:r>
    </w:p>
    <w:p w:rsidR="00BE4BFF" w:rsidRDefault="00BE4BFF" w:rsidP="00CF0A08">
      <w:pPr>
        <w:pStyle w:val="NoSpacing"/>
        <w:numPr>
          <w:ilvl w:val="0"/>
          <w:numId w:val="14"/>
        </w:numPr>
        <w:spacing w:after="80"/>
        <w:ind w:left="360"/>
      </w:pPr>
      <w:r>
        <w:t>Attach the JavaFX libraries. See Lab 15a if necessary.</w:t>
      </w:r>
    </w:p>
    <w:p w:rsidR="00BE4BFF" w:rsidRDefault="00BE4BFF" w:rsidP="00BE4BFF">
      <w:pPr>
        <w:pStyle w:val="NoSpacing"/>
        <w:spacing w:after="80"/>
        <w:ind w:left="360"/>
      </w:pPr>
    </w:p>
    <w:p w:rsidR="00BE4BFF" w:rsidRDefault="00BE4BFF" w:rsidP="00BE4BFF">
      <w:pPr>
        <w:pStyle w:val="NoSpacing"/>
        <w:spacing w:after="80"/>
        <w:ind w:left="360"/>
      </w:pPr>
    </w:p>
    <w:p w:rsidR="00BE4BFF" w:rsidRDefault="00BE4BFF" w:rsidP="00BE4BFF">
      <w:pPr>
        <w:pStyle w:val="NoSpacing"/>
        <w:spacing w:after="80"/>
        <w:ind w:left="360"/>
      </w:pPr>
    </w:p>
    <w:p w:rsidR="00BE4BFF" w:rsidRDefault="00BE4BFF" w:rsidP="00BE4BFF">
      <w:pPr>
        <w:pStyle w:val="NoSpacing"/>
        <w:spacing w:after="80"/>
        <w:ind w:left="360"/>
      </w:pPr>
    </w:p>
    <w:p w:rsidR="00BE4BFF" w:rsidRDefault="00BE4BFF" w:rsidP="00BE4BFF">
      <w:pPr>
        <w:pStyle w:val="NoSpacing"/>
        <w:spacing w:after="80"/>
        <w:ind w:left="360"/>
      </w:pPr>
    </w:p>
    <w:p w:rsidR="00BE4BFF" w:rsidRDefault="00BE4BFF" w:rsidP="00BE4BFF">
      <w:pPr>
        <w:pStyle w:val="NoSpacing"/>
        <w:spacing w:after="80"/>
        <w:ind w:left="360"/>
      </w:pPr>
    </w:p>
    <w:p w:rsidR="00BE4BFF" w:rsidRDefault="00BE4BFF" w:rsidP="00CF0A08">
      <w:pPr>
        <w:pStyle w:val="NoSpacing"/>
        <w:numPr>
          <w:ilvl w:val="0"/>
          <w:numId w:val="14"/>
        </w:numPr>
        <w:spacing w:after="80"/>
        <w:ind w:left="360"/>
      </w:pPr>
      <w:r w:rsidRPr="003573C5">
        <w:rPr>
          <w:noProof/>
        </w:rPr>
        <w:drawing>
          <wp:anchor distT="0" distB="0" distL="114300" distR="114300" simplePos="0" relativeHeight="251664384" behindDoc="1" locked="0" layoutInCell="1" allowOverlap="1" wp14:anchorId="15C0FC60" wp14:editId="279EA1AE">
            <wp:simplePos x="0" y="0"/>
            <wp:positionH relativeFrom="margin">
              <wp:align>right</wp:align>
            </wp:positionH>
            <wp:positionV relativeFrom="paragraph">
              <wp:posOffset>20936</wp:posOffset>
            </wp:positionV>
            <wp:extent cx="1778000" cy="1436370"/>
            <wp:effectExtent l="19050" t="19050" r="12700" b="11430"/>
            <wp:wrapTight wrapText="bothSides">
              <wp:wrapPolygon edited="0">
                <wp:start x="-231" y="-286"/>
                <wp:lineTo x="-231" y="21485"/>
                <wp:lineTo x="21523" y="21485"/>
                <wp:lineTo x="21523" y="-286"/>
                <wp:lineTo x="-231" y="-286"/>
              </wp:wrapPolygon>
            </wp:wrapTight>
            <wp:docPr id="20" name="Picture 20" descr="E:\Data-Classes\CS 1302 - Programming 2-Fall 2016\notes\07_ch14_16_GU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7_ch14_16_GUI\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8000" cy="1436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Expand the files in the Package Explorer. You will see the following items that were automatically created:</w:t>
      </w:r>
    </w:p>
    <w:p w:rsidR="00BE4BFF" w:rsidRDefault="00BE4BFF" w:rsidP="00CF0A08">
      <w:pPr>
        <w:pStyle w:val="NoSpacing"/>
        <w:numPr>
          <w:ilvl w:val="0"/>
          <w:numId w:val="10"/>
        </w:numPr>
        <w:spacing w:after="80"/>
        <w:jc w:val="left"/>
      </w:pPr>
      <w:r>
        <w:t xml:space="preserve">An </w:t>
      </w:r>
      <w:r>
        <w:rPr>
          <w:i/>
        </w:rPr>
        <w:t xml:space="preserve">application </w:t>
      </w:r>
      <w:proofErr w:type="gramStart"/>
      <w:r>
        <w:t>package</w:t>
      </w:r>
      <w:proofErr w:type="gramEnd"/>
      <w:r>
        <w:t>.</w:t>
      </w:r>
    </w:p>
    <w:p w:rsidR="00BE4BFF" w:rsidRDefault="00BE4BFF" w:rsidP="00CF0A08">
      <w:pPr>
        <w:pStyle w:val="NoSpacing"/>
        <w:numPr>
          <w:ilvl w:val="0"/>
          <w:numId w:val="10"/>
        </w:numPr>
        <w:spacing w:after="80"/>
        <w:jc w:val="left"/>
      </w:pPr>
      <w:r>
        <w:t xml:space="preserve">A </w:t>
      </w:r>
      <w:r>
        <w:rPr>
          <w:i/>
        </w:rPr>
        <w:t xml:space="preserve">Main </w:t>
      </w:r>
      <w:r>
        <w:t>class which is where you will write your code.</w:t>
      </w:r>
    </w:p>
    <w:p w:rsidR="00BE4BFF" w:rsidRDefault="00BE4BFF" w:rsidP="00CF0A08">
      <w:pPr>
        <w:pStyle w:val="NoSpacing"/>
        <w:numPr>
          <w:ilvl w:val="0"/>
          <w:numId w:val="10"/>
        </w:numPr>
        <w:spacing w:after="80"/>
        <w:jc w:val="left"/>
      </w:pPr>
      <w:r>
        <w:t xml:space="preserve">A file named </w:t>
      </w:r>
      <w:r>
        <w:rPr>
          <w:i/>
        </w:rPr>
        <w:t xml:space="preserve">application.css </w:t>
      </w:r>
      <w:r>
        <w:t>which is a (empty) style sheet. Cascading Style Sheets (</w:t>
      </w:r>
      <w:proofErr w:type="spellStart"/>
      <w:r>
        <w:t>css</w:t>
      </w:r>
      <w:proofErr w:type="spellEnd"/>
      <w:r>
        <w:t>) are very powerful and flexible technique for styling your GUI. This lab will use them, but the explanation will come in class.</w:t>
      </w:r>
    </w:p>
    <w:p w:rsidR="00BE4BFF" w:rsidRDefault="00BE4BFF" w:rsidP="00CF0A08">
      <w:pPr>
        <w:pStyle w:val="NoSpacing"/>
        <w:numPr>
          <w:ilvl w:val="0"/>
          <w:numId w:val="10"/>
        </w:numPr>
        <w:spacing w:after="80"/>
        <w:jc w:val="left"/>
      </w:pPr>
      <w:r>
        <w:t xml:space="preserve">A </w:t>
      </w:r>
      <w:r>
        <w:rPr>
          <w:i/>
        </w:rPr>
        <w:t>JavaFX SDK</w:t>
      </w:r>
      <w:r>
        <w:t xml:space="preserve"> folder and a build file, </w:t>
      </w:r>
      <w:proofErr w:type="spellStart"/>
      <w:proofErr w:type="gramStart"/>
      <w:r>
        <w:rPr>
          <w:i/>
        </w:rPr>
        <w:t>build.fxbuild</w:t>
      </w:r>
      <w:proofErr w:type="spellEnd"/>
      <w:proofErr w:type="gramEnd"/>
      <w:r>
        <w:rPr>
          <w:i/>
        </w:rPr>
        <w:t xml:space="preserve"> </w:t>
      </w:r>
      <w:r>
        <w:t>neither of which we will use directly (but don’t delete them).</w:t>
      </w:r>
    </w:p>
    <w:p w:rsidR="00BE4BFF" w:rsidRDefault="00BE4BFF" w:rsidP="00CF0A08">
      <w:pPr>
        <w:pStyle w:val="NoSpacing"/>
        <w:numPr>
          <w:ilvl w:val="0"/>
          <w:numId w:val="14"/>
        </w:numPr>
        <w:spacing w:after="80"/>
        <w:ind w:left="360"/>
      </w:pPr>
      <w:r>
        <w:t>Do the following:</w:t>
      </w:r>
    </w:p>
    <w:p w:rsidR="00BE4BFF" w:rsidRDefault="00BE4BFF" w:rsidP="00CF0A08">
      <w:pPr>
        <w:pStyle w:val="NoSpacing"/>
        <w:numPr>
          <w:ilvl w:val="0"/>
          <w:numId w:val="12"/>
        </w:numPr>
        <w:spacing w:after="80"/>
      </w:pPr>
      <w:r>
        <w:t xml:space="preserve">Open </w:t>
      </w:r>
      <w:r>
        <w:rPr>
          <w:i/>
        </w:rPr>
        <w:t xml:space="preserve">Main </w:t>
      </w:r>
      <w:r>
        <w:t xml:space="preserve">and run the program and observe the empty window that is displayed. Thus, when you create a </w:t>
      </w:r>
      <w:r>
        <w:rPr>
          <w:i/>
        </w:rPr>
        <w:t xml:space="preserve">JavaFX </w:t>
      </w:r>
      <w:r>
        <w:t xml:space="preserve">project it comes with sample code that displays an empty </w:t>
      </w:r>
      <w:proofErr w:type="spellStart"/>
      <w:r>
        <w:t>Gui</w:t>
      </w:r>
      <w:proofErr w:type="spellEnd"/>
      <w:r>
        <w:t xml:space="preserve">. </w:t>
      </w:r>
    </w:p>
    <w:p w:rsidR="00BE4BFF" w:rsidRDefault="00BE4BFF" w:rsidP="00CF0A08">
      <w:pPr>
        <w:pStyle w:val="NoSpacing"/>
        <w:numPr>
          <w:ilvl w:val="0"/>
          <w:numId w:val="12"/>
        </w:numPr>
        <w:spacing w:after="80"/>
      </w:pPr>
      <w:r>
        <w:t xml:space="preserve">Look at the </w:t>
      </w:r>
      <w:r>
        <w:rPr>
          <w:i/>
        </w:rPr>
        <w:t xml:space="preserve">start </w:t>
      </w:r>
      <w:r>
        <w:t xml:space="preserve">method. It won’t make much sense yet, but the important point is that the code to build and display the </w:t>
      </w:r>
      <w:proofErr w:type="spellStart"/>
      <w:r>
        <w:t>Gui</w:t>
      </w:r>
      <w:proofErr w:type="spellEnd"/>
      <w:r>
        <w:t xml:space="preserve"> is within the </w:t>
      </w:r>
      <w:r>
        <w:rPr>
          <w:i/>
        </w:rPr>
        <w:t xml:space="preserve">try </w:t>
      </w:r>
      <w:r>
        <w:t xml:space="preserve">block. A </w:t>
      </w:r>
      <w:r>
        <w:rPr>
          <w:i/>
        </w:rPr>
        <w:t xml:space="preserve">try/catch </w:t>
      </w:r>
      <w:r>
        <w:t xml:space="preserve">block is a structure in Java that allows you to “try” to </w:t>
      </w:r>
      <w:proofErr w:type="spellStart"/>
      <w:r>
        <w:t>executre</w:t>
      </w:r>
      <w:proofErr w:type="spellEnd"/>
      <w:r>
        <w:t xml:space="preserve"> some code and if it fails, the </w:t>
      </w:r>
      <w:r w:rsidRPr="002411A4">
        <w:rPr>
          <w:i/>
        </w:rPr>
        <w:t>catch</w:t>
      </w:r>
      <w:r>
        <w:t xml:space="preserve"> block is executed. Our code will always be in the </w:t>
      </w:r>
      <w:r>
        <w:rPr>
          <w:i/>
        </w:rPr>
        <w:t xml:space="preserve">try </w:t>
      </w:r>
      <w:r>
        <w:t xml:space="preserve">block. We learn about </w:t>
      </w:r>
      <w:r>
        <w:rPr>
          <w:i/>
        </w:rPr>
        <w:t xml:space="preserve">try/catch </w:t>
      </w:r>
      <w:r>
        <w:t>blocks in another chapter.</w:t>
      </w:r>
    </w:p>
    <w:p w:rsidR="00BE4BFF" w:rsidRDefault="00BE4BFF" w:rsidP="00BE4BFF">
      <w:pPr>
        <w:pStyle w:val="NoSpacing"/>
        <w:spacing w:after="80"/>
        <w:ind w:left="720"/>
      </w:pPr>
      <w:r>
        <w:rPr>
          <w:noProof/>
        </w:rPr>
        <w:drawing>
          <wp:inline distT="0" distB="0" distL="0" distR="0" wp14:anchorId="0BAD4989" wp14:editId="11EABE86">
            <wp:extent cx="4370832" cy="1856232"/>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1856232"/>
                    </a:xfrm>
                    <a:prstGeom prst="rect">
                      <a:avLst/>
                    </a:prstGeom>
                    <a:noFill/>
                    <a:ln>
                      <a:solidFill>
                        <a:schemeClr val="tx1"/>
                      </a:solidFill>
                    </a:ln>
                  </pic:spPr>
                </pic:pic>
              </a:graphicData>
            </a:graphic>
          </wp:inline>
        </w:drawing>
      </w:r>
    </w:p>
    <w:p w:rsidR="00BE4BFF" w:rsidRDefault="00BE4BFF" w:rsidP="00CF0A08">
      <w:pPr>
        <w:pStyle w:val="NoSpacing"/>
        <w:numPr>
          <w:ilvl w:val="0"/>
          <w:numId w:val="14"/>
        </w:numPr>
        <w:spacing w:after="80"/>
        <w:ind w:left="360"/>
      </w:pPr>
      <w:r>
        <w:rPr>
          <w:noProof/>
        </w:rPr>
        <w:lastRenderedPageBreak/>
        <w:drawing>
          <wp:anchor distT="0" distB="0" distL="114300" distR="114300" simplePos="0" relativeHeight="251666432" behindDoc="1" locked="0" layoutInCell="1" allowOverlap="1" wp14:anchorId="759BE588" wp14:editId="78C17DDA">
            <wp:simplePos x="0" y="0"/>
            <wp:positionH relativeFrom="margin">
              <wp:align>right</wp:align>
            </wp:positionH>
            <wp:positionV relativeFrom="paragraph">
              <wp:posOffset>4445</wp:posOffset>
            </wp:positionV>
            <wp:extent cx="3300730" cy="2386330"/>
            <wp:effectExtent l="0" t="0" r="0" b="0"/>
            <wp:wrapTight wrapText="bothSides">
              <wp:wrapPolygon edited="0">
                <wp:start x="0" y="0"/>
                <wp:lineTo x="0" y="21382"/>
                <wp:lineTo x="21442" y="21382"/>
                <wp:lineTo x="214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073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505">
        <w:rPr>
          <w:b/>
        </w:rPr>
        <w:t xml:space="preserve">Create </w:t>
      </w:r>
      <w:r w:rsidRPr="00345505">
        <w:rPr>
          <w:b/>
          <w:i/>
        </w:rPr>
        <w:t xml:space="preserve">Hello World </w:t>
      </w:r>
      <w:r w:rsidRPr="00345505">
        <w:rPr>
          <w:b/>
        </w:rPr>
        <w:t>Application</w:t>
      </w:r>
      <w:r>
        <w:t xml:space="preserve"> – Open </w:t>
      </w:r>
      <w:r>
        <w:rPr>
          <w:i/>
        </w:rPr>
        <w:t xml:space="preserve">Main </w:t>
      </w:r>
      <w:r>
        <w:t>and do the following:</w:t>
      </w:r>
    </w:p>
    <w:p w:rsidR="00BE4BFF" w:rsidRDefault="00BE4BFF" w:rsidP="00CF0A08">
      <w:pPr>
        <w:pStyle w:val="NoSpacing"/>
        <w:numPr>
          <w:ilvl w:val="0"/>
          <w:numId w:val="11"/>
        </w:numPr>
        <w:spacing w:after="80"/>
        <w:jc w:val="left"/>
      </w:pPr>
      <w:r>
        <w:t xml:space="preserve">We are going to build a </w:t>
      </w:r>
      <w:proofErr w:type="spellStart"/>
      <w:r>
        <w:t>Gui</w:t>
      </w:r>
      <w:proofErr w:type="spellEnd"/>
      <w:r>
        <w:t xml:space="preserve"> that looks as shown on the right.</w:t>
      </w: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BE4BFF">
      <w:pPr>
        <w:pStyle w:val="NoSpacing"/>
        <w:spacing w:after="80"/>
        <w:ind w:left="720"/>
      </w:pPr>
    </w:p>
    <w:p w:rsidR="00BE4BFF" w:rsidRDefault="00BE4BFF" w:rsidP="00CF0A08">
      <w:pPr>
        <w:pStyle w:val="NoSpacing"/>
        <w:numPr>
          <w:ilvl w:val="0"/>
          <w:numId w:val="11"/>
        </w:numPr>
        <w:spacing w:after="80"/>
        <w:jc w:val="left"/>
      </w:pPr>
      <w:r>
        <w:rPr>
          <w:noProof/>
        </w:rPr>
        <w:drawing>
          <wp:anchor distT="0" distB="0" distL="114300" distR="114300" simplePos="0" relativeHeight="251665408" behindDoc="1" locked="0" layoutInCell="1" allowOverlap="1" wp14:anchorId="32060051" wp14:editId="2B470176">
            <wp:simplePos x="0" y="0"/>
            <wp:positionH relativeFrom="margin">
              <wp:align>right</wp:align>
            </wp:positionH>
            <wp:positionV relativeFrom="paragraph">
              <wp:posOffset>4127</wp:posOffset>
            </wp:positionV>
            <wp:extent cx="2852928" cy="1362456"/>
            <wp:effectExtent l="19050" t="19050" r="24130" b="28575"/>
            <wp:wrapTight wrapText="bothSides">
              <wp:wrapPolygon edited="0">
                <wp:start x="-144" y="-302"/>
                <wp:lineTo x="-144" y="21751"/>
                <wp:lineTo x="21638" y="21751"/>
                <wp:lineTo x="21638" y="-302"/>
                <wp:lineTo x="-144" y="-30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2928" cy="13624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Add the </w:t>
      </w:r>
      <w:r w:rsidRPr="00875708">
        <w:rPr>
          <w:u w:val="single"/>
        </w:rPr>
        <w:t>instance variable</w:t>
      </w:r>
      <w:r>
        <w:t xml:space="preserve"> (</w:t>
      </w:r>
      <w:r>
        <w:rPr>
          <w:i/>
        </w:rPr>
        <w:t xml:space="preserve">i.e. </w:t>
      </w:r>
      <w:r>
        <w:t xml:space="preserve">not in the </w:t>
      </w:r>
      <w:r>
        <w:rPr>
          <w:i/>
        </w:rPr>
        <w:t xml:space="preserve">start </w:t>
      </w:r>
      <w:r>
        <w:t xml:space="preserve">method) below which declares a </w:t>
      </w:r>
      <w:r>
        <w:rPr>
          <w:i/>
        </w:rPr>
        <w:t>Label:</w:t>
      </w:r>
    </w:p>
    <w:p w:rsidR="00BE4BFF" w:rsidRPr="00FB206D" w:rsidRDefault="00BE4BFF" w:rsidP="00BE4BFF">
      <w:pPr>
        <w:autoSpaceDE w:val="0"/>
        <w:autoSpaceDN w:val="0"/>
        <w:adjustRightInd w:val="0"/>
        <w:spacing w:after="80"/>
        <w:ind w:left="1080"/>
        <w:rPr>
          <w:rFonts w:ascii="Consolas" w:hAnsi="Consolas" w:cs="Consolas"/>
          <w:sz w:val="20"/>
          <w:szCs w:val="32"/>
        </w:rPr>
      </w:pPr>
      <w:r w:rsidRPr="00FB206D">
        <w:rPr>
          <w:rFonts w:ascii="Consolas" w:hAnsi="Consolas" w:cs="Consolas"/>
          <w:b/>
          <w:bCs/>
          <w:color w:val="7F0055"/>
          <w:sz w:val="20"/>
          <w:szCs w:val="32"/>
        </w:rPr>
        <w:t>protected</w:t>
      </w:r>
      <w:r w:rsidRPr="00FB206D">
        <w:rPr>
          <w:rFonts w:ascii="Consolas" w:hAnsi="Consolas" w:cs="Consolas"/>
          <w:color w:val="000000"/>
          <w:sz w:val="20"/>
          <w:szCs w:val="32"/>
        </w:rPr>
        <w:t xml:space="preserve"> Label </w:t>
      </w:r>
      <w:proofErr w:type="spellStart"/>
      <w:r w:rsidRPr="00FB206D">
        <w:rPr>
          <w:rFonts w:ascii="Consolas" w:hAnsi="Consolas" w:cs="Consolas"/>
          <w:color w:val="0000C0"/>
          <w:sz w:val="20"/>
          <w:szCs w:val="32"/>
        </w:rPr>
        <w:t>lbl</w:t>
      </w:r>
      <w:proofErr w:type="spellEnd"/>
      <w:r w:rsidRPr="00FB206D">
        <w:rPr>
          <w:rFonts w:ascii="Consolas" w:hAnsi="Consolas" w:cs="Consolas"/>
          <w:color w:val="000000"/>
          <w:sz w:val="20"/>
          <w:szCs w:val="32"/>
        </w:rPr>
        <w:t>;</w:t>
      </w:r>
    </w:p>
    <w:p w:rsidR="00BE4BFF" w:rsidRDefault="00BE4BFF" w:rsidP="00BE4BFF">
      <w:pPr>
        <w:pStyle w:val="NoSpacing"/>
        <w:spacing w:after="80"/>
        <w:ind w:left="720"/>
      </w:pPr>
      <w:r>
        <w:t>and then click on the red X as shown in the figure on the right (or hover your mouse over “Label”) and choose the import shown.</w:t>
      </w:r>
    </w:p>
    <w:p w:rsidR="00BE4BFF" w:rsidRPr="00FB206D" w:rsidRDefault="00BE4BFF" w:rsidP="00BE4BFF">
      <w:pPr>
        <w:pStyle w:val="NoSpacing"/>
        <w:spacing w:after="80"/>
        <w:ind w:left="1080"/>
        <w:rPr>
          <w:rFonts w:ascii="Consolas" w:hAnsi="Consolas"/>
          <w:sz w:val="20"/>
        </w:rPr>
      </w:pPr>
      <w:r>
        <w:rPr>
          <w:rFonts w:ascii="Consolas" w:hAnsi="Consolas"/>
          <w:sz w:val="20"/>
        </w:rPr>
        <w:t>i</w:t>
      </w:r>
      <w:r w:rsidRPr="00FB206D">
        <w:rPr>
          <w:rFonts w:ascii="Consolas" w:hAnsi="Consolas"/>
          <w:sz w:val="20"/>
        </w:rPr>
        <w:t>mport ‘Label’ (</w:t>
      </w:r>
      <w:proofErr w:type="spellStart"/>
      <w:proofErr w:type="gramStart"/>
      <w:r w:rsidRPr="00FB206D">
        <w:rPr>
          <w:rFonts w:ascii="Consolas" w:hAnsi="Consolas"/>
          <w:sz w:val="20"/>
        </w:rPr>
        <w:t>javafx.scene</w:t>
      </w:r>
      <w:proofErr w:type="gramEnd"/>
      <w:r w:rsidRPr="00FB206D">
        <w:rPr>
          <w:rFonts w:ascii="Consolas" w:hAnsi="Consolas"/>
          <w:sz w:val="20"/>
        </w:rPr>
        <w:t>.control</w:t>
      </w:r>
      <w:proofErr w:type="spellEnd"/>
      <w:r w:rsidRPr="00FB206D">
        <w:rPr>
          <w:rFonts w:ascii="Consolas" w:hAnsi="Consolas"/>
          <w:sz w:val="20"/>
        </w:rPr>
        <w:t>)</w:t>
      </w:r>
    </w:p>
    <w:p w:rsidR="00BE4BFF" w:rsidRPr="00875708" w:rsidRDefault="00BE4BFF" w:rsidP="00BE4BFF">
      <w:pPr>
        <w:pStyle w:val="NoSpacing"/>
        <w:spacing w:after="80"/>
        <w:ind w:left="720"/>
        <w:rPr>
          <w:b/>
        </w:rPr>
      </w:pPr>
      <w:r w:rsidRPr="00875708">
        <w:rPr>
          <w:b/>
        </w:rPr>
        <w:t>Warning: it may not be the first item in the list as shown in the figure above.</w:t>
      </w:r>
    </w:p>
    <w:p w:rsidR="00BE4BFF" w:rsidRPr="00606B55" w:rsidRDefault="00BE4BFF" w:rsidP="00BE4BFF">
      <w:pPr>
        <w:pStyle w:val="NoSpacing"/>
        <w:spacing w:after="80"/>
        <w:ind w:left="720"/>
        <w:rPr>
          <w:b/>
        </w:rPr>
      </w:pPr>
      <w:r w:rsidRPr="00606B55">
        <w:rPr>
          <w:b/>
        </w:rPr>
        <w:t xml:space="preserve">Note: you will have to do this at other places in this lab. For </w:t>
      </w:r>
      <w:proofErr w:type="spellStart"/>
      <w:r w:rsidRPr="00606B55">
        <w:rPr>
          <w:b/>
        </w:rPr>
        <w:t>Gui</w:t>
      </w:r>
      <w:proofErr w:type="spellEnd"/>
      <w:r w:rsidRPr="00606B55">
        <w:rPr>
          <w:b/>
        </w:rPr>
        <w:t xml:space="preserve"> components </w:t>
      </w:r>
      <w:r w:rsidRPr="00606B55">
        <w:rPr>
          <w:b/>
          <w:u w:val="single"/>
        </w:rPr>
        <w:t>always</w:t>
      </w:r>
      <w:r w:rsidRPr="00606B55">
        <w:rPr>
          <w:b/>
          <w:i/>
        </w:rPr>
        <w:t xml:space="preserve"> </w:t>
      </w:r>
      <w:r w:rsidRPr="00606B55">
        <w:rPr>
          <w:b/>
        </w:rPr>
        <w:t xml:space="preserve">choose the ones in the </w:t>
      </w:r>
      <w:proofErr w:type="spellStart"/>
      <w:r w:rsidRPr="00606B55">
        <w:rPr>
          <w:b/>
          <w:i/>
        </w:rPr>
        <w:t>javafx</w:t>
      </w:r>
      <w:proofErr w:type="spellEnd"/>
      <w:r w:rsidRPr="00606B55">
        <w:rPr>
          <w:b/>
          <w:i/>
        </w:rPr>
        <w:t xml:space="preserve">… </w:t>
      </w:r>
      <w:r w:rsidRPr="00606B55">
        <w:rPr>
          <w:b/>
        </w:rPr>
        <w:t>package.</w:t>
      </w:r>
    </w:p>
    <w:p w:rsidR="00BE4BFF" w:rsidRDefault="00BE4BFF" w:rsidP="00BE4BFF">
      <w:pPr>
        <w:pStyle w:val="NoSpacing"/>
        <w:spacing w:after="80"/>
        <w:ind w:left="720"/>
      </w:pPr>
    </w:p>
    <w:p w:rsidR="00BE4BFF" w:rsidRDefault="00BE4BFF" w:rsidP="00CF0A08">
      <w:pPr>
        <w:pStyle w:val="NoSpacing"/>
        <w:numPr>
          <w:ilvl w:val="0"/>
          <w:numId w:val="11"/>
        </w:numPr>
        <w:spacing w:after="80"/>
        <w:jc w:val="left"/>
      </w:pPr>
      <w:r>
        <w:t xml:space="preserve">Add these instance variables directly below the </w:t>
      </w:r>
      <w:r>
        <w:rPr>
          <w:i/>
        </w:rPr>
        <w:t>Label</w:t>
      </w:r>
      <w:r>
        <w:t>. You will need to import the corresponding packages as you did above.</w:t>
      </w:r>
    </w:p>
    <w:p w:rsidR="00BE4BFF" w:rsidRPr="00AD3719" w:rsidRDefault="00BE4BFF" w:rsidP="00BE4BFF">
      <w:pPr>
        <w:autoSpaceDE w:val="0"/>
        <w:autoSpaceDN w:val="0"/>
        <w:adjustRightInd w:val="0"/>
        <w:spacing w:after="0"/>
        <w:ind w:left="1080"/>
        <w:rPr>
          <w:rFonts w:ascii="Consolas" w:hAnsi="Consolas" w:cs="Consolas"/>
          <w:sz w:val="20"/>
          <w:szCs w:val="20"/>
        </w:rPr>
      </w:pPr>
      <w:r w:rsidRPr="00AD3719">
        <w:rPr>
          <w:rFonts w:ascii="Consolas" w:hAnsi="Consolas" w:cs="Consolas"/>
          <w:b/>
          <w:bCs/>
          <w:color w:val="7F0055"/>
          <w:sz w:val="20"/>
          <w:szCs w:val="20"/>
        </w:rPr>
        <w:t>protected</w:t>
      </w:r>
      <w:r w:rsidRPr="00AD3719">
        <w:rPr>
          <w:rFonts w:ascii="Consolas" w:hAnsi="Consolas" w:cs="Consolas"/>
          <w:color w:val="000000"/>
          <w:sz w:val="20"/>
          <w:szCs w:val="20"/>
        </w:rPr>
        <w:t xml:space="preserve"> </w:t>
      </w:r>
      <w:proofErr w:type="spellStart"/>
      <w:r w:rsidRPr="00AD3719">
        <w:rPr>
          <w:rFonts w:ascii="Consolas" w:hAnsi="Consolas" w:cs="Consolas"/>
          <w:color w:val="000000"/>
          <w:sz w:val="20"/>
          <w:szCs w:val="20"/>
        </w:rPr>
        <w:t>TextField</w:t>
      </w:r>
      <w:proofErr w:type="spellEnd"/>
      <w:r w:rsidRPr="00AD3719">
        <w:rPr>
          <w:rFonts w:ascii="Consolas" w:hAnsi="Consolas" w:cs="Consolas"/>
          <w:color w:val="000000"/>
          <w:sz w:val="20"/>
          <w:szCs w:val="20"/>
        </w:rPr>
        <w:t xml:space="preserve"> </w:t>
      </w:r>
      <w:proofErr w:type="spellStart"/>
      <w:r w:rsidRPr="00AD3719">
        <w:rPr>
          <w:rFonts w:ascii="Consolas" w:hAnsi="Consolas" w:cs="Consolas"/>
          <w:color w:val="0000C0"/>
          <w:sz w:val="20"/>
          <w:szCs w:val="20"/>
        </w:rPr>
        <w:t>txfName</w:t>
      </w:r>
      <w:proofErr w:type="spellEnd"/>
      <w:r w:rsidRPr="00AD3719">
        <w:rPr>
          <w:rFonts w:ascii="Consolas" w:hAnsi="Consolas" w:cs="Consolas"/>
          <w:color w:val="000000"/>
          <w:sz w:val="20"/>
          <w:szCs w:val="20"/>
        </w:rPr>
        <w:t>;</w:t>
      </w:r>
    </w:p>
    <w:p w:rsidR="00BE4BFF" w:rsidRPr="00AD3719" w:rsidRDefault="00BE4BFF" w:rsidP="00BE4BFF">
      <w:pPr>
        <w:autoSpaceDE w:val="0"/>
        <w:autoSpaceDN w:val="0"/>
        <w:adjustRightInd w:val="0"/>
        <w:spacing w:after="0"/>
        <w:ind w:left="1080"/>
        <w:rPr>
          <w:rFonts w:ascii="Consolas" w:hAnsi="Consolas" w:cs="Consolas"/>
          <w:sz w:val="20"/>
          <w:szCs w:val="20"/>
        </w:rPr>
      </w:pPr>
      <w:r w:rsidRPr="00AD3719">
        <w:rPr>
          <w:rFonts w:ascii="Consolas" w:hAnsi="Consolas" w:cs="Consolas"/>
          <w:b/>
          <w:bCs/>
          <w:color w:val="7F0055"/>
          <w:sz w:val="20"/>
          <w:szCs w:val="20"/>
        </w:rPr>
        <w:t>protected</w:t>
      </w:r>
      <w:r w:rsidRPr="00AD3719">
        <w:rPr>
          <w:rFonts w:ascii="Consolas" w:hAnsi="Consolas" w:cs="Consolas"/>
          <w:color w:val="000000"/>
          <w:sz w:val="20"/>
          <w:szCs w:val="20"/>
        </w:rPr>
        <w:t xml:space="preserve"> </w:t>
      </w:r>
      <w:proofErr w:type="spellStart"/>
      <w:r w:rsidRPr="00AD3719">
        <w:rPr>
          <w:rFonts w:ascii="Consolas" w:hAnsi="Consolas" w:cs="Consolas"/>
          <w:color w:val="000000"/>
          <w:sz w:val="20"/>
          <w:szCs w:val="20"/>
        </w:rPr>
        <w:t>TextArea</w:t>
      </w:r>
      <w:proofErr w:type="spellEnd"/>
      <w:r w:rsidRPr="00AD3719">
        <w:rPr>
          <w:rFonts w:ascii="Consolas" w:hAnsi="Consolas" w:cs="Consolas"/>
          <w:color w:val="000000"/>
          <w:sz w:val="20"/>
          <w:szCs w:val="20"/>
        </w:rPr>
        <w:t xml:space="preserve"> </w:t>
      </w:r>
      <w:proofErr w:type="spellStart"/>
      <w:r w:rsidRPr="00AD3719">
        <w:rPr>
          <w:rFonts w:ascii="Consolas" w:hAnsi="Consolas" w:cs="Consolas"/>
          <w:color w:val="0000C0"/>
          <w:sz w:val="20"/>
          <w:szCs w:val="20"/>
        </w:rPr>
        <w:t>txaMessage</w:t>
      </w:r>
      <w:proofErr w:type="spellEnd"/>
      <w:r w:rsidRPr="00AD3719">
        <w:rPr>
          <w:rFonts w:ascii="Consolas" w:hAnsi="Consolas" w:cs="Consolas"/>
          <w:color w:val="000000"/>
          <w:sz w:val="20"/>
          <w:szCs w:val="20"/>
        </w:rPr>
        <w:t>;</w:t>
      </w:r>
    </w:p>
    <w:p w:rsidR="00BE4BFF" w:rsidRPr="00AD3719" w:rsidRDefault="00BE4BFF" w:rsidP="00BE4BFF">
      <w:pPr>
        <w:autoSpaceDE w:val="0"/>
        <w:autoSpaceDN w:val="0"/>
        <w:adjustRightInd w:val="0"/>
        <w:spacing w:after="80"/>
        <w:ind w:left="1080"/>
        <w:rPr>
          <w:rFonts w:ascii="Consolas" w:hAnsi="Consolas" w:cs="Consolas"/>
          <w:sz w:val="20"/>
          <w:szCs w:val="20"/>
        </w:rPr>
      </w:pPr>
      <w:r w:rsidRPr="00AD3719">
        <w:rPr>
          <w:rFonts w:ascii="Consolas" w:hAnsi="Consolas" w:cs="Consolas"/>
          <w:b/>
          <w:bCs/>
          <w:color w:val="7F0055"/>
          <w:sz w:val="20"/>
          <w:szCs w:val="20"/>
        </w:rPr>
        <w:t>protected</w:t>
      </w:r>
      <w:r w:rsidRPr="00AD3719">
        <w:rPr>
          <w:rFonts w:ascii="Consolas" w:hAnsi="Consolas" w:cs="Consolas"/>
          <w:color w:val="000000"/>
          <w:sz w:val="20"/>
          <w:szCs w:val="20"/>
        </w:rPr>
        <w:t xml:space="preserve"> Button </w:t>
      </w:r>
      <w:proofErr w:type="spellStart"/>
      <w:r w:rsidRPr="00AD3719">
        <w:rPr>
          <w:rFonts w:ascii="Consolas" w:hAnsi="Consolas" w:cs="Consolas"/>
          <w:color w:val="0000C0"/>
          <w:sz w:val="20"/>
          <w:szCs w:val="20"/>
        </w:rPr>
        <w:t>btnHelloWorld</w:t>
      </w:r>
      <w:proofErr w:type="spellEnd"/>
      <w:r w:rsidRPr="00AD3719">
        <w:rPr>
          <w:rFonts w:ascii="Consolas" w:hAnsi="Consolas" w:cs="Consolas"/>
          <w:color w:val="000000"/>
          <w:sz w:val="20"/>
          <w:szCs w:val="20"/>
        </w:rPr>
        <w:t>;</w:t>
      </w:r>
    </w:p>
    <w:p w:rsidR="00BE4BFF" w:rsidRDefault="00BE4BFF" w:rsidP="00CF0A08">
      <w:pPr>
        <w:pStyle w:val="NoSpacing"/>
        <w:numPr>
          <w:ilvl w:val="0"/>
          <w:numId w:val="11"/>
        </w:numPr>
        <w:spacing w:after="80"/>
        <w:jc w:val="left"/>
      </w:pPr>
      <w:r>
        <w:t xml:space="preserve">Identify the first two lines in the </w:t>
      </w:r>
      <w:r>
        <w:rPr>
          <w:i/>
        </w:rPr>
        <w:t xml:space="preserve">try </w:t>
      </w:r>
      <w:r>
        <w:t>block:</w:t>
      </w:r>
    </w:p>
    <w:p w:rsidR="00BE4BFF" w:rsidRPr="00151825" w:rsidRDefault="00BE4BFF" w:rsidP="00BE4BFF">
      <w:pPr>
        <w:autoSpaceDE w:val="0"/>
        <w:autoSpaceDN w:val="0"/>
        <w:adjustRightInd w:val="0"/>
        <w:spacing w:after="0"/>
        <w:ind w:left="1080"/>
        <w:rPr>
          <w:rFonts w:ascii="Consolas" w:hAnsi="Consolas" w:cs="Consolas"/>
          <w:sz w:val="20"/>
          <w:szCs w:val="20"/>
        </w:rPr>
      </w:pPr>
      <w:proofErr w:type="spellStart"/>
      <w:r w:rsidRPr="00151825">
        <w:rPr>
          <w:rFonts w:ascii="Consolas" w:hAnsi="Consolas" w:cs="Consolas"/>
          <w:color w:val="000000"/>
          <w:sz w:val="20"/>
          <w:szCs w:val="20"/>
        </w:rPr>
        <w:t>BorderPane</w:t>
      </w:r>
      <w:proofErr w:type="spellEnd"/>
      <w:r w:rsidRPr="00151825">
        <w:rPr>
          <w:rFonts w:ascii="Consolas" w:hAnsi="Consolas" w:cs="Consolas"/>
          <w:color w:val="000000"/>
          <w:sz w:val="20"/>
          <w:szCs w:val="20"/>
        </w:rPr>
        <w:t xml:space="preserve"> </w:t>
      </w:r>
      <w:r w:rsidRPr="00151825">
        <w:rPr>
          <w:rFonts w:ascii="Consolas" w:hAnsi="Consolas" w:cs="Consolas"/>
          <w:color w:val="6A3E3E"/>
          <w:sz w:val="20"/>
          <w:szCs w:val="20"/>
        </w:rPr>
        <w:t>root</w:t>
      </w:r>
      <w:r w:rsidRPr="00151825">
        <w:rPr>
          <w:rFonts w:ascii="Consolas" w:hAnsi="Consolas" w:cs="Consolas"/>
          <w:color w:val="000000"/>
          <w:sz w:val="20"/>
          <w:szCs w:val="20"/>
        </w:rPr>
        <w:t xml:space="preserve"> = </w:t>
      </w:r>
      <w:r w:rsidRPr="00151825">
        <w:rPr>
          <w:rFonts w:ascii="Consolas" w:hAnsi="Consolas" w:cs="Consolas"/>
          <w:b/>
          <w:bCs/>
          <w:color w:val="7F0055"/>
          <w:sz w:val="20"/>
          <w:szCs w:val="20"/>
        </w:rPr>
        <w:t>new</w:t>
      </w:r>
      <w:r w:rsidRPr="00151825">
        <w:rPr>
          <w:rFonts w:ascii="Consolas" w:hAnsi="Consolas" w:cs="Consolas"/>
          <w:color w:val="000000"/>
          <w:sz w:val="20"/>
          <w:szCs w:val="20"/>
        </w:rPr>
        <w:t xml:space="preserve"> </w:t>
      </w:r>
      <w:proofErr w:type="spellStart"/>
      <w:proofErr w:type="gramStart"/>
      <w:r w:rsidRPr="00151825">
        <w:rPr>
          <w:rFonts w:ascii="Consolas" w:hAnsi="Consolas" w:cs="Consolas"/>
          <w:color w:val="000000"/>
          <w:sz w:val="20"/>
          <w:szCs w:val="20"/>
        </w:rPr>
        <w:t>BorderPane</w:t>
      </w:r>
      <w:proofErr w:type="spellEnd"/>
      <w:r w:rsidRPr="00151825">
        <w:rPr>
          <w:rFonts w:ascii="Consolas" w:hAnsi="Consolas" w:cs="Consolas"/>
          <w:color w:val="000000"/>
          <w:sz w:val="20"/>
          <w:szCs w:val="20"/>
        </w:rPr>
        <w:t>(</w:t>
      </w:r>
      <w:proofErr w:type="gramEnd"/>
      <w:r w:rsidRPr="00151825">
        <w:rPr>
          <w:rFonts w:ascii="Consolas" w:hAnsi="Consolas" w:cs="Consolas"/>
          <w:color w:val="000000"/>
          <w:sz w:val="20"/>
          <w:szCs w:val="20"/>
        </w:rPr>
        <w:t>);</w:t>
      </w:r>
    </w:p>
    <w:p w:rsidR="00BE4BFF" w:rsidRDefault="00BE4BFF" w:rsidP="00BE4BFF">
      <w:pPr>
        <w:autoSpaceDE w:val="0"/>
        <w:autoSpaceDN w:val="0"/>
        <w:adjustRightInd w:val="0"/>
        <w:spacing w:after="80"/>
        <w:ind w:left="1080"/>
        <w:rPr>
          <w:rFonts w:ascii="Consolas" w:hAnsi="Consolas" w:cs="Consolas"/>
          <w:sz w:val="32"/>
          <w:szCs w:val="32"/>
        </w:rPr>
      </w:pPr>
      <w:r w:rsidRPr="00151825">
        <w:rPr>
          <w:rFonts w:ascii="Consolas" w:hAnsi="Consolas" w:cs="Consolas"/>
          <w:color w:val="000000"/>
          <w:sz w:val="20"/>
          <w:szCs w:val="20"/>
        </w:rPr>
        <w:t xml:space="preserve">Scene </w:t>
      </w:r>
      <w:proofErr w:type="spellStart"/>
      <w:r w:rsidRPr="00151825">
        <w:rPr>
          <w:rFonts w:ascii="Consolas" w:hAnsi="Consolas" w:cs="Consolas"/>
          <w:color w:val="6A3E3E"/>
          <w:sz w:val="20"/>
          <w:szCs w:val="20"/>
        </w:rPr>
        <w:t>scene</w:t>
      </w:r>
      <w:proofErr w:type="spellEnd"/>
      <w:r w:rsidRPr="00151825">
        <w:rPr>
          <w:rFonts w:ascii="Consolas" w:hAnsi="Consolas" w:cs="Consolas"/>
          <w:color w:val="000000"/>
          <w:sz w:val="20"/>
          <w:szCs w:val="20"/>
        </w:rPr>
        <w:t xml:space="preserve"> = </w:t>
      </w:r>
      <w:r w:rsidRPr="00151825">
        <w:rPr>
          <w:rFonts w:ascii="Consolas" w:hAnsi="Consolas" w:cs="Consolas"/>
          <w:b/>
          <w:bCs/>
          <w:color w:val="7F0055"/>
          <w:sz w:val="20"/>
          <w:szCs w:val="20"/>
        </w:rPr>
        <w:t>new</w:t>
      </w:r>
      <w:r w:rsidRPr="00151825">
        <w:rPr>
          <w:rFonts w:ascii="Consolas" w:hAnsi="Consolas" w:cs="Consolas"/>
          <w:color w:val="000000"/>
          <w:sz w:val="20"/>
          <w:szCs w:val="20"/>
        </w:rPr>
        <w:t xml:space="preserve"> Scene(</w:t>
      </w:r>
      <w:r w:rsidRPr="00151825">
        <w:rPr>
          <w:rFonts w:ascii="Consolas" w:hAnsi="Consolas" w:cs="Consolas"/>
          <w:color w:val="6A3E3E"/>
          <w:sz w:val="20"/>
          <w:szCs w:val="20"/>
        </w:rPr>
        <w:t>root</w:t>
      </w:r>
      <w:r w:rsidRPr="00151825">
        <w:rPr>
          <w:rFonts w:ascii="Consolas" w:hAnsi="Consolas" w:cs="Consolas"/>
          <w:color w:val="000000"/>
          <w:sz w:val="20"/>
          <w:szCs w:val="20"/>
        </w:rPr>
        <w:t>,400,400);</w:t>
      </w:r>
    </w:p>
    <w:p w:rsidR="00BE4BFF" w:rsidRDefault="00BE4BFF" w:rsidP="00BE4BFF">
      <w:pPr>
        <w:pStyle w:val="NoSpacing"/>
        <w:spacing w:after="80"/>
        <w:ind w:left="720"/>
      </w:pPr>
      <w:r>
        <w:t>And replace them with (continues next page):</w:t>
      </w: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Create controls</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lbl</w:t>
      </w:r>
      <w:proofErr w:type="spellEnd"/>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Label(</w:t>
      </w:r>
      <w:r w:rsidRPr="00363C02">
        <w:rPr>
          <w:rFonts w:ascii="Consolas" w:hAnsi="Consolas" w:cs="Consolas"/>
          <w:color w:val="2A00FF"/>
          <w:sz w:val="20"/>
          <w:szCs w:val="20"/>
        </w:rPr>
        <w:t>"Name"</w:t>
      </w:r>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txfName</w:t>
      </w:r>
      <w:proofErr w:type="spellEnd"/>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w:t>
      </w:r>
      <w:proofErr w:type="spellStart"/>
      <w:proofErr w:type="gramStart"/>
      <w:r w:rsidRPr="00363C02">
        <w:rPr>
          <w:rFonts w:ascii="Consolas" w:hAnsi="Consolas" w:cs="Consolas"/>
          <w:color w:val="000000"/>
          <w:sz w:val="20"/>
          <w:szCs w:val="20"/>
        </w:rPr>
        <w:t>TextField</w:t>
      </w:r>
      <w:proofErr w:type="spellEnd"/>
      <w:r w:rsidRPr="00363C02">
        <w:rPr>
          <w:rFonts w:ascii="Consolas" w:hAnsi="Consolas" w:cs="Consolas"/>
          <w:color w:val="000000"/>
          <w:sz w:val="20"/>
          <w:szCs w:val="20"/>
        </w:rPr>
        <w:t>(</w:t>
      </w:r>
      <w:proofErr w:type="gramEnd"/>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txaMessage</w:t>
      </w:r>
      <w:proofErr w:type="spellEnd"/>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w:t>
      </w:r>
      <w:proofErr w:type="spellStart"/>
      <w:proofErr w:type="gramStart"/>
      <w:r w:rsidRPr="00363C02">
        <w:rPr>
          <w:rFonts w:ascii="Consolas" w:hAnsi="Consolas" w:cs="Consolas"/>
          <w:color w:val="000000"/>
          <w:sz w:val="20"/>
          <w:szCs w:val="20"/>
        </w:rPr>
        <w:t>TextArea</w:t>
      </w:r>
      <w:proofErr w:type="spellEnd"/>
      <w:r w:rsidRPr="00363C02">
        <w:rPr>
          <w:rFonts w:ascii="Consolas" w:hAnsi="Consolas" w:cs="Consolas"/>
          <w:color w:val="000000"/>
          <w:sz w:val="20"/>
          <w:szCs w:val="20"/>
        </w:rPr>
        <w:t>(</w:t>
      </w:r>
      <w:proofErr w:type="gramEnd"/>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txaMessage</w:t>
      </w:r>
      <w:r w:rsidRPr="00363C02">
        <w:rPr>
          <w:rFonts w:ascii="Consolas" w:hAnsi="Consolas" w:cs="Consolas"/>
          <w:color w:val="000000"/>
          <w:sz w:val="20"/>
          <w:szCs w:val="20"/>
        </w:rPr>
        <w:t>.setPrefHeight</w:t>
      </w:r>
      <w:proofErr w:type="spellEnd"/>
      <w:r w:rsidRPr="00363C02">
        <w:rPr>
          <w:rFonts w:ascii="Consolas" w:hAnsi="Consolas" w:cs="Consolas"/>
          <w:color w:val="000000"/>
          <w:sz w:val="20"/>
          <w:szCs w:val="20"/>
        </w:rPr>
        <w:t>(100);</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txaMessage</w:t>
      </w:r>
      <w:r w:rsidRPr="00363C02">
        <w:rPr>
          <w:rFonts w:ascii="Consolas" w:hAnsi="Consolas" w:cs="Consolas"/>
          <w:color w:val="000000"/>
          <w:sz w:val="20"/>
          <w:szCs w:val="20"/>
        </w:rPr>
        <w:t>.setPrefWidth</w:t>
      </w:r>
      <w:proofErr w:type="spellEnd"/>
      <w:r w:rsidRPr="00363C02">
        <w:rPr>
          <w:rFonts w:ascii="Consolas" w:hAnsi="Consolas" w:cs="Consolas"/>
          <w:color w:val="000000"/>
          <w:sz w:val="20"/>
          <w:szCs w:val="20"/>
        </w:rPr>
        <w:t>(200);</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C0"/>
          <w:sz w:val="20"/>
          <w:szCs w:val="20"/>
        </w:rPr>
        <w:t>btnHelloWorld</w:t>
      </w:r>
      <w:proofErr w:type="spellEnd"/>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w:t>
      </w:r>
      <w:proofErr w:type="gramStart"/>
      <w:r w:rsidRPr="00363C02">
        <w:rPr>
          <w:rFonts w:ascii="Consolas" w:hAnsi="Consolas" w:cs="Consolas"/>
          <w:color w:val="000000"/>
          <w:sz w:val="20"/>
          <w:szCs w:val="20"/>
        </w:rPr>
        <w:t>Button(</w:t>
      </w:r>
      <w:proofErr w:type="gramEnd"/>
      <w:r w:rsidRPr="00363C02">
        <w:rPr>
          <w:rFonts w:ascii="Consolas" w:hAnsi="Consolas" w:cs="Consolas"/>
          <w:color w:val="2A00FF"/>
          <w:sz w:val="20"/>
          <w:szCs w:val="20"/>
        </w:rPr>
        <w:t>"Hello World"</w:t>
      </w:r>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Create container for controls</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000000"/>
          <w:sz w:val="20"/>
          <w:szCs w:val="20"/>
        </w:rPr>
        <w:t>GridPane</w:t>
      </w:r>
      <w:proofErr w:type="spellEnd"/>
      <w:r w:rsidRPr="00363C02">
        <w:rPr>
          <w:rFonts w:ascii="Consolas" w:hAnsi="Consolas" w:cs="Consolas"/>
          <w:color w:val="000000"/>
          <w:sz w:val="20"/>
          <w:szCs w:val="20"/>
        </w:rPr>
        <w:t xml:space="preserve"> </w:t>
      </w:r>
      <w:r w:rsidRPr="00363C02">
        <w:rPr>
          <w:rFonts w:ascii="Consolas" w:hAnsi="Consolas" w:cs="Consolas"/>
          <w:color w:val="6A3E3E"/>
          <w:sz w:val="20"/>
          <w:szCs w:val="20"/>
        </w:rPr>
        <w:t>root</w:t>
      </w:r>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w:t>
      </w:r>
      <w:proofErr w:type="spellStart"/>
      <w:proofErr w:type="gramStart"/>
      <w:r w:rsidRPr="00363C02">
        <w:rPr>
          <w:rFonts w:ascii="Consolas" w:hAnsi="Consolas" w:cs="Consolas"/>
          <w:color w:val="000000"/>
          <w:sz w:val="20"/>
          <w:szCs w:val="20"/>
        </w:rPr>
        <w:t>GridPane</w:t>
      </w:r>
      <w:proofErr w:type="spellEnd"/>
      <w:r w:rsidRPr="00363C02">
        <w:rPr>
          <w:rFonts w:ascii="Consolas" w:hAnsi="Consolas" w:cs="Consolas"/>
          <w:color w:val="000000"/>
          <w:sz w:val="20"/>
          <w:szCs w:val="20"/>
        </w:rPr>
        <w:t>(</w:t>
      </w:r>
      <w:proofErr w:type="gramEnd"/>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Add controls to container</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proofErr w:type="gramStart"/>
      <w:r w:rsidRPr="00363C02">
        <w:rPr>
          <w:rFonts w:ascii="Consolas" w:hAnsi="Consolas" w:cs="Consolas"/>
          <w:color w:val="6A3E3E"/>
          <w:sz w:val="20"/>
          <w:szCs w:val="20"/>
        </w:rPr>
        <w:lastRenderedPageBreak/>
        <w:t>root</w:t>
      </w:r>
      <w:r w:rsidRPr="00363C02">
        <w:rPr>
          <w:rFonts w:ascii="Consolas" w:hAnsi="Consolas" w:cs="Consolas"/>
          <w:color w:val="000000"/>
          <w:sz w:val="20"/>
          <w:szCs w:val="20"/>
        </w:rPr>
        <w:t>.add</w:t>
      </w:r>
      <w:proofErr w:type="spellEnd"/>
      <w:r w:rsidRPr="00363C02">
        <w:rPr>
          <w:rFonts w:ascii="Consolas" w:hAnsi="Consolas" w:cs="Consolas"/>
          <w:color w:val="000000"/>
          <w:sz w:val="20"/>
          <w:szCs w:val="20"/>
        </w:rPr>
        <w:t>(</w:t>
      </w:r>
      <w:proofErr w:type="spellStart"/>
      <w:proofErr w:type="gramEnd"/>
      <w:r w:rsidRPr="00363C02">
        <w:rPr>
          <w:rFonts w:ascii="Consolas" w:hAnsi="Consolas" w:cs="Consolas"/>
          <w:color w:val="0000C0"/>
          <w:sz w:val="20"/>
          <w:szCs w:val="20"/>
        </w:rPr>
        <w:t>lbl</w:t>
      </w:r>
      <w:proofErr w:type="spellEnd"/>
      <w:r w:rsidRPr="00363C02">
        <w:rPr>
          <w:rFonts w:ascii="Consolas" w:hAnsi="Consolas" w:cs="Consolas"/>
          <w:color w:val="000000"/>
          <w:sz w:val="20"/>
          <w:szCs w:val="20"/>
        </w:rPr>
        <w:t>, 0, 0);</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proofErr w:type="gramStart"/>
      <w:r w:rsidRPr="00363C02">
        <w:rPr>
          <w:rFonts w:ascii="Consolas" w:hAnsi="Consolas" w:cs="Consolas"/>
          <w:color w:val="6A3E3E"/>
          <w:sz w:val="20"/>
          <w:szCs w:val="20"/>
        </w:rPr>
        <w:t>root</w:t>
      </w:r>
      <w:r w:rsidRPr="00363C02">
        <w:rPr>
          <w:rFonts w:ascii="Consolas" w:hAnsi="Consolas" w:cs="Consolas"/>
          <w:color w:val="000000"/>
          <w:sz w:val="20"/>
          <w:szCs w:val="20"/>
        </w:rPr>
        <w:t>.add</w:t>
      </w:r>
      <w:proofErr w:type="spellEnd"/>
      <w:r w:rsidRPr="00363C02">
        <w:rPr>
          <w:rFonts w:ascii="Consolas" w:hAnsi="Consolas" w:cs="Consolas"/>
          <w:color w:val="000000"/>
          <w:sz w:val="20"/>
          <w:szCs w:val="20"/>
        </w:rPr>
        <w:t>(</w:t>
      </w:r>
      <w:proofErr w:type="spellStart"/>
      <w:proofErr w:type="gramEnd"/>
      <w:r w:rsidRPr="00363C02">
        <w:rPr>
          <w:rFonts w:ascii="Consolas" w:hAnsi="Consolas" w:cs="Consolas"/>
          <w:color w:val="0000C0"/>
          <w:sz w:val="20"/>
          <w:szCs w:val="20"/>
        </w:rPr>
        <w:t>txfName</w:t>
      </w:r>
      <w:proofErr w:type="spellEnd"/>
      <w:r w:rsidRPr="00363C02">
        <w:rPr>
          <w:rFonts w:ascii="Consolas" w:hAnsi="Consolas" w:cs="Consolas"/>
          <w:color w:val="000000"/>
          <w:sz w:val="20"/>
          <w:szCs w:val="20"/>
        </w:rPr>
        <w:t>, 0, 1);</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proofErr w:type="gramStart"/>
      <w:r w:rsidRPr="00363C02">
        <w:rPr>
          <w:rFonts w:ascii="Consolas" w:hAnsi="Consolas" w:cs="Consolas"/>
          <w:color w:val="6A3E3E"/>
          <w:sz w:val="20"/>
          <w:szCs w:val="20"/>
        </w:rPr>
        <w:t>root</w:t>
      </w:r>
      <w:r w:rsidRPr="00363C02">
        <w:rPr>
          <w:rFonts w:ascii="Consolas" w:hAnsi="Consolas" w:cs="Consolas"/>
          <w:color w:val="000000"/>
          <w:sz w:val="20"/>
          <w:szCs w:val="20"/>
        </w:rPr>
        <w:t>.add</w:t>
      </w:r>
      <w:proofErr w:type="spellEnd"/>
      <w:r w:rsidRPr="00363C02">
        <w:rPr>
          <w:rFonts w:ascii="Consolas" w:hAnsi="Consolas" w:cs="Consolas"/>
          <w:color w:val="000000"/>
          <w:sz w:val="20"/>
          <w:szCs w:val="20"/>
        </w:rPr>
        <w:t>(</w:t>
      </w:r>
      <w:proofErr w:type="spellStart"/>
      <w:proofErr w:type="gramEnd"/>
      <w:r w:rsidRPr="00363C02">
        <w:rPr>
          <w:rFonts w:ascii="Consolas" w:hAnsi="Consolas" w:cs="Consolas"/>
          <w:color w:val="0000C0"/>
          <w:sz w:val="20"/>
          <w:szCs w:val="20"/>
        </w:rPr>
        <w:t>btnHelloWorld</w:t>
      </w:r>
      <w:proofErr w:type="spellEnd"/>
      <w:r w:rsidRPr="00363C02">
        <w:rPr>
          <w:rFonts w:ascii="Consolas" w:hAnsi="Consolas" w:cs="Consolas"/>
          <w:color w:val="000000"/>
          <w:sz w:val="20"/>
          <w:szCs w:val="20"/>
        </w:rPr>
        <w:t>, 0, 2);</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proofErr w:type="gramStart"/>
      <w:r w:rsidRPr="00363C02">
        <w:rPr>
          <w:rFonts w:ascii="Consolas" w:hAnsi="Consolas" w:cs="Consolas"/>
          <w:color w:val="6A3E3E"/>
          <w:sz w:val="20"/>
          <w:szCs w:val="20"/>
        </w:rPr>
        <w:t>root</w:t>
      </w:r>
      <w:r w:rsidRPr="00363C02">
        <w:rPr>
          <w:rFonts w:ascii="Consolas" w:hAnsi="Consolas" w:cs="Consolas"/>
          <w:color w:val="000000"/>
          <w:sz w:val="20"/>
          <w:szCs w:val="20"/>
        </w:rPr>
        <w:t>.add</w:t>
      </w:r>
      <w:proofErr w:type="spellEnd"/>
      <w:r w:rsidRPr="00363C02">
        <w:rPr>
          <w:rFonts w:ascii="Consolas" w:hAnsi="Consolas" w:cs="Consolas"/>
          <w:color w:val="000000"/>
          <w:sz w:val="20"/>
          <w:szCs w:val="20"/>
        </w:rPr>
        <w:t>(</w:t>
      </w:r>
      <w:proofErr w:type="spellStart"/>
      <w:proofErr w:type="gramEnd"/>
      <w:r w:rsidRPr="00363C02">
        <w:rPr>
          <w:rFonts w:ascii="Consolas" w:hAnsi="Consolas" w:cs="Consolas"/>
          <w:color w:val="0000C0"/>
          <w:sz w:val="20"/>
          <w:szCs w:val="20"/>
        </w:rPr>
        <w:t>txaMessage</w:t>
      </w:r>
      <w:proofErr w:type="spellEnd"/>
      <w:r w:rsidRPr="00363C02">
        <w:rPr>
          <w:rFonts w:ascii="Consolas" w:hAnsi="Consolas" w:cs="Consolas"/>
          <w:color w:val="000000"/>
          <w:sz w:val="20"/>
          <w:szCs w:val="20"/>
        </w:rPr>
        <w:t>, 0, 3);</w:t>
      </w:r>
    </w:p>
    <w:p w:rsidR="00BE4BFF" w:rsidRPr="00363C02" w:rsidRDefault="00BE4BFF" w:rsidP="00BE4BFF">
      <w:pPr>
        <w:autoSpaceDE w:val="0"/>
        <w:autoSpaceDN w:val="0"/>
        <w:adjustRightInd w:val="0"/>
        <w:spacing w:after="0"/>
        <w:ind w:left="1080"/>
        <w:rPr>
          <w:rFonts w:ascii="Consolas" w:hAnsi="Consolas" w:cs="Consolas"/>
          <w:sz w:val="20"/>
          <w:szCs w:val="20"/>
        </w:rPr>
      </w:pP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Set the size of window (pixels)</w:t>
      </w: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000000"/>
          <w:sz w:val="20"/>
          <w:szCs w:val="20"/>
        </w:rPr>
        <w:t xml:space="preserve">Scene </w:t>
      </w:r>
      <w:proofErr w:type="spellStart"/>
      <w:r w:rsidRPr="00363C02">
        <w:rPr>
          <w:rFonts w:ascii="Consolas" w:hAnsi="Consolas" w:cs="Consolas"/>
          <w:color w:val="6A3E3E"/>
          <w:sz w:val="20"/>
          <w:szCs w:val="20"/>
        </w:rPr>
        <w:t>scene</w:t>
      </w:r>
      <w:proofErr w:type="spellEnd"/>
      <w:r w:rsidRPr="00363C02">
        <w:rPr>
          <w:rFonts w:ascii="Consolas" w:hAnsi="Consolas" w:cs="Consolas"/>
          <w:color w:val="000000"/>
          <w:sz w:val="20"/>
          <w:szCs w:val="20"/>
        </w:rPr>
        <w:t xml:space="preserve"> = </w:t>
      </w:r>
      <w:r w:rsidRPr="00363C02">
        <w:rPr>
          <w:rFonts w:ascii="Consolas" w:hAnsi="Consolas" w:cs="Consolas"/>
          <w:b/>
          <w:bCs/>
          <w:color w:val="7F0055"/>
          <w:sz w:val="20"/>
          <w:szCs w:val="20"/>
        </w:rPr>
        <w:t>new</w:t>
      </w:r>
      <w:r w:rsidRPr="00363C02">
        <w:rPr>
          <w:rFonts w:ascii="Consolas" w:hAnsi="Consolas" w:cs="Consolas"/>
          <w:color w:val="000000"/>
          <w:sz w:val="20"/>
          <w:szCs w:val="20"/>
        </w:rPr>
        <w:t xml:space="preserve"> Scene(</w:t>
      </w:r>
      <w:r w:rsidRPr="00363C02">
        <w:rPr>
          <w:rFonts w:ascii="Consolas" w:hAnsi="Consolas" w:cs="Consolas"/>
          <w:color w:val="6A3E3E"/>
          <w:sz w:val="20"/>
          <w:szCs w:val="20"/>
        </w:rPr>
        <w:t>root</w:t>
      </w:r>
      <w:r w:rsidRPr="00363C02">
        <w:rPr>
          <w:rFonts w:ascii="Consolas" w:hAnsi="Consolas" w:cs="Consolas"/>
          <w:color w:val="000000"/>
          <w:sz w:val="20"/>
          <w:szCs w:val="20"/>
        </w:rPr>
        <w:t>,300,250);</w:t>
      </w:r>
    </w:p>
    <w:p w:rsidR="00BE4BFF" w:rsidRPr="00363C02" w:rsidRDefault="00BE4BFF" w:rsidP="00BE4BFF">
      <w:pPr>
        <w:autoSpaceDE w:val="0"/>
        <w:autoSpaceDN w:val="0"/>
        <w:adjustRightInd w:val="0"/>
        <w:spacing w:after="0"/>
        <w:ind w:left="1080"/>
        <w:rPr>
          <w:rFonts w:ascii="Consolas" w:hAnsi="Consolas" w:cs="Consolas"/>
          <w:sz w:val="20"/>
          <w:szCs w:val="20"/>
        </w:rPr>
      </w:pP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Set the title for the window</w:t>
      </w:r>
    </w:p>
    <w:p w:rsidR="00BE4BFF" w:rsidRPr="00363C02" w:rsidRDefault="00BE4BFF" w:rsidP="00BE4BFF">
      <w:pPr>
        <w:autoSpaceDE w:val="0"/>
        <w:autoSpaceDN w:val="0"/>
        <w:adjustRightInd w:val="0"/>
        <w:spacing w:after="0"/>
        <w:ind w:left="1080"/>
        <w:rPr>
          <w:rFonts w:ascii="Consolas" w:hAnsi="Consolas" w:cs="Consolas"/>
          <w:sz w:val="20"/>
          <w:szCs w:val="20"/>
        </w:rPr>
      </w:pPr>
      <w:proofErr w:type="spellStart"/>
      <w:r w:rsidRPr="00363C02">
        <w:rPr>
          <w:rFonts w:ascii="Consolas" w:hAnsi="Consolas" w:cs="Consolas"/>
          <w:color w:val="6A3E3E"/>
          <w:sz w:val="20"/>
          <w:szCs w:val="20"/>
        </w:rPr>
        <w:t>primaryStage</w:t>
      </w:r>
      <w:r w:rsidRPr="00363C02">
        <w:rPr>
          <w:rFonts w:ascii="Consolas" w:hAnsi="Consolas" w:cs="Consolas"/>
          <w:color w:val="000000"/>
          <w:sz w:val="20"/>
          <w:szCs w:val="20"/>
        </w:rPr>
        <w:t>.setTitle</w:t>
      </w:r>
      <w:proofErr w:type="spellEnd"/>
      <w:r w:rsidRPr="00363C02">
        <w:rPr>
          <w:rFonts w:ascii="Consolas" w:hAnsi="Consolas" w:cs="Consolas"/>
          <w:color w:val="000000"/>
          <w:sz w:val="20"/>
          <w:szCs w:val="20"/>
        </w:rPr>
        <w:t>(</w:t>
      </w:r>
      <w:r w:rsidRPr="00363C02">
        <w:rPr>
          <w:rFonts w:ascii="Consolas" w:hAnsi="Consolas" w:cs="Consolas"/>
          <w:color w:val="2A00FF"/>
          <w:sz w:val="20"/>
          <w:szCs w:val="20"/>
        </w:rPr>
        <w:t>"Hello World"</w:t>
      </w:r>
      <w:r w:rsidRPr="00363C02">
        <w:rPr>
          <w:rFonts w:ascii="Consolas" w:hAnsi="Consolas" w:cs="Consolas"/>
          <w:color w:val="000000"/>
          <w:sz w:val="20"/>
          <w:szCs w:val="20"/>
        </w:rPr>
        <w:t>);</w:t>
      </w:r>
    </w:p>
    <w:p w:rsidR="00BE4BFF" w:rsidRPr="00363C02" w:rsidRDefault="00BE4BFF" w:rsidP="00BE4BFF">
      <w:pPr>
        <w:autoSpaceDE w:val="0"/>
        <w:autoSpaceDN w:val="0"/>
        <w:adjustRightInd w:val="0"/>
        <w:spacing w:after="0"/>
        <w:ind w:left="1080"/>
        <w:rPr>
          <w:rFonts w:ascii="Consolas" w:hAnsi="Consolas" w:cs="Consolas"/>
          <w:sz w:val="20"/>
          <w:szCs w:val="20"/>
        </w:rPr>
      </w:pPr>
    </w:p>
    <w:p w:rsidR="00BE4BFF" w:rsidRPr="00363C02" w:rsidRDefault="00BE4BFF" w:rsidP="00BE4BFF">
      <w:pPr>
        <w:autoSpaceDE w:val="0"/>
        <w:autoSpaceDN w:val="0"/>
        <w:adjustRightInd w:val="0"/>
        <w:spacing w:after="0"/>
        <w:ind w:left="1080"/>
        <w:rPr>
          <w:rFonts w:ascii="Consolas" w:hAnsi="Consolas" w:cs="Consolas"/>
          <w:sz w:val="20"/>
          <w:szCs w:val="20"/>
        </w:rPr>
      </w:pPr>
      <w:r w:rsidRPr="00363C02">
        <w:rPr>
          <w:rFonts w:ascii="Consolas" w:hAnsi="Consolas" w:cs="Consolas"/>
          <w:color w:val="3F7F5F"/>
          <w:sz w:val="20"/>
          <w:szCs w:val="20"/>
        </w:rPr>
        <w:t xml:space="preserve">// Code to display the </w:t>
      </w:r>
      <w:proofErr w:type="spellStart"/>
      <w:r w:rsidRPr="00363C02">
        <w:rPr>
          <w:rFonts w:ascii="Consolas" w:hAnsi="Consolas" w:cs="Consolas"/>
          <w:color w:val="3F7F5F"/>
          <w:sz w:val="20"/>
          <w:szCs w:val="20"/>
          <w:u w:val="single"/>
        </w:rPr>
        <w:t>Gui</w:t>
      </w:r>
      <w:proofErr w:type="spellEnd"/>
    </w:p>
    <w:p w:rsidR="00BE4BFF" w:rsidRDefault="00BE4BFF" w:rsidP="00BE4BFF">
      <w:pPr>
        <w:pStyle w:val="NoSpacing"/>
        <w:ind w:left="720"/>
      </w:pPr>
    </w:p>
    <w:p w:rsidR="00BE4BFF" w:rsidRPr="00875708" w:rsidRDefault="00BE4BFF" w:rsidP="00BE4BFF">
      <w:pPr>
        <w:pStyle w:val="NoSpacing"/>
        <w:spacing w:after="80"/>
        <w:ind w:left="720"/>
      </w:pPr>
      <w:r>
        <w:t xml:space="preserve">Note: you will need to resolve the compilation error for </w:t>
      </w:r>
      <w:proofErr w:type="spellStart"/>
      <w:r>
        <w:rPr>
          <w:i/>
        </w:rPr>
        <w:t>GridPane</w:t>
      </w:r>
      <w:proofErr w:type="spellEnd"/>
      <w:r>
        <w:t>.</w:t>
      </w:r>
    </w:p>
    <w:p w:rsidR="00BE4BFF" w:rsidRDefault="00BE4BFF" w:rsidP="00CF0A08">
      <w:pPr>
        <w:pStyle w:val="NoSpacing"/>
        <w:numPr>
          <w:ilvl w:val="0"/>
          <w:numId w:val="11"/>
        </w:numPr>
        <w:spacing w:after="80"/>
        <w:jc w:val="left"/>
      </w:pPr>
      <w:r>
        <w:rPr>
          <w:noProof/>
        </w:rPr>
        <w:drawing>
          <wp:anchor distT="0" distB="0" distL="114300" distR="114300" simplePos="0" relativeHeight="251667456" behindDoc="1" locked="0" layoutInCell="1" allowOverlap="1" wp14:anchorId="5E0FE422" wp14:editId="22AFC525">
            <wp:simplePos x="0" y="0"/>
            <wp:positionH relativeFrom="margin">
              <wp:align>right</wp:align>
            </wp:positionH>
            <wp:positionV relativeFrom="paragraph">
              <wp:posOffset>5715</wp:posOffset>
            </wp:positionV>
            <wp:extent cx="2157730" cy="2066290"/>
            <wp:effectExtent l="0" t="0" r="0" b="0"/>
            <wp:wrapTight wrapText="bothSides">
              <wp:wrapPolygon edited="0">
                <wp:start x="0" y="0"/>
                <wp:lineTo x="0" y="21308"/>
                <wp:lineTo x="21358" y="21308"/>
                <wp:lineTo x="213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57730" cy="2066290"/>
                    </a:xfrm>
                    <a:prstGeom prst="rect">
                      <a:avLst/>
                    </a:prstGeom>
                  </pic:spPr>
                </pic:pic>
              </a:graphicData>
            </a:graphic>
            <wp14:sizeRelH relativeFrom="page">
              <wp14:pctWidth>0</wp14:pctWidth>
            </wp14:sizeRelH>
            <wp14:sizeRelV relativeFrom="page">
              <wp14:pctHeight>0</wp14:pctHeight>
            </wp14:sizeRelV>
          </wp:anchor>
        </w:drawing>
      </w:r>
      <w:r>
        <w:t xml:space="preserve">Run, and observe the </w:t>
      </w:r>
      <w:proofErr w:type="spellStart"/>
      <w:r>
        <w:t>Gui</w:t>
      </w:r>
      <w:proofErr w:type="spellEnd"/>
      <w:r>
        <w:t>. Notice:</w:t>
      </w:r>
    </w:p>
    <w:p w:rsidR="00BE4BFF" w:rsidRDefault="00BE4BFF" w:rsidP="00CF0A08">
      <w:pPr>
        <w:pStyle w:val="NoSpacing"/>
        <w:numPr>
          <w:ilvl w:val="0"/>
          <w:numId w:val="6"/>
        </w:numPr>
        <w:spacing w:after="80"/>
        <w:ind w:left="1080"/>
        <w:jc w:val="left"/>
      </w:pPr>
      <w:r>
        <w:t xml:space="preserve">There is no spacing between controls nor padding around the window. We will address that shortly by applying styling. </w:t>
      </w:r>
    </w:p>
    <w:p w:rsidR="00BE4BFF" w:rsidRDefault="00BE4BFF" w:rsidP="00CF0A08">
      <w:pPr>
        <w:pStyle w:val="NoSpacing"/>
        <w:numPr>
          <w:ilvl w:val="0"/>
          <w:numId w:val="6"/>
        </w:numPr>
        <w:spacing w:after="80"/>
        <w:ind w:left="1080"/>
        <w:jc w:val="left"/>
      </w:pPr>
      <w:r>
        <w:t xml:space="preserve">You can type in the text field, and press the button, but nothing happens. Of course, what we need is an </w:t>
      </w:r>
      <w:r>
        <w:rPr>
          <w:i/>
        </w:rPr>
        <w:t xml:space="preserve">event handler </w:t>
      </w:r>
      <w:r>
        <w:t>for the button, which we address in the next lab.</w:t>
      </w:r>
    </w:p>
    <w:p w:rsidR="00BE4BFF" w:rsidRDefault="00BE4BFF" w:rsidP="00CF0A08">
      <w:pPr>
        <w:pStyle w:val="NoSpacing"/>
        <w:numPr>
          <w:ilvl w:val="0"/>
          <w:numId w:val="11"/>
        </w:numPr>
        <w:spacing w:after="80"/>
        <w:jc w:val="left"/>
      </w:pPr>
      <w:r>
        <w:t xml:space="preserve">Go back and read the code and comments in the </w:t>
      </w:r>
      <w:r w:rsidRPr="00BD3173">
        <w:rPr>
          <w:i/>
        </w:rPr>
        <w:t xml:space="preserve">try </w:t>
      </w:r>
      <w:r>
        <w:t xml:space="preserve">block. We will explain more as we go along. Note that we are using a </w:t>
      </w:r>
      <w:proofErr w:type="spellStart"/>
      <w:r w:rsidRPr="00BD3173">
        <w:rPr>
          <w:i/>
        </w:rPr>
        <w:t>GridPane</w:t>
      </w:r>
      <w:proofErr w:type="spellEnd"/>
      <w:r w:rsidRPr="00BD3173">
        <w:rPr>
          <w:i/>
        </w:rPr>
        <w:t xml:space="preserve"> </w:t>
      </w:r>
      <w:r>
        <w:t xml:space="preserve">as our “root” container. We consider </w:t>
      </w:r>
      <w:proofErr w:type="spellStart"/>
      <w:r>
        <w:rPr>
          <w:i/>
        </w:rPr>
        <w:t>GridPane</w:t>
      </w:r>
      <w:proofErr w:type="spellEnd"/>
      <w:r>
        <w:rPr>
          <w:i/>
        </w:rPr>
        <w:t xml:space="preserve"> </w:t>
      </w:r>
      <w:r>
        <w:t>in the next stage of this lab.</w:t>
      </w:r>
    </w:p>
    <w:p w:rsidR="00BE4BFF" w:rsidRDefault="00BE4BFF" w:rsidP="00BE4BFF">
      <w:pPr>
        <w:pStyle w:val="NoSpacing"/>
        <w:spacing w:after="80"/>
        <w:ind w:left="720"/>
      </w:pPr>
    </w:p>
    <w:p w:rsidR="00BE4BFF" w:rsidRDefault="00BE4BFF">
      <w:pPr>
        <w:spacing w:line="259" w:lineRule="auto"/>
        <w:jc w:val="left"/>
      </w:pPr>
    </w:p>
    <w:p w:rsidR="00BE4BFF" w:rsidRDefault="00BE4BFF" w:rsidP="00CF0A08">
      <w:pPr>
        <w:pStyle w:val="NoSpacing"/>
        <w:numPr>
          <w:ilvl w:val="0"/>
          <w:numId w:val="11"/>
        </w:numPr>
        <w:spacing w:after="80"/>
        <w:jc w:val="left"/>
      </w:pPr>
      <w:r>
        <w:t xml:space="preserve">Next, we will add some styling to put some space between the controls and padding around the window. In the Project Explorer, open, </w:t>
      </w:r>
      <w:r>
        <w:rPr>
          <w:i/>
        </w:rPr>
        <w:t xml:space="preserve">application.css </w:t>
      </w:r>
      <w:r>
        <w:t>and add these styles:</w:t>
      </w:r>
    </w:p>
    <w:tbl>
      <w:tblPr>
        <w:tblStyle w:val="Heading1Char"/>
        <w:tblW w:w="0" w:type="auto"/>
        <w:tblInd w:w="1080" w:type="dxa"/>
        <w:tblLook w:val="04A0" w:firstRow="1" w:lastRow="0" w:firstColumn="1" w:lastColumn="0" w:noHBand="0" w:noVBand="1"/>
      </w:tblPr>
      <w:tblGrid>
        <w:gridCol w:w="3415"/>
        <w:gridCol w:w="6295"/>
      </w:tblGrid>
      <w:tr w:rsidR="00BE4BFF" w:rsidTr="00531759">
        <w:tc>
          <w:tcPr>
            <w:tcW w:w="3415" w:type="dxa"/>
            <w:tcMar>
              <w:top w:w="115" w:type="dxa"/>
              <w:left w:w="115" w:type="dxa"/>
              <w:bottom w:w="115" w:type="dxa"/>
              <w:right w:w="115" w:type="dxa"/>
            </w:tcMar>
          </w:tcPr>
          <w:p w:rsidR="00BE4BFF" w:rsidRPr="000569FB" w:rsidRDefault="00BE4BFF" w:rsidP="00606B55">
            <w:pPr>
              <w:autoSpaceDE w:val="0"/>
              <w:autoSpaceDN w:val="0"/>
              <w:adjustRightInd w:val="0"/>
              <w:spacing w:after="0"/>
              <w:rPr>
                <w:rFonts w:ascii="Consolas" w:hAnsi="Consolas" w:cs="Consolas"/>
                <w:sz w:val="20"/>
              </w:rPr>
            </w:pPr>
            <w:proofErr w:type="gramStart"/>
            <w:r w:rsidRPr="000569FB">
              <w:rPr>
                <w:rFonts w:ascii="Consolas" w:hAnsi="Consolas" w:cs="Consolas"/>
                <w:color w:val="CE7B00"/>
                <w:sz w:val="20"/>
              </w:rPr>
              <w:t>.root</w:t>
            </w:r>
            <w:proofErr w:type="gramEnd"/>
            <w:r w:rsidRPr="000569FB">
              <w:rPr>
                <w:rFonts w:ascii="Consolas" w:hAnsi="Consolas" w:cs="Consolas"/>
                <w:color w:val="000000"/>
                <w:sz w:val="20"/>
              </w:rPr>
              <w:t xml:space="preserve"> {</w:t>
            </w:r>
          </w:p>
          <w:p w:rsidR="00BE4BFF" w:rsidRPr="000569FB" w:rsidRDefault="00BE4BFF" w:rsidP="00606B55">
            <w:pPr>
              <w:autoSpaceDE w:val="0"/>
              <w:autoSpaceDN w:val="0"/>
              <w:adjustRightInd w:val="0"/>
              <w:spacing w:after="0"/>
              <w:rPr>
                <w:rFonts w:ascii="Consolas" w:hAnsi="Consolas" w:cs="Consolas"/>
                <w:sz w:val="20"/>
              </w:rPr>
            </w:pPr>
            <w:r w:rsidRPr="000569FB">
              <w:rPr>
                <w:rFonts w:ascii="Consolas" w:hAnsi="Consolas" w:cs="Consolas"/>
                <w:color w:val="000000"/>
                <w:sz w:val="20"/>
              </w:rPr>
              <w:tab/>
            </w:r>
            <w:r w:rsidRPr="000569FB">
              <w:rPr>
                <w:rFonts w:ascii="Consolas" w:hAnsi="Consolas" w:cs="Consolas"/>
                <w:color w:val="009900"/>
                <w:sz w:val="20"/>
              </w:rPr>
              <w:t>-</w:t>
            </w:r>
            <w:proofErr w:type="spellStart"/>
            <w:r w:rsidRPr="000569FB">
              <w:rPr>
                <w:rFonts w:ascii="Consolas" w:hAnsi="Consolas" w:cs="Consolas"/>
                <w:color w:val="009900"/>
                <w:sz w:val="20"/>
              </w:rPr>
              <w:t>fx</w:t>
            </w:r>
            <w:proofErr w:type="spellEnd"/>
            <w:r w:rsidRPr="000569FB">
              <w:rPr>
                <w:rFonts w:ascii="Consolas" w:hAnsi="Consolas" w:cs="Consolas"/>
                <w:color w:val="009900"/>
                <w:sz w:val="20"/>
              </w:rPr>
              <w:t>-padding</w:t>
            </w:r>
            <w:r w:rsidRPr="000569FB">
              <w:rPr>
                <w:rFonts w:ascii="Consolas" w:hAnsi="Consolas" w:cs="Consolas"/>
                <w:color w:val="000000"/>
                <w:sz w:val="20"/>
              </w:rPr>
              <w:t>: 10px;</w:t>
            </w:r>
          </w:p>
          <w:p w:rsidR="00BE4BFF" w:rsidRPr="000569FB" w:rsidRDefault="00BE4BFF" w:rsidP="00606B55">
            <w:pPr>
              <w:autoSpaceDE w:val="0"/>
              <w:autoSpaceDN w:val="0"/>
              <w:adjustRightInd w:val="0"/>
              <w:spacing w:after="0"/>
              <w:rPr>
                <w:rFonts w:ascii="Consolas" w:hAnsi="Consolas" w:cs="Consolas"/>
                <w:sz w:val="20"/>
              </w:rPr>
            </w:pPr>
            <w:r w:rsidRPr="000569FB">
              <w:rPr>
                <w:rFonts w:ascii="Consolas" w:hAnsi="Consolas" w:cs="Consolas"/>
                <w:color w:val="000000"/>
                <w:sz w:val="20"/>
              </w:rPr>
              <w:t>}</w:t>
            </w:r>
          </w:p>
          <w:p w:rsidR="00BE4BFF" w:rsidRPr="000569FB" w:rsidRDefault="00BE4BFF" w:rsidP="00606B55">
            <w:pPr>
              <w:autoSpaceDE w:val="0"/>
              <w:autoSpaceDN w:val="0"/>
              <w:adjustRightInd w:val="0"/>
              <w:spacing w:after="0"/>
              <w:rPr>
                <w:rFonts w:ascii="Consolas" w:hAnsi="Consolas" w:cs="Consolas"/>
                <w:sz w:val="20"/>
              </w:rPr>
            </w:pPr>
            <w:proofErr w:type="spellStart"/>
            <w:r w:rsidRPr="000569FB">
              <w:rPr>
                <w:rFonts w:ascii="Consolas" w:hAnsi="Consolas" w:cs="Consolas"/>
                <w:b/>
                <w:bCs/>
                <w:color w:val="CE7B00"/>
                <w:sz w:val="20"/>
              </w:rPr>
              <w:t>GridPane</w:t>
            </w:r>
            <w:proofErr w:type="spellEnd"/>
            <w:r w:rsidRPr="000569FB">
              <w:rPr>
                <w:rFonts w:ascii="Consolas" w:hAnsi="Consolas" w:cs="Consolas"/>
                <w:color w:val="000000"/>
                <w:sz w:val="20"/>
              </w:rPr>
              <w:t xml:space="preserve"> {</w:t>
            </w:r>
          </w:p>
          <w:p w:rsidR="00BE4BFF" w:rsidRPr="000569FB" w:rsidRDefault="00BE4BFF" w:rsidP="00606B55">
            <w:pPr>
              <w:autoSpaceDE w:val="0"/>
              <w:autoSpaceDN w:val="0"/>
              <w:adjustRightInd w:val="0"/>
              <w:spacing w:after="0"/>
              <w:rPr>
                <w:rFonts w:ascii="Consolas" w:hAnsi="Consolas" w:cs="Consolas"/>
                <w:sz w:val="20"/>
              </w:rPr>
            </w:pPr>
            <w:r w:rsidRPr="000569FB">
              <w:rPr>
                <w:rFonts w:ascii="Consolas" w:hAnsi="Consolas" w:cs="Consolas"/>
                <w:color w:val="000000"/>
                <w:sz w:val="20"/>
              </w:rPr>
              <w:tab/>
            </w:r>
            <w:r w:rsidRPr="000569FB">
              <w:rPr>
                <w:rFonts w:ascii="Consolas" w:hAnsi="Consolas" w:cs="Consolas"/>
                <w:color w:val="009900"/>
                <w:sz w:val="20"/>
              </w:rPr>
              <w:t>-fx-hgap</w:t>
            </w:r>
            <w:r w:rsidRPr="000569FB">
              <w:rPr>
                <w:rFonts w:ascii="Consolas" w:hAnsi="Consolas" w:cs="Consolas"/>
                <w:color w:val="000000"/>
                <w:sz w:val="20"/>
              </w:rPr>
              <w:t>:10px;</w:t>
            </w:r>
          </w:p>
          <w:p w:rsidR="00BE4BFF" w:rsidRPr="000569FB" w:rsidRDefault="00BE4BFF" w:rsidP="00606B55">
            <w:pPr>
              <w:autoSpaceDE w:val="0"/>
              <w:autoSpaceDN w:val="0"/>
              <w:adjustRightInd w:val="0"/>
              <w:spacing w:after="0"/>
              <w:rPr>
                <w:rFonts w:ascii="Consolas" w:hAnsi="Consolas" w:cs="Consolas"/>
                <w:sz w:val="20"/>
              </w:rPr>
            </w:pPr>
            <w:r w:rsidRPr="000569FB">
              <w:rPr>
                <w:rFonts w:ascii="Consolas" w:hAnsi="Consolas" w:cs="Consolas"/>
                <w:color w:val="000000"/>
                <w:sz w:val="20"/>
              </w:rPr>
              <w:tab/>
            </w:r>
            <w:r w:rsidRPr="000569FB">
              <w:rPr>
                <w:rFonts w:ascii="Consolas" w:hAnsi="Consolas" w:cs="Consolas"/>
                <w:color w:val="009900"/>
                <w:sz w:val="20"/>
              </w:rPr>
              <w:t>-fx-vgap</w:t>
            </w:r>
            <w:r w:rsidRPr="000569FB">
              <w:rPr>
                <w:rFonts w:ascii="Consolas" w:hAnsi="Consolas" w:cs="Consolas"/>
                <w:color w:val="000000"/>
                <w:sz w:val="20"/>
              </w:rPr>
              <w:t>:10px;</w:t>
            </w:r>
          </w:p>
          <w:p w:rsidR="00BE4BFF" w:rsidRDefault="00BE4BFF" w:rsidP="00606B55">
            <w:pPr>
              <w:pStyle w:val="NoSpacing"/>
            </w:pPr>
            <w:r w:rsidRPr="000569FB">
              <w:rPr>
                <w:rFonts w:ascii="Consolas" w:hAnsi="Consolas" w:cs="Consolas"/>
                <w:color w:val="000000"/>
                <w:sz w:val="20"/>
              </w:rPr>
              <w:t>}</w:t>
            </w:r>
          </w:p>
        </w:tc>
        <w:tc>
          <w:tcPr>
            <w:tcW w:w="6295" w:type="dxa"/>
            <w:tcMar>
              <w:top w:w="115" w:type="dxa"/>
              <w:left w:w="115" w:type="dxa"/>
              <w:bottom w:w="115" w:type="dxa"/>
              <w:right w:w="115" w:type="dxa"/>
            </w:tcMar>
          </w:tcPr>
          <w:p w:rsidR="00BE4BFF" w:rsidRDefault="00BE4BFF" w:rsidP="00BE4BFF">
            <w:pPr>
              <w:pStyle w:val="NoSpacing"/>
              <w:spacing w:after="80"/>
            </w:pPr>
            <w:r>
              <w:t xml:space="preserve">There are two </w:t>
            </w:r>
            <w:r>
              <w:rPr>
                <w:i/>
              </w:rPr>
              <w:t xml:space="preserve">style definitions </w:t>
            </w:r>
            <w:r>
              <w:t>on the left</w:t>
            </w:r>
            <w:proofErr w:type="gramStart"/>
            <w:r>
              <w:t xml:space="preserve">: </w:t>
            </w:r>
            <w:r>
              <w:rPr>
                <w:i/>
              </w:rPr>
              <w:t>.root</w:t>
            </w:r>
            <w:proofErr w:type="gramEnd"/>
            <w:r>
              <w:rPr>
                <w:i/>
              </w:rPr>
              <w:t xml:space="preserve"> </w:t>
            </w:r>
            <w:r>
              <w:t xml:space="preserve">and </w:t>
            </w:r>
            <w:proofErr w:type="spellStart"/>
            <w:r>
              <w:rPr>
                <w:i/>
              </w:rPr>
              <w:t>GridPane</w:t>
            </w:r>
            <w:proofErr w:type="spellEnd"/>
            <w:r>
              <w:rPr>
                <w:i/>
              </w:rPr>
              <w:t xml:space="preserve">. </w:t>
            </w:r>
          </w:p>
          <w:p w:rsidR="00BE4BFF" w:rsidRDefault="00BE4BFF" w:rsidP="00CF0A08">
            <w:pPr>
              <w:pStyle w:val="NoSpacing"/>
              <w:numPr>
                <w:ilvl w:val="0"/>
                <w:numId w:val="13"/>
              </w:numPr>
              <w:spacing w:after="80"/>
            </w:pPr>
            <w:r>
              <w:t>The first</w:t>
            </w:r>
            <w:proofErr w:type="gramStart"/>
            <w:r>
              <w:t xml:space="preserve">, </w:t>
            </w:r>
            <w:r>
              <w:rPr>
                <w:i/>
              </w:rPr>
              <w:t>.root</w:t>
            </w:r>
            <w:proofErr w:type="gramEnd"/>
            <w:r>
              <w:rPr>
                <w:i/>
              </w:rPr>
              <w:t xml:space="preserve"> </w:t>
            </w:r>
            <w:r>
              <w:t xml:space="preserve">applies to the root container (which happens to be a </w:t>
            </w:r>
            <w:proofErr w:type="spellStart"/>
            <w:r>
              <w:rPr>
                <w:i/>
              </w:rPr>
              <w:t>GridPane</w:t>
            </w:r>
            <w:proofErr w:type="spellEnd"/>
            <w:r>
              <w:t>).</w:t>
            </w:r>
          </w:p>
          <w:p w:rsidR="00BE4BFF" w:rsidRDefault="00BE4BFF" w:rsidP="00CF0A08">
            <w:pPr>
              <w:pStyle w:val="NoSpacing"/>
              <w:numPr>
                <w:ilvl w:val="0"/>
                <w:numId w:val="13"/>
              </w:numPr>
            </w:pPr>
            <w:r>
              <w:t xml:space="preserve">The second, </w:t>
            </w:r>
            <w:proofErr w:type="spellStart"/>
            <w:r>
              <w:rPr>
                <w:i/>
              </w:rPr>
              <w:t>GridPane</w:t>
            </w:r>
            <w:proofErr w:type="spellEnd"/>
            <w:r>
              <w:rPr>
                <w:i/>
              </w:rPr>
              <w:t xml:space="preserve"> </w:t>
            </w:r>
            <w:r>
              <w:t xml:space="preserve">applies to all instances of a </w:t>
            </w:r>
            <w:proofErr w:type="spellStart"/>
            <w:r>
              <w:rPr>
                <w:i/>
              </w:rPr>
              <w:t>GridPane</w:t>
            </w:r>
            <w:proofErr w:type="spellEnd"/>
            <w:r>
              <w:rPr>
                <w:i/>
              </w:rPr>
              <w:t xml:space="preserve"> </w:t>
            </w:r>
            <w:r>
              <w:t xml:space="preserve">(in this case, there is only one). Since the </w:t>
            </w:r>
            <w:r>
              <w:rPr>
                <w:i/>
              </w:rPr>
              <w:t xml:space="preserve">root </w:t>
            </w:r>
            <w:r>
              <w:t xml:space="preserve">container is </w:t>
            </w:r>
            <w:proofErr w:type="spellStart"/>
            <w:r w:rsidRPr="000569FB">
              <w:rPr>
                <w:i/>
              </w:rPr>
              <w:t>GridPane</w:t>
            </w:r>
            <w:proofErr w:type="spellEnd"/>
            <w:r>
              <w:t>, the rules could be combined; however, we will keep them separate.</w:t>
            </w:r>
          </w:p>
        </w:tc>
      </w:tr>
    </w:tbl>
    <w:p w:rsidR="00BE4BFF" w:rsidRDefault="00BE4BFF" w:rsidP="00CF0A08">
      <w:pPr>
        <w:pStyle w:val="NoSpacing"/>
        <w:numPr>
          <w:ilvl w:val="0"/>
          <w:numId w:val="11"/>
        </w:numPr>
        <w:spacing w:before="80" w:after="80"/>
        <w:jc w:val="left"/>
      </w:pPr>
      <w:r>
        <w:t xml:space="preserve">Run and observe the </w:t>
      </w:r>
      <w:proofErr w:type="spellStart"/>
      <w:r>
        <w:t>Gui</w:t>
      </w:r>
      <w:proofErr w:type="spellEnd"/>
      <w:r>
        <w:t xml:space="preserve">. It should be similar to the one shown in step </w:t>
      </w:r>
      <w:r w:rsidR="00606B55">
        <w:rPr>
          <w:i/>
        </w:rPr>
        <w:t>e</w:t>
      </w:r>
      <w:r>
        <w:rPr>
          <w:i/>
        </w:rPr>
        <w:t xml:space="preserve"> </w:t>
      </w:r>
      <w:r>
        <w:t>above.</w:t>
      </w:r>
    </w:p>
    <w:p w:rsidR="00753C56" w:rsidRDefault="00753C56">
      <w:pPr>
        <w:spacing w:line="259" w:lineRule="auto"/>
        <w:jc w:val="left"/>
        <w:rPr>
          <w:rFonts w:asciiTheme="majorHAnsi" w:eastAsiaTheme="majorEastAsia" w:hAnsiTheme="majorHAnsi" w:cstheme="majorBidi"/>
          <w:b/>
          <w:sz w:val="26"/>
          <w:szCs w:val="32"/>
        </w:rPr>
      </w:pPr>
      <w:r>
        <w:br w:type="page"/>
      </w:r>
    </w:p>
    <w:p w:rsidR="00903602" w:rsidRDefault="00903602" w:rsidP="00531759">
      <w:pPr>
        <w:pStyle w:val="Heading1"/>
      </w:pPr>
      <w:bookmarkStart w:id="4" w:name="_Toc191982697"/>
      <w:r>
        <w:lastRenderedPageBreak/>
        <w:t xml:space="preserve">The </w:t>
      </w:r>
      <w:proofErr w:type="spellStart"/>
      <w:r>
        <w:rPr>
          <w:i/>
        </w:rPr>
        <w:t>GridPane</w:t>
      </w:r>
      <w:proofErr w:type="spellEnd"/>
      <w:r>
        <w:rPr>
          <w:i/>
        </w:rPr>
        <w:t xml:space="preserve"> </w:t>
      </w:r>
      <w:r>
        <w:t>Class</w:t>
      </w:r>
      <w:bookmarkEnd w:id="4"/>
    </w:p>
    <w:p w:rsidR="00903602" w:rsidRDefault="00903602" w:rsidP="00606B55">
      <w:pPr>
        <w:pStyle w:val="NoSpacing"/>
        <w:spacing w:after="80"/>
      </w:pPr>
      <w:r>
        <w:t xml:space="preserve">In this stage we consider the </w:t>
      </w:r>
      <w:proofErr w:type="spellStart"/>
      <w:r>
        <w:rPr>
          <w:i/>
        </w:rPr>
        <w:t>GridPane</w:t>
      </w:r>
      <w:proofErr w:type="spellEnd"/>
      <w:r>
        <w:t xml:space="preserve"> class</w:t>
      </w:r>
      <w:r w:rsidR="00606B55">
        <w:t xml:space="preserve"> which is a way to organize the controls on a page.</w:t>
      </w:r>
    </w:p>
    <w:p w:rsidR="00903602" w:rsidRDefault="00903602" w:rsidP="00606B55">
      <w:pPr>
        <w:pStyle w:val="NoSpacing"/>
        <w:numPr>
          <w:ilvl w:val="0"/>
          <w:numId w:val="18"/>
        </w:numPr>
        <w:spacing w:after="80"/>
        <w:ind w:left="360"/>
      </w:pPr>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6350</wp:posOffset>
            </wp:positionV>
            <wp:extent cx="960120" cy="1216025"/>
            <wp:effectExtent l="0" t="0" r="0" b="3175"/>
            <wp:wrapTight wrapText="bothSides">
              <wp:wrapPolygon edited="0">
                <wp:start x="0" y="0"/>
                <wp:lineTo x="0" y="21318"/>
                <wp:lineTo x="21000" y="21318"/>
                <wp:lineTo x="21000" y="0"/>
                <wp:lineTo x="0" y="0"/>
              </wp:wrapPolygon>
            </wp:wrapTight>
            <wp:docPr id="19" name="Picture 19" descr="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1216025"/>
                    </a:xfrm>
                    <a:prstGeom prst="rect">
                      <a:avLst/>
                    </a:prstGeom>
                    <a:noFill/>
                  </pic:spPr>
                </pic:pic>
              </a:graphicData>
            </a:graphic>
            <wp14:sizeRelH relativeFrom="margin">
              <wp14:pctWidth>0</wp14:pctWidth>
            </wp14:sizeRelH>
            <wp14:sizeRelV relativeFrom="margin">
              <wp14:pctHeight>0</wp14:pctHeight>
            </wp14:sizeRelV>
          </wp:anchor>
        </w:drawing>
      </w:r>
      <w:r>
        <w:rPr>
          <w:b/>
        </w:rPr>
        <w:t>Read (no action required)</w:t>
      </w:r>
      <w:r>
        <w:t xml:space="preserve"> – </w:t>
      </w:r>
    </w:p>
    <w:p w:rsidR="00903602" w:rsidRDefault="00903602" w:rsidP="00606B55">
      <w:pPr>
        <w:pStyle w:val="NoSpacing"/>
        <w:numPr>
          <w:ilvl w:val="0"/>
          <w:numId w:val="19"/>
        </w:numPr>
        <w:spacing w:after="80"/>
        <w:rPr>
          <w:b/>
        </w:rPr>
      </w:pPr>
      <w:r>
        <w:t xml:space="preserve">A </w:t>
      </w:r>
      <w:r>
        <w:rPr>
          <w:i/>
        </w:rPr>
        <w:t xml:space="preserve">Pane </w:t>
      </w:r>
      <w:r>
        <w:t xml:space="preserve">is a way to layout a </w:t>
      </w:r>
      <w:proofErr w:type="spellStart"/>
      <w:r>
        <w:t>Gui</w:t>
      </w:r>
      <w:proofErr w:type="spellEnd"/>
      <w:r>
        <w:t xml:space="preserve">. A few common </w:t>
      </w:r>
      <w:r>
        <w:rPr>
          <w:i/>
        </w:rPr>
        <w:t xml:space="preserve">Pane </w:t>
      </w:r>
      <w:r>
        <w:t xml:space="preserve">classes are shown on the right. We will consider </w:t>
      </w:r>
      <w:proofErr w:type="spellStart"/>
      <w:r>
        <w:rPr>
          <w:i/>
        </w:rPr>
        <w:t>GridPane</w:t>
      </w:r>
      <w:proofErr w:type="spellEnd"/>
      <w:r>
        <w:rPr>
          <w:i/>
        </w:rPr>
        <w:t xml:space="preserve"> </w:t>
      </w:r>
      <w:r>
        <w:t xml:space="preserve">in this stage of the </w:t>
      </w:r>
      <w:proofErr w:type="spellStart"/>
      <w:r>
        <w:t>labe</w:t>
      </w:r>
      <w:proofErr w:type="spellEnd"/>
      <w:r>
        <w:t xml:space="preserve">, and </w:t>
      </w:r>
      <w:proofErr w:type="spellStart"/>
      <w:r>
        <w:rPr>
          <w:i/>
        </w:rPr>
        <w:t>HBox</w:t>
      </w:r>
      <w:proofErr w:type="spellEnd"/>
      <w:r>
        <w:rPr>
          <w:i/>
        </w:rPr>
        <w:t xml:space="preserve">, </w:t>
      </w:r>
      <w:r>
        <w:t xml:space="preserve">and </w:t>
      </w:r>
      <w:proofErr w:type="spellStart"/>
      <w:r>
        <w:rPr>
          <w:i/>
        </w:rPr>
        <w:t>VBox</w:t>
      </w:r>
      <w:proofErr w:type="spellEnd"/>
      <w:r>
        <w:rPr>
          <w:i/>
        </w:rPr>
        <w:t xml:space="preserve"> </w:t>
      </w:r>
      <w:r>
        <w:t>another</w:t>
      </w:r>
      <w:r>
        <w:rPr>
          <w:i/>
        </w:rPr>
        <w:t>.</w:t>
      </w:r>
    </w:p>
    <w:p w:rsidR="00903602" w:rsidRDefault="00903602" w:rsidP="00606B55">
      <w:pPr>
        <w:pStyle w:val="NoSpacing"/>
        <w:spacing w:after="80"/>
        <w:ind w:left="720"/>
        <w:rPr>
          <w:b/>
        </w:rPr>
      </w:pPr>
    </w:p>
    <w:p w:rsidR="00903602" w:rsidRDefault="00903602" w:rsidP="00606B55">
      <w:pPr>
        <w:pStyle w:val="NoSpacing"/>
        <w:spacing w:after="80"/>
        <w:ind w:left="720"/>
        <w:rPr>
          <w:b/>
        </w:rPr>
      </w:pPr>
    </w:p>
    <w:p w:rsidR="00903602" w:rsidRDefault="00903602" w:rsidP="00606B55">
      <w:pPr>
        <w:pStyle w:val="NoSpacing"/>
        <w:spacing w:after="80"/>
        <w:ind w:left="720"/>
        <w:rPr>
          <w:b/>
        </w:rPr>
      </w:pPr>
    </w:p>
    <w:p w:rsidR="00903602" w:rsidRDefault="00903602" w:rsidP="00606B55">
      <w:pPr>
        <w:pStyle w:val="NoSpacing"/>
        <w:numPr>
          <w:ilvl w:val="0"/>
          <w:numId w:val="19"/>
        </w:numPr>
        <w:spacing w:after="80"/>
        <w:rPr>
          <w:b/>
        </w:rPr>
      </w:pPr>
      <w:r>
        <w:rPr>
          <w:noProof/>
        </w:rPr>
        <w:drawing>
          <wp:anchor distT="0" distB="0" distL="114300" distR="114300" simplePos="0" relativeHeight="251669504" behindDoc="1" locked="0" layoutInCell="1" allowOverlap="1">
            <wp:simplePos x="0" y="0"/>
            <wp:positionH relativeFrom="margin">
              <wp:align>right</wp:align>
            </wp:positionH>
            <wp:positionV relativeFrom="paragraph">
              <wp:posOffset>2540</wp:posOffset>
            </wp:positionV>
            <wp:extent cx="1837690" cy="1682115"/>
            <wp:effectExtent l="0" t="0" r="0" b="0"/>
            <wp:wrapTight wrapText="bothSides">
              <wp:wrapPolygon edited="0">
                <wp:start x="0" y="0"/>
                <wp:lineTo x="0" y="21282"/>
                <wp:lineTo x="21272" y="21282"/>
                <wp:lineTo x="21272" y="0"/>
                <wp:lineTo x="0" y="0"/>
              </wp:wrapPolygon>
            </wp:wrapTight>
            <wp:docPr id="18" name="Picture 18"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7690" cy="1682115"/>
                    </a:xfrm>
                    <a:prstGeom prst="rect">
                      <a:avLst/>
                    </a:prstGeom>
                    <a:noFill/>
                  </pic:spPr>
                </pic:pic>
              </a:graphicData>
            </a:graphic>
            <wp14:sizeRelH relativeFrom="margin">
              <wp14:pctWidth>0</wp14:pctWidth>
            </wp14:sizeRelH>
            <wp14:sizeRelV relativeFrom="margin">
              <wp14:pctHeight>0</wp14:pctHeight>
            </wp14:sizeRelV>
          </wp:anchor>
        </w:drawing>
      </w:r>
      <w:r>
        <w:t xml:space="preserve">A </w:t>
      </w:r>
      <w:proofErr w:type="spellStart"/>
      <w:r>
        <w:rPr>
          <w:i/>
        </w:rPr>
        <w:t>GridPane</w:t>
      </w:r>
      <w:proofErr w:type="spellEnd"/>
      <w:r>
        <w:t xml:space="preserve"> is a container that holds UI controls and arranges them in a grid with columns and rows. </w:t>
      </w:r>
    </w:p>
    <w:p w:rsidR="00903602" w:rsidRDefault="00903602" w:rsidP="00606B55">
      <w:pPr>
        <w:pStyle w:val="NoSpacing"/>
        <w:numPr>
          <w:ilvl w:val="1"/>
          <w:numId w:val="20"/>
        </w:numPr>
        <w:spacing w:after="80"/>
        <w:ind w:left="1080"/>
        <w:rPr>
          <w:b/>
        </w:rPr>
      </w:pPr>
      <w:r>
        <w:t xml:space="preserve">A </w:t>
      </w:r>
      <w:proofErr w:type="spellStart"/>
      <w:r>
        <w:rPr>
          <w:i/>
        </w:rPr>
        <w:t>GridPane</w:t>
      </w:r>
      <w:proofErr w:type="spellEnd"/>
      <w:r>
        <w:rPr>
          <w:i/>
        </w:rPr>
        <w:t xml:space="preserve"> </w:t>
      </w:r>
      <w:r>
        <w:t xml:space="preserve">has regions as shown on the right. In general, the regions are </w:t>
      </w:r>
      <w:r>
        <w:rPr>
          <w:u w:val="single"/>
        </w:rPr>
        <w:t>not</w:t>
      </w:r>
      <w:r>
        <w:t xml:space="preserve"> equally sized (as shown in the figure). The rules for sizing regions depend on the controls used, and their preferred sizes. This can be complicated and we will not consider sizing.</w:t>
      </w:r>
    </w:p>
    <w:p w:rsidR="00903602" w:rsidRDefault="00903602" w:rsidP="00606B55">
      <w:pPr>
        <w:pStyle w:val="NoSpacing"/>
        <w:numPr>
          <w:ilvl w:val="1"/>
          <w:numId w:val="20"/>
        </w:numPr>
        <w:spacing w:after="80"/>
        <w:ind w:left="1080"/>
      </w:pPr>
      <w:proofErr w:type="spellStart"/>
      <w:r>
        <w:rPr>
          <w:i/>
        </w:rPr>
        <w:t>GridPane</w:t>
      </w:r>
      <w:proofErr w:type="spellEnd"/>
      <w:r>
        <w:rPr>
          <w:i/>
        </w:rPr>
        <w:t xml:space="preserve"> </w:t>
      </w:r>
      <w:r>
        <w:t xml:space="preserve">has an </w:t>
      </w:r>
      <w:r>
        <w:rPr>
          <w:i/>
        </w:rPr>
        <w:t>add</w:t>
      </w:r>
      <w:r>
        <w:t xml:space="preserve"> method that accepts the control to add and the position on the grid to put the control (notice that the order is </w:t>
      </w:r>
      <w:r>
        <w:rPr>
          <w:i/>
        </w:rPr>
        <w:t xml:space="preserve">column, row, </w:t>
      </w:r>
      <w:r>
        <w:t xml:space="preserve">not the other way around!). </w:t>
      </w:r>
    </w:p>
    <w:p w:rsidR="00903602" w:rsidRDefault="00903602" w:rsidP="00606B55">
      <w:pPr>
        <w:autoSpaceDE w:val="0"/>
        <w:autoSpaceDN w:val="0"/>
        <w:adjustRightInd w:val="0"/>
        <w:spacing w:after="80"/>
        <w:ind w:left="1440"/>
        <w:rPr>
          <w:rFonts w:ascii="Consolas" w:hAnsi="Consolas" w:cs="Consolas"/>
          <w:sz w:val="20"/>
          <w:szCs w:val="20"/>
        </w:rPr>
      </w:pPr>
      <w:proofErr w:type="gramStart"/>
      <w:r>
        <w:rPr>
          <w:rFonts w:ascii="Consolas" w:hAnsi="Consolas" w:cs="Consolas"/>
          <w:sz w:val="20"/>
          <w:szCs w:val="20"/>
        </w:rPr>
        <w:t>add(</w:t>
      </w:r>
      <w:proofErr w:type="gramEnd"/>
      <w:r>
        <w:rPr>
          <w:rFonts w:ascii="Consolas" w:hAnsi="Consolas" w:cs="Consolas"/>
          <w:sz w:val="20"/>
          <w:szCs w:val="20"/>
        </w:rPr>
        <w:t xml:space="preserve">Control </w:t>
      </w:r>
      <w:proofErr w:type="spellStart"/>
      <w:r>
        <w:rPr>
          <w:rFonts w:ascii="Consolas" w:hAnsi="Consolas" w:cs="Consolas"/>
          <w:sz w:val="20"/>
          <w:szCs w:val="20"/>
        </w:rPr>
        <w:t>control</w:t>
      </w:r>
      <w:proofErr w:type="spellEnd"/>
      <w:r>
        <w:rPr>
          <w:rFonts w:ascii="Consolas" w:hAnsi="Consolas" w:cs="Consolas"/>
          <w:sz w:val="20"/>
          <w:szCs w:val="20"/>
        </w:rPr>
        <w:t>, int column, int row)</w:t>
      </w:r>
    </w:p>
    <w:p w:rsidR="00903602" w:rsidRDefault="00903602" w:rsidP="00606B55">
      <w:pPr>
        <w:pStyle w:val="NoSpacing"/>
        <w:numPr>
          <w:ilvl w:val="0"/>
          <w:numId w:val="19"/>
        </w:numPr>
        <w:spacing w:after="80"/>
        <w:rPr>
          <w:b/>
        </w:rPr>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4445</wp:posOffset>
            </wp:positionV>
            <wp:extent cx="1874520" cy="1791970"/>
            <wp:effectExtent l="0" t="0" r="0" b="0"/>
            <wp:wrapTight wrapText="bothSides">
              <wp:wrapPolygon edited="0">
                <wp:start x="0" y="0"/>
                <wp:lineTo x="0" y="21355"/>
                <wp:lineTo x="21293" y="21355"/>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4520" cy="1791970"/>
                    </a:xfrm>
                    <a:prstGeom prst="rect">
                      <a:avLst/>
                    </a:prstGeom>
                    <a:noFill/>
                  </pic:spPr>
                </pic:pic>
              </a:graphicData>
            </a:graphic>
            <wp14:sizeRelH relativeFrom="page">
              <wp14:pctWidth>0</wp14:pctWidth>
            </wp14:sizeRelH>
            <wp14:sizeRelV relativeFrom="page">
              <wp14:pctHeight>0</wp14:pctHeight>
            </wp14:sizeRelV>
          </wp:anchor>
        </w:drawing>
      </w:r>
      <w:r>
        <w:t xml:space="preserve">For example, in the </w:t>
      </w:r>
      <w:proofErr w:type="spellStart"/>
      <w:r>
        <w:t>Gui</w:t>
      </w:r>
      <w:proofErr w:type="spellEnd"/>
      <w:r>
        <w:t xml:space="preserve"> we built above (and shown on the right), we used this code:</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container for controls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Add controls to container</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lbl</w:t>
      </w:r>
      <w:proofErr w:type="spellEnd"/>
      <w:r>
        <w:rPr>
          <w:rFonts w:ascii="Consolas" w:hAnsi="Consolas" w:cs="Consolas"/>
          <w:color w:val="000000"/>
          <w:sz w:val="20"/>
          <w:szCs w:val="20"/>
        </w:rPr>
        <w:t>, 0, 0);</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txfName</w:t>
      </w:r>
      <w:proofErr w:type="spellEnd"/>
      <w:r>
        <w:rPr>
          <w:rFonts w:ascii="Consolas" w:hAnsi="Consolas" w:cs="Consolas"/>
          <w:color w:val="000000"/>
          <w:sz w:val="20"/>
          <w:szCs w:val="20"/>
        </w:rPr>
        <w:t>, 0, 1);</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btnHelloWorld</w:t>
      </w:r>
      <w:proofErr w:type="spellEnd"/>
      <w:r>
        <w:rPr>
          <w:rFonts w:ascii="Consolas" w:hAnsi="Consolas" w:cs="Consolas"/>
          <w:color w:val="000000"/>
          <w:sz w:val="20"/>
          <w:szCs w:val="20"/>
        </w:rPr>
        <w:t>, 0, 2);</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txaMessage</w:t>
      </w:r>
      <w:proofErr w:type="spellEnd"/>
      <w:r>
        <w:rPr>
          <w:rFonts w:ascii="Consolas" w:hAnsi="Consolas" w:cs="Consolas"/>
          <w:color w:val="000000"/>
          <w:sz w:val="20"/>
          <w:szCs w:val="20"/>
        </w:rPr>
        <w:t>, 0, 3);</w:t>
      </w:r>
    </w:p>
    <w:p w:rsidR="00903602" w:rsidRDefault="00903602" w:rsidP="00903602">
      <w:pPr>
        <w:pStyle w:val="NoSpacing"/>
        <w:ind w:left="720"/>
      </w:pPr>
    </w:p>
    <w:p w:rsidR="00903602" w:rsidRPr="00606B55" w:rsidRDefault="00903602" w:rsidP="00606B55">
      <w:pPr>
        <w:pStyle w:val="NoSpacing"/>
        <w:spacing w:after="80"/>
        <w:ind w:left="720"/>
        <w:rPr>
          <w:b/>
        </w:rPr>
      </w:pPr>
      <w:r w:rsidRPr="00606B55">
        <w:rPr>
          <w:b/>
        </w:rPr>
        <w:t>Verify the placement of each of the controls. You can see that we only used the first column.</w:t>
      </w:r>
    </w:p>
    <w:p w:rsidR="00903602" w:rsidRDefault="00903602" w:rsidP="00606B55">
      <w:pPr>
        <w:pStyle w:val="NoSpacing"/>
        <w:spacing w:after="80"/>
        <w:ind w:left="720"/>
      </w:pPr>
    </w:p>
    <w:p w:rsidR="00903602" w:rsidRDefault="00903602" w:rsidP="00606B55">
      <w:pPr>
        <w:pStyle w:val="NoSpacing"/>
        <w:numPr>
          <w:ilvl w:val="0"/>
          <w:numId w:val="18"/>
        </w:numPr>
        <w:spacing w:after="80"/>
        <w:ind w:left="360"/>
      </w:pPr>
      <w:r>
        <w:t xml:space="preserve">Save and close all open files. Then go to the Project Explorer and copy, </w:t>
      </w:r>
      <w:r>
        <w:rPr>
          <w:i/>
        </w:rPr>
        <w:t xml:space="preserve">Main </w:t>
      </w:r>
      <w:r>
        <w:t xml:space="preserve">and paste it in the </w:t>
      </w:r>
      <w:r>
        <w:rPr>
          <w:i/>
        </w:rPr>
        <w:t xml:space="preserve">application </w:t>
      </w:r>
      <w:r>
        <w:t xml:space="preserve">package. The dialog that appears will suggest giving it the name, </w:t>
      </w:r>
      <w:r>
        <w:rPr>
          <w:i/>
        </w:rPr>
        <w:t>Main2</w:t>
      </w:r>
      <w:r>
        <w:t>. Accept that.</w:t>
      </w:r>
    </w:p>
    <w:p w:rsidR="00903602" w:rsidRDefault="00903602" w:rsidP="00606B55">
      <w:pPr>
        <w:pStyle w:val="NoSpacing"/>
        <w:spacing w:after="80"/>
        <w:ind w:left="360"/>
      </w:pPr>
    </w:p>
    <w:p w:rsidR="00903602" w:rsidRDefault="00903602" w:rsidP="00606B55">
      <w:pPr>
        <w:pStyle w:val="NoSpacing"/>
        <w:numPr>
          <w:ilvl w:val="0"/>
          <w:numId w:val="18"/>
        </w:numPr>
        <w:spacing w:after="80"/>
        <w:ind w:left="360"/>
      </w:pPr>
      <w:r>
        <w:t xml:space="preserve">Open </w:t>
      </w:r>
      <w:r>
        <w:rPr>
          <w:i/>
        </w:rPr>
        <w:t xml:space="preserve">Main2, </w:t>
      </w:r>
      <w:r>
        <w:t xml:space="preserve">in </w:t>
      </w:r>
      <w:r>
        <w:rPr>
          <w:i/>
        </w:rPr>
        <w:t>start</w:t>
      </w:r>
      <w:r>
        <w:t>, do the following:</w:t>
      </w:r>
    </w:p>
    <w:tbl>
      <w:tblPr>
        <w:tblStyle w:val="Heading1Char"/>
        <w:tblW w:w="0" w:type="auto"/>
        <w:tblInd w:w="720" w:type="dxa"/>
        <w:tblLook w:val="04A0" w:firstRow="1" w:lastRow="0" w:firstColumn="1" w:lastColumn="0" w:noHBand="0" w:noVBand="1"/>
      </w:tblPr>
      <w:tblGrid>
        <w:gridCol w:w="3625"/>
        <w:gridCol w:w="3625"/>
      </w:tblGrid>
      <w:tr w:rsidR="00903602" w:rsidTr="00903602">
        <w:tc>
          <w:tcPr>
            <w:tcW w:w="3625" w:type="dxa"/>
            <w:tcBorders>
              <w:top w:val="single" w:sz="4" w:space="0" w:color="auto"/>
              <w:left w:val="single" w:sz="4" w:space="0" w:color="auto"/>
              <w:bottom w:val="single" w:sz="4" w:space="0" w:color="auto"/>
              <w:right w:val="single" w:sz="4" w:space="0" w:color="auto"/>
            </w:tcBorders>
            <w:hideMark/>
          </w:tcPr>
          <w:p w:rsidR="00903602" w:rsidRDefault="00903602">
            <w:pPr>
              <w:pStyle w:val="NoSpacing"/>
            </w:pPr>
            <w:r>
              <w:t>Replace this:</w:t>
            </w:r>
          </w:p>
        </w:tc>
        <w:tc>
          <w:tcPr>
            <w:tcW w:w="3625" w:type="dxa"/>
            <w:tcBorders>
              <w:top w:val="single" w:sz="4" w:space="0" w:color="auto"/>
              <w:left w:val="single" w:sz="4" w:space="0" w:color="auto"/>
              <w:bottom w:val="single" w:sz="4" w:space="0" w:color="auto"/>
              <w:right w:val="single" w:sz="4" w:space="0" w:color="auto"/>
            </w:tcBorders>
            <w:hideMark/>
          </w:tcPr>
          <w:p w:rsidR="00903602" w:rsidRDefault="00903602">
            <w:pPr>
              <w:pStyle w:val="NoSpacing"/>
            </w:pPr>
            <w:r>
              <w:t>With this:</w:t>
            </w:r>
          </w:p>
        </w:tc>
      </w:tr>
      <w:tr w:rsidR="00903602" w:rsidTr="00903602">
        <w:tc>
          <w:tcPr>
            <w:tcW w:w="3625" w:type="dxa"/>
            <w:tcBorders>
              <w:top w:val="single" w:sz="4" w:space="0" w:color="auto"/>
              <w:left w:val="single" w:sz="4" w:space="0" w:color="auto"/>
              <w:bottom w:val="single" w:sz="4" w:space="0" w:color="auto"/>
              <w:right w:val="single" w:sz="4" w:space="0" w:color="auto"/>
            </w:tcBorders>
            <w:hideMark/>
          </w:tcPr>
          <w:p w:rsidR="00903602" w:rsidRDefault="00903602" w:rsidP="00606B55">
            <w:pPr>
              <w:autoSpaceDE w:val="0"/>
              <w:autoSpaceDN w:val="0"/>
              <w:adjustRightInd w:val="0"/>
              <w:spacing w:after="0"/>
              <w:rPr>
                <w:rFonts w:ascii="Consolas" w:hAnsi="Consolas" w:cs="Consolas"/>
                <w:sz w:val="20"/>
                <w:szCs w:val="32"/>
              </w:rPr>
            </w:pPr>
            <w:r>
              <w:rPr>
                <w:rFonts w:ascii="Consolas" w:hAnsi="Consolas" w:cs="Consolas"/>
                <w:color w:val="3F7F5F"/>
                <w:sz w:val="20"/>
                <w:szCs w:val="32"/>
              </w:rPr>
              <w:t>// Add controls to container</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lbl</w:t>
            </w:r>
            <w:proofErr w:type="spellEnd"/>
            <w:r>
              <w:rPr>
                <w:rFonts w:ascii="Consolas" w:hAnsi="Consolas" w:cs="Consolas"/>
                <w:color w:val="000000"/>
                <w:sz w:val="20"/>
                <w:szCs w:val="32"/>
              </w:rPr>
              <w:t>, 0, 0);</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txfName</w:t>
            </w:r>
            <w:proofErr w:type="spellEnd"/>
            <w:r>
              <w:rPr>
                <w:rFonts w:ascii="Consolas" w:hAnsi="Consolas" w:cs="Consolas"/>
                <w:color w:val="000000"/>
                <w:sz w:val="20"/>
                <w:szCs w:val="32"/>
              </w:rPr>
              <w:t>, 0, 1);</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btnHelloWorld</w:t>
            </w:r>
            <w:proofErr w:type="spellEnd"/>
            <w:r>
              <w:rPr>
                <w:rFonts w:ascii="Consolas" w:hAnsi="Consolas" w:cs="Consolas"/>
                <w:color w:val="000000"/>
                <w:sz w:val="20"/>
                <w:szCs w:val="32"/>
              </w:rPr>
              <w:t>, 0, 2);</w:t>
            </w:r>
          </w:p>
          <w:p w:rsidR="00903602" w:rsidRDefault="00903602" w:rsidP="00606B55">
            <w:pPr>
              <w:autoSpaceDE w:val="0"/>
              <w:autoSpaceDN w:val="0"/>
              <w:adjustRightInd w:val="0"/>
              <w:spacing w:after="8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txaMessage</w:t>
            </w:r>
            <w:proofErr w:type="spellEnd"/>
            <w:r>
              <w:rPr>
                <w:rFonts w:ascii="Consolas" w:hAnsi="Consolas" w:cs="Consolas"/>
                <w:color w:val="000000"/>
                <w:sz w:val="20"/>
                <w:szCs w:val="32"/>
              </w:rPr>
              <w:t>, 0, 3);</w:t>
            </w:r>
          </w:p>
        </w:tc>
        <w:tc>
          <w:tcPr>
            <w:tcW w:w="3625" w:type="dxa"/>
            <w:tcBorders>
              <w:top w:val="single" w:sz="4" w:space="0" w:color="auto"/>
              <w:left w:val="single" w:sz="4" w:space="0" w:color="auto"/>
              <w:bottom w:val="single" w:sz="4" w:space="0" w:color="auto"/>
              <w:right w:val="single" w:sz="4" w:space="0" w:color="auto"/>
            </w:tcBorders>
            <w:hideMark/>
          </w:tcPr>
          <w:p w:rsidR="00903602" w:rsidRDefault="00903602" w:rsidP="00606B55">
            <w:pPr>
              <w:autoSpaceDE w:val="0"/>
              <w:autoSpaceDN w:val="0"/>
              <w:adjustRightInd w:val="0"/>
              <w:spacing w:after="0"/>
              <w:rPr>
                <w:rFonts w:ascii="Consolas" w:hAnsi="Consolas" w:cs="Consolas"/>
                <w:sz w:val="20"/>
                <w:szCs w:val="32"/>
              </w:rPr>
            </w:pPr>
            <w:r>
              <w:rPr>
                <w:rFonts w:ascii="Consolas" w:hAnsi="Consolas" w:cs="Consolas"/>
                <w:color w:val="3F7F5F"/>
                <w:sz w:val="20"/>
                <w:szCs w:val="32"/>
              </w:rPr>
              <w:t>// Add controls to container</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lbl</w:t>
            </w:r>
            <w:proofErr w:type="spellEnd"/>
            <w:r>
              <w:rPr>
                <w:rFonts w:ascii="Consolas" w:hAnsi="Consolas" w:cs="Consolas"/>
                <w:color w:val="000000"/>
                <w:sz w:val="20"/>
                <w:szCs w:val="32"/>
              </w:rPr>
              <w:t>, 0, 0);</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txfName</w:t>
            </w:r>
            <w:proofErr w:type="spellEnd"/>
            <w:r>
              <w:rPr>
                <w:rFonts w:ascii="Consolas" w:hAnsi="Consolas" w:cs="Consolas"/>
                <w:color w:val="000000"/>
                <w:sz w:val="20"/>
                <w:szCs w:val="32"/>
              </w:rPr>
              <w:t>, 1, 0);</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btnHelloWorld</w:t>
            </w:r>
            <w:proofErr w:type="spellEnd"/>
            <w:r>
              <w:rPr>
                <w:rFonts w:ascii="Consolas" w:hAnsi="Consolas" w:cs="Consolas"/>
                <w:color w:val="000000"/>
                <w:sz w:val="20"/>
                <w:szCs w:val="32"/>
              </w:rPr>
              <w:t>, 0, 1);</w:t>
            </w:r>
          </w:p>
          <w:p w:rsidR="00903602" w:rsidRDefault="00903602" w:rsidP="00606B55">
            <w:pPr>
              <w:autoSpaceDE w:val="0"/>
              <w:autoSpaceDN w:val="0"/>
              <w:adjustRightInd w:val="0"/>
              <w:spacing w:after="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txaMessage</w:t>
            </w:r>
            <w:proofErr w:type="spellEnd"/>
            <w:r>
              <w:rPr>
                <w:rFonts w:ascii="Consolas" w:hAnsi="Consolas" w:cs="Consolas"/>
                <w:color w:val="000000"/>
                <w:sz w:val="20"/>
                <w:szCs w:val="32"/>
              </w:rPr>
              <w:t>, 0, 2);</w:t>
            </w:r>
          </w:p>
        </w:tc>
      </w:tr>
    </w:tbl>
    <w:p w:rsidR="00903602" w:rsidRDefault="00903602" w:rsidP="00606B55">
      <w:pPr>
        <w:pStyle w:val="NoSpacing"/>
        <w:numPr>
          <w:ilvl w:val="0"/>
          <w:numId w:val="18"/>
        </w:numPr>
        <w:spacing w:before="160" w:after="80"/>
        <w:ind w:left="360"/>
      </w:pPr>
      <w:r>
        <w:rPr>
          <w:noProof/>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106680</wp:posOffset>
            </wp:positionV>
            <wp:extent cx="2157730" cy="2066290"/>
            <wp:effectExtent l="0" t="0" r="0" b="0"/>
            <wp:wrapTight wrapText="bothSides">
              <wp:wrapPolygon edited="0">
                <wp:start x="0" y="0"/>
                <wp:lineTo x="0" y="21308"/>
                <wp:lineTo x="21358" y="21308"/>
                <wp:lineTo x="213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7730" cy="2066290"/>
                    </a:xfrm>
                    <a:prstGeom prst="rect">
                      <a:avLst/>
                    </a:prstGeom>
                    <a:noFill/>
                  </pic:spPr>
                </pic:pic>
              </a:graphicData>
            </a:graphic>
            <wp14:sizeRelH relativeFrom="page">
              <wp14:pctWidth>0</wp14:pctWidth>
            </wp14:sizeRelH>
            <wp14:sizeRelV relativeFrom="page">
              <wp14:pctHeight>0</wp14:pctHeight>
            </wp14:sizeRelV>
          </wp:anchor>
        </w:drawing>
      </w:r>
      <w:r>
        <w:t xml:space="preserve">Run </w:t>
      </w:r>
      <w:r>
        <w:rPr>
          <w:i/>
        </w:rPr>
        <w:t xml:space="preserve">Main2 </w:t>
      </w:r>
      <w:r>
        <w:t>and ob</w:t>
      </w:r>
      <w:r w:rsidR="00606B55">
        <w:t>ser</w:t>
      </w:r>
      <w:r>
        <w:t xml:space="preserve">ve the </w:t>
      </w:r>
      <w:proofErr w:type="spellStart"/>
      <w:r>
        <w:t>Gui</w:t>
      </w:r>
      <w:proofErr w:type="spellEnd"/>
      <w:r>
        <w:t xml:space="preserve"> (shown on right). Verify from the code the positioning. It doesn’t look very nice! We will soon learn how to make it look at little better. However, as we said, positioning and sizing is challenging.</w:t>
      </w:r>
    </w:p>
    <w:p w:rsidR="00903602" w:rsidRDefault="00903602" w:rsidP="00606B55">
      <w:pPr>
        <w:pStyle w:val="NoSpacing"/>
        <w:spacing w:after="80"/>
        <w:ind w:left="360"/>
      </w:pPr>
      <w:r>
        <w:t xml:space="preserve">Feel free to experiment with positioning the controls in </w:t>
      </w:r>
      <w:r>
        <w:rPr>
          <w:i/>
        </w:rPr>
        <w:t xml:space="preserve">Main2, </w:t>
      </w:r>
      <w:r>
        <w:t>we won’t be using it anymore.</w:t>
      </w:r>
    </w:p>
    <w:p w:rsidR="00903602" w:rsidRDefault="00903602" w:rsidP="00903602">
      <w:pPr>
        <w:pStyle w:val="NoSpacing"/>
        <w:ind w:left="360"/>
      </w:pPr>
    </w:p>
    <w:p w:rsidR="00903602" w:rsidRDefault="00903602" w:rsidP="00903602">
      <w:pPr>
        <w:pStyle w:val="NoSpacing"/>
        <w:ind w:left="360"/>
      </w:pPr>
    </w:p>
    <w:p w:rsidR="00903602" w:rsidRDefault="00903602" w:rsidP="00903602">
      <w:pPr>
        <w:pStyle w:val="NoSpacing"/>
        <w:ind w:left="360"/>
      </w:pPr>
    </w:p>
    <w:p w:rsidR="00903602" w:rsidRDefault="00903602" w:rsidP="00903602">
      <w:pPr>
        <w:pStyle w:val="NoSpacing"/>
        <w:ind w:left="360"/>
      </w:pPr>
    </w:p>
    <w:p w:rsidR="00606B55" w:rsidRDefault="00606B55" w:rsidP="00903602">
      <w:pPr>
        <w:pStyle w:val="NoSpacing"/>
        <w:ind w:left="360"/>
      </w:pPr>
    </w:p>
    <w:p w:rsidR="00903602" w:rsidRDefault="00903602" w:rsidP="00903602">
      <w:pPr>
        <w:pStyle w:val="NoSpacing"/>
        <w:ind w:left="360"/>
      </w:pPr>
    </w:p>
    <w:p w:rsidR="00903602" w:rsidRDefault="00903602" w:rsidP="00903602">
      <w:pPr>
        <w:pStyle w:val="NoSpacing"/>
        <w:ind w:left="360"/>
      </w:pPr>
    </w:p>
    <w:p w:rsidR="00753C56" w:rsidRDefault="00753C56">
      <w:pPr>
        <w:spacing w:line="259" w:lineRule="auto"/>
        <w:jc w:val="left"/>
        <w:rPr>
          <w:rFonts w:asciiTheme="majorHAnsi" w:eastAsiaTheme="majorEastAsia" w:hAnsiTheme="majorHAnsi" w:cstheme="majorBidi"/>
          <w:b/>
          <w:sz w:val="26"/>
          <w:szCs w:val="32"/>
        </w:rPr>
      </w:pPr>
      <w:r>
        <w:br w:type="page"/>
      </w:r>
    </w:p>
    <w:p w:rsidR="00903602" w:rsidRDefault="00903602" w:rsidP="00531759">
      <w:pPr>
        <w:pStyle w:val="Heading1"/>
      </w:pPr>
      <w:bookmarkStart w:id="5" w:name="_Toc191982698"/>
      <w:r>
        <w:lastRenderedPageBreak/>
        <w:t xml:space="preserve">The </w:t>
      </w:r>
      <w:proofErr w:type="spellStart"/>
      <w:r>
        <w:rPr>
          <w:i/>
        </w:rPr>
        <w:t>HBox</w:t>
      </w:r>
      <w:proofErr w:type="spellEnd"/>
      <w:r>
        <w:rPr>
          <w:i/>
        </w:rPr>
        <w:t xml:space="preserve"> </w:t>
      </w:r>
      <w:r>
        <w:t>Class</w:t>
      </w:r>
      <w:bookmarkEnd w:id="5"/>
    </w:p>
    <w:p w:rsidR="00903602" w:rsidRDefault="00903602" w:rsidP="00606B55">
      <w:pPr>
        <w:pStyle w:val="NoSpacing"/>
        <w:numPr>
          <w:ilvl w:val="0"/>
          <w:numId w:val="18"/>
        </w:numPr>
        <w:spacing w:after="80"/>
        <w:ind w:left="360"/>
      </w:pPr>
      <w:bookmarkStart w:id="6" w:name="_Hlk33957901"/>
      <w:r>
        <w:t xml:space="preserve">(Read, no action required) </w:t>
      </w:r>
    </w:p>
    <w:p w:rsidR="00903602" w:rsidRDefault="00903602" w:rsidP="00606B55">
      <w:pPr>
        <w:pStyle w:val="NoSpacing"/>
        <w:numPr>
          <w:ilvl w:val="0"/>
          <w:numId w:val="21"/>
        </w:numPr>
        <w:spacing w:after="80"/>
      </w:pPr>
      <w:r>
        <w:t xml:space="preserve">An </w:t>
      </w:r>
      <w:proofErr w:type="spellStart"/>
      <w:r>
        <w:rPr>
          <w:i/>
        </w:rPr>
        <w:t>HBox</w:t>
      </w:r>
      <w:proofErr w:type="spellEnd"/>
      <w:r>
        <w:t xml:space="preserve"> is a container that arranges the controls horizontally, one after the other, in a single row. For example, the code below renders as shown on the right (I have added a blue rectangle around the </w:t>
      </w:r>
      <w:proofErr w:type="spellStart"/>
      <w:r>
        <w:rPr>
          <w:i/>
        </w:rPr>
        <w:t>HBox</w:t>
      </w:r>
      <w:proofErr w:type="spellEnd"/>
      <w:r>
        <w:rPr>
          <w:i/>
        </w:rPr>
        <w:t xml:space="preserve"> </w:t>
      </w:r>
      <w:r>
        <w:t>for emphasis):</w:t>
      </w:r>
    </w:p>
    <w:p w:rsidR="00903602" w:rsidRDefault="00903602" w:rsidP="00903602">
      <w:pPr>
        <w:autoSpaceDE w:val="0"/>
        <w:autoSpaceDN w:val="0"/>
        <w:adjustRightInd w:val="0"/>
        <w:spacing w:after="0"/>
        <w:ind w:left="1080"/>
        <w:rPr>
          <w:rFonts w:ascii="Consolas" w:hAnsi="Consolas" w:cs="Consolas"/>
          <w:sz w:val="20"/>
          <w:szCs w:val="32"/>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6985</wp:posOffset>
            </wp:positionV>
            <wp:extent cx="2120900" cy="703580"/>
            <wp:effectExtent l="0" t="0" r="0" b="1270"/>
            <wp:wrapTight wrapText="bothSides">
              <wp:wrapPolygon edited="0">
                <wp:start x="0" y="0"/>
                <wp:lineTo x="0" y="21054"/>
                <wp:lineTo x="21341" y="21054"/>
                <wp:lineTo x="213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7035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Consolas" w:hAnsi="Consolas" w:cs="Consolas"/>
          <w:color w:val="0000C0"/>
          <w:sz w:val="20"/>
          <w:szCs w:val="32"/>
        </w:rPr>
        <w:t>lbl</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Label(</w:t>
      </w:r>
      <w:r>
        <w:rPr>
          <w:rFonts w:ascii="Consolas" w:hAnsi="Consolas" w:cs="Consolas"/>
          <w:color w:val="2A00FF"/>
          <w:sz w:val="20"/>
          <w:szCs w:val="32"/>
        </w:rPr>
        <w:t>"Name"</w:t>
      </w:r>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txfName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TextField</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color w:val="000000"/>
          <w:sz w:val="20"/>
          <w:szCs w:val="32"/>
        </w:rPr>
      </w:pPr>
    </w:p>
    <w:p w:rsidR="00903602" w:rsidRDefault="00903602" w:rsidP="00903602">
      <w:pPr>
        <w:autoSpaceDE w:val="0"/>
        <w:autoSpaceDN w:val="0"/>
        <w:adjustRightInd w:val="0"/>
        <w:spacing w:after="0"/>
        <w:ind w:left="1080"/>
        <w:rPr>
          <w:rFonts w:ascii="Consolas" w:hAnsi="Consolas" w:cs="Consolas"/>
          <w:color w:val="000000"/>
          <w:sz w:val="20"/>
          <w:szCs w:val="32"/>
        </w:rPr>
      </w:pPr>
      <w:r>
        <w:rPr>
          <w:rFonts w:ascii="Consolas" w:hAnsi="Consolas" w:cs="Consolas"/>
          <w:color w:val="3F7F5F"/>
          <w:sz w:val="20"/>
          <w:szCs w:val="32"/>
        </w:rPr>
        <w:t xml:space="preserve">// Create </w:t>
      </w:r>
      <w:proofErr w:type="spellStart"/>
      <w:r>
        <w:rPr>
          <w:rFonts w:ascii="Consolas" w:hAnsi="Consolas" w:cs="Consolas"/>
          <w:color w:val="3F7F5F"/>
          <w:sz w:val="20"/>
          <w:szCs w:val="32"/>
        </w:rPr>
        <w:t>HBox</w:t>
      </w:r>
      <w:proofErr w:type="spellEnd"/>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00"/>
          <w:sz w:val="20"/>
          <w:szCs w:val="32"/>
        </w:rPr>
        <w:t>HBox</w:t>
      </w:r>
      <w:proofErr w:type="spellEnd"/>
      <w:r>
        <w:rPr>
          <w:rFonts w:ascii="Consolas" w:hAnsi="Consolas" w:cs="Consolas"/>
          <w:color w:val="000000"/>
          <w:sz w:val="20"/>
          <w:szCs w:val="32"/>
        </w:rPr>
        <w:t xml:space="preserve"> </w:t>
      </w:r>
      <w:proofErr w:type="spellStart"/>
      <w:r>
        <w:rPr>
          <w:rFonts w:ascii="Consolas" w:hAnsi="Consolas" w:cs="Consolas"/>
          <w:color w:val="6A3E3E"/>
          <w:sz w:val="20"/>
          <w:szCs w:val="32"/>
        </w:rPr>
        <w:t>hBoxName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HBox</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color w:val="3F7F5F"/>
          <w:sz w:val="20"/>
          <w:szCs w:val="32"/>
        </w:rPr>
      </w:pPr>
    </w:p>
    <w:p w:rsidR="00903602" w:rsidRDefault="00903602" w:rsidP="00903602">
      <w:pPr>
        <w:autoSpaceDE w:val="0"/>
        <w:autoSpaceDN w:val="0"/>
        <w:adjustRightInd w:val="0"/>
        <w:spacing w:after="0"/>
        <w:ind w:left="1080"/>
        <w:rPr>
          <w:rFonts w:ascii="Consolas" w:hAnsi="Consolas" w:cs="Consolas"/>
          <w:sz w:val="20"/>
          <w:szCs w:val="32"/>
        </w:rPr>
      </w:pPr>
      <w:r>
        <w:rPr>
          <w:rFonts w:ascii="Consolas" w:hAnsi="Consolas" w:cs="Consolas"/>
          <w:color w:val="3F7F5F"/>
          <w:sz w:val="20"/>
          <w:szCs w:val="32"/>
        </w:rPr>
        <w:t xml:space="preserve">// Add controls to </w:t>
      </w:r>
      <w:proofErr w:type="spellStart"/>
      <w:r>
        <w:rPr>
          <w:rFonts w:ascii="Consolas" w:hAnsi="Consolas" w:cs="Consolas"/>
          <w:color w:val="3F7F5F"/>
          <w:sz w:val="20"/>
          <w:szCs w:val="32"/>
        </w:rPr>
        <w:t>HBox</w:t>
      </w:r>
      <w:proofErr w:type="spellEnd"/>
    </w:p>
    <w:p w:rsidR="00903602" w:rsidRDefault="00903602" w:rsidP="00606B55">
      <w:pPr>
        <w:autoSpaceDE w:val="0"/>
        <w:autoSpaceDN w:val="0"/>
        <w:adjustRightInd w:val="0"/>
        <w:spacing w:after="80"/>
        <w:ind w:left="1080"/>
        <w:rPr>
          <w:rFonts w:ascii="Consolas" w:hAnsi="Consolas" w:cs="Consolas"/>
          <w:sz w:val="20"/>
          <w:szCs w:val="32"/>
        </w:rPr>
      </w:pPr>
      <w:proofErr w:type="spellStart"/>
      <w:r>
        <w:rPr>
          <w:rFonts w:ascii="Consolas" w:hAnsi="Consolas" w:cs="Consolas"/>
          <w:color w:val="6A3E3E"/>
          <w:sz w:val="20"/>
          <w:szCs w:val="32"/>
        </w:rPr>
        <w:t>hBoxName</w:t>
      </w:r>
      <w:r>
        <w:rPr>
          <w:rFonts w:ascii="Consolas" w:hAnsi="Consolas" w:cs="Consolas"/>
          <w:color w:val="000000"/>
          <w:sz w:val="20"/>
          <w:szCs w:val="32"/>
        </w:rPr>
        <w:t>.getChildren</w:t>
      </w:r>
      <w:proofErr w:type="spellEnd"/>
      <w:r>
        <w:rPr>
          <w:rFonts w:ascii="Consolas" w:hAnsi="Consolas" w:cs="Consolas"/>
          <w:color w:val="000000"/>
          <w:sz w:val="20"/>
          <w:szCs w:val="32"/>
        </w:rPr>
        <w:t>(</w:t>
      </w:r>
      <w:proofErr w:type="gramStart"/>
      <w:r>
        <w:rPr>
          <w:rFonts w:ascii="Consolas" w:hAnsi="Consolas" w:cs="Consolas"/>
          <w:color w:val="000000"/>
          <w:sz w:val="20"/>
          <w:szCs w:val="32"/>
        </w:rPr>
        <w:t>).</w:t>
      </w:r>
      <w:proofErr w:type="spellStart"/>
      <w:r>
        <w:rPr>
          <w:rFonts w:ascii="Consolas" w:hAnsi="Consolas" w:cs="Consolas"/>
          <w:color w:val="000000"/>
          <w:sz w:val="20"/>
          <w:szCs w:val="32"/>
        </w:rPr>
        <w:t>addAll</w:t>
      </w:r>
      <w:proofErr w:type="spellEnd"/>
      <w:proofErr w:type="gramEnd"/>
      <w:r>
        <w:rPr>
          <w:rFonts w:ascii="Consolas" w:hAnsi="Consolas" w:cs="Consolas"/>
          <w:color w:val="000000"/>
          <w:sz w:val="20"/>
          <w:szCs w:val="32"/>
        </w:rPr>
        <w:t>(</w:t>
      </w:r>
      <w:proofErr w:type="spellStart"/>
      <w:r>
        <w:rPr>
          <w:rFonts w:ascii="Consolas" w:hAnsi="Consolas" w:cs="Consolas"/>
          <w:color w:val="0000C0"/>
          <w:sz w:val="20"/>
          <w:szCs w:val="32"/>
        </w:rPr>
        <w:t>lbl</w:t>
      </w:r>
      <w:proofErr w:type="spellEnd"/>
      <w:r>
        <w:rPr>
          <w:rFonts w:ascii="Consolas" w:hAnsi="Consolas" w:cs="Consolas"/>
          <w:color w:val="000000"/>
          <w:sz w:val="20"/>
          <w:szCs w:val="32"/>
        </w:rPr>
        <w:t xml:space="preserve">, </w:t>
      </w:r>
      <w:proofErr w:type="spellStart"/>
      <w:r>
        <w:rPr>
          <w:rFonts w:ascii="Consolas" w:hAnsi="Consolas" w:cs="Consolas"/>
          <w:color w:val="0000C0"/>
          <w:sz w:val="20"/>
          <w:szCs w:val="32"/>
        </w:rPr>
        <w:t>txfName</w:t>
      </w:r>
      <w:proofErr w:type="spellEnd"/>
      <w:r>
        <w:rPr>
          <w:rFonts w:ascii="Consolas" w:hAnsi="Consolas" w:cs="Consolas"/>
          <w:color w:val="000000"/>
          <w:sz w:val="20"/>
          <w:szCs w:val="32"/>
        </w:rPr>
        <w:t>);</w:t>
      </w:r>
    </w:p>
    <w:p w:rsidR="00903602" w:rsidRDefault="00903602" w:rsidP="00606B55">
      <w:pPr>
        <w:pStyle w:val="NoSpacing"/>
        <w:spacing w:after="80"/>
        <w:ind w:left="720"/>
      </w:pPr>
      <w:r>
        <w:t xml:space="preserve">Note that the </w:t>
      </w:r>
      <w:proofErr w:type="spellStart"/>
      <w:r>
        <w:rPr>
          <w:i/>
        </w:rPr>
        <w:t>HBox</w:t>
      </w:r>
      <w:proofErr w:type="spellEnd"/>
      <w:r>
        <w:rPr>
          <w:i/>
        </w:rPr>
        <w:t xml:space="preserve"> </w:t>
      </w:r>
      <w:r>
        <w:t xml:space="preserve">has a non-obvious way to add the controls. There is </w:t>
      </w:r>
      <w:r>
        <w:rPr>
          <w:u w:val="single"/>
        </w:rPr>
        <w:t>not</w:t>
      </w:r>
      <w:r>
        <w:t xml:space="preserve"> an </w:t>
      </w:r>
      <w:r>
        <w:rPr>
          <w:i/>
        </w:rPr>
        <w:t>add</w:t>
      </w:r>
      <w:r>
        <w:t xml:space="preserve"> method. Instead, you call the </w:t>
      </w:r>
      <w:proofErr w:type="spellStart"/>
      <w:r>
        <w:rPr>
          <w:i/>
        </w:rPr>
        <w:t>getChildren</w:t>
      </w:r>
      <w:proofErr w:type="spellEnd"/>
      <w:r>
        <w:rPr>
          <w:i/>
        </w:rPr>
        <w:t xml:space="preserve"> </w:t>
      </w:r>
      <w:r>
        <w:t xml:space="preserve">method that returns a collection of the controls in the </w:t>
      </w:r>
      <w:proofErr w:type="spellStart"/>
      <w:r>
        <w:rPr>
          <w:i/>
        </w:rPr>
        <w:t>HBox</w:t>
      </w:r>
      <w:proofErr w:type="spellEnd"/>
      <w:r>
        <w:rPr>
          <w:i/>
        </w:rPr>
        <w:t xml:space="preserve"> </w:t>
      </w:r>
      <w:r>
        <w:t xml:space="preserve">(in this case, initially empty) and then you can call the </w:t>
      </w:r>
      <w:proofErr w:type="spellStart"/>
      <w:r>
        <w:rPr>
          <w:i/>
        </w:rPr>
        <w:t>addAll</w:t>
      </w:r>
      <w:proofErr w:type="spellEnd"/>
      <w:r>
        <w:rPr>
          <w:i/>
        </w:rPr>
        <w:t xml:space="preserve"> </w:t>
      </w:r>
      <w:r>
        <w:t xml:space="preserve">method to add the controls (or you can call the </w:t>
      </w:r>
      <w:r>
        <w:rPr>
          <w:i/>
        </w:rPr>
        <w:t xml:space="preserve">add </w:t>
      </w:r>
      <w:r>
        <w:t>method and add the controls one at a time.</w:t>
      </w:r>
    </w:p>
    <w:p w:rsidR="00903602" w:rsidRDefault="00903602" w:rsidP="00606B55">
      <w:pPr>
        <w:pStyle w:val="NoSpacing"/>
        <w:numPr>
          <w:ilvl w:val="0"/>
          <w:numId w:val="21"/>
        </w:numPr>
        <w:spacing w:after="80"/>
      </w:pPr>
      <w:r>
        <w:rPr>
          <w:noProof/>
        </w:rPr>
        <w:drawing>
          <wp:anchor distT="0" distB="0" distL="114300" distR="114300" simplePos="0" relativeHeight="251674624" behindDoc="1" locked="0" layoutInCell="1" allowOverlap="1">
            <wp:simplePos x="0" y="0"/>
            <wp:positionH relativeFrom="margin">
              <wp:align>right</wp:align>
            </wp:positionH>
            <wp:positionV relativeFrom="paragraph">
              <wp:posOffset>52705</wp:posOffset>
            </wp:positionV>
            <wp:extent cx="2125980" cy="611505"/>
            <wp:effectExtent l="0" t="0" r="7620" b="0"/>
            <wp:wrapTight wrapText="bothSides">
              <wp:wrapPolygon edited="0">
                <wp:start x="0" y="0"/>
                <wp:lineTo x="0" y="20860"/>
                <wp:lineTo x="21484" y="20860"/>
                <wp:lineTo x="21484" y="0"/>
                <wp:lineTo x="0" y="0"/>
              </wp:wrapPolygon>
            </wp:wrapTight>
            <wp:docPr id="13" name="Picture 13" desc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5980" cy="611505"/>
                    </a:xfrm>
                    <a:prstGeom prst="rect">
                      <a:avLst/>
                    </a:prstGeom>
                    <a:noFill/>
                  </pic:spPr>
                </pic:pic>
              </a:graphicData>
            </a:graphic>
            <wp14:sizeRelH relativeFrom="page">
              <wp14:pctWidth>0</wp14:pctWidth>
            </wp14:sizeRelH>
            <wp14:sizeRelV relativeFrom="page">
              <wp14:pctHeight>0</wp14:pctHeight>
            </wp14:sizeRelV>
          </wp:anchor>
        </w:drawing>
      </w:r>
      <w:r>
        <w:t xml:space="preserve">One very useful concept is that we can </w:t>
      </w:r>
      <w:r>
        <w:rPr>
          <w:i/>
        </w:rPr>
        <w:t>nest panes</w:t>
      </w:r>
      <w:r>
        <w:t>:</w:t>
      </w:r>
      <w:r>
        <w:rPr>
          <w:i/>
        </w:rPr>
        <w:t xml:space="preserve"> </w:t>
      </w:r>
      <w:r>
        <w:t xml:space="preserve">we can put panes inside of other panes. This provides for infinitely more layout flexibility and organization. In other words, a </w:t>
      </w:r>
      <w:r>
        <w:rPr>
          <w:i/>
        </w:rPr>
        <w:t xml:space="preserve">Pane </w:t>
      </w:r>
      <w:r>
        <w:t xml:space="preserve">can contain any number of (sub) </w:t>
      </w:r>
      <w:r>
        <w:rPr>
          <w:i/>
        </w:rPr>
        <w:t>Panes</w:t>
      </w:r>
      <w:r>
        <w:t xml:space="preserve">, and each </w:t>
      </w:r>
      <w:r>
        <w:rPr>
          <w:i/>
        </w:rPr>
        <w:t xml:space="preserve">Pane </w:t>
      </w:r>
      <w:r>
        <w:t>can contain any number of controls as shown in the class diagram on the right.</w:t>
      </w:r>
    </w:p>
    <w:p w:rsidR="00903602" w:rsidRDefault="00903602" w:rsidP="00606B55">
      <w:pPr>
        <w:pStyle w:val="NoSpacing"/>
        <w:numPr>
          <w:ilvl w:val="0"/>
          <w:numId w:val="21"/>
        </w:numPr>
        <w:spacing w:after="80"/>
      </w:pPr>
      <w:r>
        <w:rPr>
          <w:noProof/>
        </w:rPr>
        <w:drawing>
          <wp:anchor distT="0" distB="0" distL="114300" distR="114300" simplePos="0" relativeHeight="251675648" behindDoc="1" locked="0" layoutInCell="1" allowOverlap="1">
            <wp:simplePos x="0" y="0"/>
            <wp:positionH relativeFrom="margin">
              <wp:align>right</wp:align>
            </wp:positionH>
            <wp:positionV relativeFrom="paragraph">
              <wp:posOffset>0</wp:posOffset>
            </wp:positionV>
            <wp:extent cx="2377440" cy="1481455"/>
            <wp:effectExtent l="0" t="0" r="3810" b="4445"/>
            <wp:wrapTight wrapText="bothSides">
              <wp:wrapPolygon edited="0">
                <wp:start x="0" y="0"/>
                <wp:lineTo x="0" y="21387"/>
                <wp:lineTo x="21462" y="21387"/>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481455"/>
                    </a:xfrm>
                    <a:prstGeom prst="rect">
                      <a:avLst/>
                    </a:prstGeom>
                    <a:noFill/>
                  </pic:spPr>
                </pic:pic>
              </a:graphicData>
            </a:graphic>
            <wp14:sizeRelH relativeFrom="page">
              <wp14:pctWidth>0</wp14:pctWidth>
            </wp14:sizeRelH>
            <wp14:sizeRelV relativeFrom="page">
              <wp14:pctHeight>0</wp14:pctHeight>
            </wp14:sizeRelV>
          </wp:anchor>
        </w:drawing>
      </w:r>
      <w:r>
        <w:t xml:space="preserve">For example, the code below would render as shown on the right. The code below, surrounded by the box illustrates nesting the </w:t>
      </w:r>
      <w:proofErr w:type="spellStart"/>
      <w:r>
        <w:rPr>
          <w:i/>
        </w:rPr>
        <w:t>HBox</w:t>
      </w:r>
      <w:proofErr w:type="spellEnd"/>
      <w:r>
        <w:rPr>
          <w:i/>
        </w:rPr>
        <w:t xml:space="preserve"> </w:t>
      </w:r>
      <w:r>
        <w:t>at the top, inside the root (</w:t>
      </w:r>
      <w:proofErr w:type="spellStart"/>
      <w:r>
        <w:rPr>
          <w:i/>
        </w:rPr>
        <w:t>GridPane</w:t>
      </w:r>
      <w:proofErr w:type="spellEnd"/>
      <w:r>
        <w:t>).</w:t>
      </w:r>
    </w:p>
    <w:p w:rsidR="00903602" w:rsidRDefault="00903602" w:rsidP="00903602">
      <w:pPr>
        <w:autoSpaceDE w:val="0"/>
        <w:autoSpaceDN w:val="0"/>
        <w:adjustRightInd w:val="0"/>
        <w:spacing w:after="0"/>
        <w:ind w:left="1080"/>
        <w:rPr>
          <w:rFonts w:ascii="Consolas" w:hAnsi="Consolas" w:cs="Consolas"/>
          <w:sz w:val="20"/>
          <w:szCs w:val="32"/>
        </w:rPr>
      </w:pPr>
      <w:r>
        <w:rPr>
          <w:rFonts w:ascii="Consolas" w:hAnsi="Consolas" w:cs="Consolas"/>
          <w:color w:val="3F7F5F"/>
          <w:sz w:val="20"/>
          <w:szCs w:val="32"/>
        </w:rPr>
        <w:t>// Create controls</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lbl</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Label(</w:t>
      </w:r>
      <w:r>
        <w:rPr>
          <w:rFonts w:ascii="Consolas" w:hAnsi="Consolas" w:cs="Consolas"/>
          <w:color w:val="2A00FF"/>
          <w:sz w:val="20"/>
          <w:szCs w:val="32"/>
        </w:rPr>
        <w:t>"Name"</w:t>
      </w:r>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txfName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TextField</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txaMessage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TextArea</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txaMessage</w:t>
      </w:r>
      <w:r>
        <w:rPr>
          <w:rFonts w:ascii="Consolas" w:hAnsi="Consolas" w:cs="Consolas"/>
          <w:color w:val="000000"/>
          <w:sz w:val="20"/>
          <w:szCs w:val="32"/>
        </w:rPr>
        <w:t>.setPrefHeight</w:t>
      </w:r>
      <w:proofErr w:type="spellEnd"/>
      <w:r>
        <w:rPr>
          <w:rFonts w:ascii="Consolas" w:hAnsi="Consolas" w:cs="Consolas"/>
          <w:color w:val="000000"/>
          <w:sz w:val="20"/>
          <w:szCs w:val="32"/>
        </w:rPr>
        <w:t>(100);</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txaMessage</w:t>
      </w:r>
      <w:r>
        <w:rPr>
          <w:rFonts w:ascii="Consolas" w:hAnsi="Consolas" w:cs="Consolas"/>
          <w:color w:val="000000"/>
          <w:sz w:val="20"/>
          <w:szCs w:val="32"/>
        </w:rPr>
        <w:t>.setPrefWidth</w:t>
      </w:r>
      <w:proofErr w:type="spellEnd"/>
      <w:r>
        <w:rPr>
          <w:rFonts w:ascii="Consolas" w:hAnsi="Consolas" w:cs="Consolas"/>
          <w:color w:val="000000"/>
          <w:sz w:val="20"/>
          <w:szCs w:val="32"/>
        </w:rPr>
        <w:t>(200);</w:t>
      </w:r>
    </w:p>
    <w:p w:rsidR="00903602" w:rsidRDefault="00903602" w:rsidP="00903602">
      <w:pPr>
        <w:autoSpaceDE w:val="0"/>
        <w:autoSpaceDN w:val="0"/>
        <w:adjustRightInd w:val="0"/>
        <w:spacing w:after="0"/>
        <w:ind w:left="1080"/>
        <w:rPr>
          <w:rFonts w:ascii="Consolas" w:hAnsi="Consolas" w:cs="Consolas"/>
          <w:sz w:val="20"/>
          <w:szCs w:val="32"/>
        </w:rPr>
      </w:pPr>
      <w:proofErr w:type="spellStart"/>
      <w:r>
        <w:rPr>
          <w:rFonts w:ascii="Consolas" w:hAnsi="Consolas" w:cs="Consolas"/>
          <w:color w:val="0000C0"/>
          <w:sz w:val="20"/>
          <w:szCs w:val="32"/>
        </w:rPr>
        <w:t>btnHelloWorld</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gramStart"/>
      <w:r>
        <w:rPr>
          <w:rFonts w:ascii="Consolas" w:hAnsi="Consolas" w:cs="Consolas"/>
          <w:color w:val="000000"/>
          <w:sz w:val="20"/>
          <w:szCs w:val="32"/>
        </w:rPr>
        <w:t>Button(</w:t>
      </w:r>
      <w:proofErr w:type="gramEnd"/>
      <w:r>
        <w:rPr>
          <w:rFonts w:ascii="Consolas" w:hAnsi="Consolas" w:cs="Consolas"/>
          <w:color w:val="2A00FF"/>
          <w:sz w:val="20"/>
          <w:szCs w:val="32"/>
        </w:rPr>
        <w:t>"Hello World"</w:t>
      </w:r>
      <w:r>
        <w:rPr>
          <w:rFonts w:ascii="Consolas" w:hAnsi="Consolas" w:cs="Consolas"/>
          <w:color w:val="000000"/>
          <w:sz w:val="20"/>
          <w:szCs w:val="32"/>
        </w:rPr>
        <w:t>);</w:t>
      </w:r>
    </w:p>
    <w:p w:rsidR="00903602" w:rsidRDefault="00903602" w:rsidP="00903602">
      <w:pPr>
        <w:autoSpaceDE w:val="0"/>
        <w:autoSpaceDN w:val="0"/>
        <w:adjustRightInd w:val="0"/>
        <w:spacing w:after="0"/>
        <w:ind w:left="1080"/>
        <w:rPr>
          <w:rFonts w:ascii="Consolas" w:hAnsi="Consolas" w:cs="Consolas"/>
          <w:sz w:val="20"/>
          <w:szCs w:val="32"/>
        </w:rPr>
      </w:pPr>
    </w:p>
    <w:tbl>
      <w:tblPr>
        <w:tblStyle w:val="Heading1Char"/>
        <w:tblW w:w="0" w:type="auto"/>
        <w:tblInd w:w="1080" w:type="dxa"/>
        <w:tblLook w:val="04A0" w:firstRow="1" w:lastRow="0" w:firstColumn="1" w:lastColumn="0" w:noHBand="0" w:noVBand="1"/>
      </w:tblPr>
      <w:tblGrid>
        <w:gridCol w:w="5165"/>
      </w:tblGrid>
      <w:tr w:rsidR="00903602" w:rsidTr="00903602">
        <w:tc>
          <w:tcPr>
            <w:tcW w:w="5165" w:type="dxa"/>
            <w:tcBorders>
              <w:top w:val="single" w:sz="4" w:space="0" w:color="auto"/>
              <w:left w:val="single" w:sz="4" w:space="0" w:color="auto"/>
              <w:bottom w:val="single" w:sz="4" w:space="0" w:color="auto"/>
              <w:right w:val="single" w:sz="4" w:space="0" w:color="auto"/>
            </w:tcBorders>
          </w:tcPr>
          <w:p w:rsidR="00903602" w:rsidRDefault="00903602">
            <w:pPr>
              <w:autoSpaceDE w:val="0"/>
              <w:autoSpaceDN w:val="0"/>
              <w:adjustRightInd w:val="0"/>
              <w:rPr>
                <w:rFonts w:ascii="Consolas" w:hAnsi="Consolas" w:cs="Consolas"/>
                <w:sz w:val="20"/>
                <w:szCs w:val="32"/>
              </w:rPr>
            </w:pPr>
            <w:r>
              <w:rPr>
                <w:rFonts w:ascii="Consolas" w:hAnsi="Consolas" w:cs="Consolas"/>
                <w:color w:val="3F7F5F"/>
                <w:sz w:val="20"/>
                <w:szCs w:val="32"/>
              </w:rPr>
              <w:t xml:space="preserve">// Create </w:t>
            </w:r>
            <w:proofErr w:type="spellStart"/>
            <w:r>
              <w:rPr>
                <w:rFonts w:ascii="Consolas" w:hAnsi="Consolas" w:cs="Consolas"/>
                <w:color w:val="3F7F5F"/>
                <w:sz w:val="20"/>
                <w:szCs w:val="32"/>
              </w:rPr>
              <w:t>HBox</w:t>
            </w:r>
            <w:proofErr w:type="spellEnd"/>
            <w:r>
              <w:rPr>
                <w:rFonts w:ascii="Consolas" w:hAnsi="Consolas" w:cs="Consolas"/>
                <w:color w:val="3F7F5F"/>
                <w:sz w:val="20"/>
                <w:szCs w:val="32"/>
              </w:rPr>
              <w:t xml:space="preserve"> and add label and text field</w:t>
            </w:r>
          </w:p>
          <w:p w:rsidR="00903602" w:rsidRDefault="00903602">
            <w:pPr>
              <w:autoSpaceDE w:val="0"/>
              <w:autoSpaceDN w:val="0"/>
              <w:adjustRightInd w:val="0"/>
              <w:rPr>
                <w:rFonts w:ascii="Consolas" w:hAnsi="Consolas" w:cs="Consolas"/>
                <w:sz w:val="20"/>
                <w:szCs w:val="32"/>
              </w:rPr>
            </w:pPr>
            <w:proofErr w:type="spellStart"/>
            <w:r>
              <w:rPr>
                <w:rFonts w:ascii="Consolas" w:hAnsi="Consolas" w:cs="Consolas"/>
                <w:color w:val="000000"/>
                <w:sz w:val="20"/>
                <w:szCs w:val="32"/>
              </w:rPr>
              <w:t>HBox</w:t>
            </w:r>
            <w:proofErr w:type="spellEnd"/>
            <w:r>
              <w:rPr>
                <w:rFonts w:ascii="Consolas" w:hAnsi="Consolas" w:cs="Consolas"/>
                <w:color w:val="000000"/>
                <w:sz w:val="20"/>
                <w:szCs w:val="32"/>
              </w:rPr>
              <w:t xml:space="preserve"> </w:t>
            </w:r>
            <w:proofErr w:type="spellStart"/>
            <w:r>
              <w:rPr>
                <w:rFonts w:ascii="Consolas" w:hAnsi="Consolas" w:cs="Consolas"/>
                <w:color w:val="6A3E3E"/>
                <w:sz w:val="20"/>
                <w:szCs w:val="32"/>
              </w:rPr>
              <w:t>hBoxName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HBox</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pPr>
              <w:autoSpaceDE w:val="0"/>
              <w:autoSpaceDN w:val="0"/>
              <w:adjustRightInd w:val="0"/>
              <w:rPr>
                <w:rFonts w:ascii="Consolas" w:hAnsi="Consolas" w:cs="Consolas"/>
                <w:sz w:val="20"/>
                <w:szCs w:val="32"/>
              </w:rPr>
            </w:pPr>
            <w:proofErr w:type="spellStart"/>
            <w:r>
              <w:rPr>
                <w:rFonts w:ascii="Consolas" w:hAnsi="Consolas" w:cs="Consolas"/>
                <w:color w:val="6A3E3E"/>
                <w:sz w:val="20"/>
                <w:szCs w:val="32"/>
              </w:rPr>
              <w:t>hBoxName</w:t>
            </w:r>
            <w:r>
              <w:rPr>
                <w:rFonts w:ascii="Consolas" w:hAnsi="Consolas" w:cs="Consolas"/>
                <w:color w:val="000000"/>
                <w:sz w:val="20"/>
                <w:szCs w:val="32"/>
              </w:rPr>
              <w:t>.getStyleClass</w:t>
            </w:r>
            <w:proofErr w:type="spellEnd"/>
            <w:r>
              <w:rPr>
                <w:rFonts w:ascii="Consolas" w:hAnsi="Consolas" w:cs="Consolas"/>
                <w:color w:val="000000"/>
                <w:sz w:val="20"/>
                <w:szCs w:val="32"/>
              </w:rPr>
              <w:t>(</w:t>
            </w:r>
            <w:proofErr w:type="gramStart"/>
            <w:r>
              <w:rPr>
                <w:rFonts w:ascii="Consolas" w:hAnsi="Consolas" w:cs="Consolas"/>
                <w:color w:val="000000"/>
                <w:sz w:val="20"/>
                <w:szCs w:val="32"/>
              </w:rPr>
              <w:t>).add</w:t>
            </w:r>
            <w:proofErr w:type="gramEnd"/>
            <w:r>
              <w:rPr>
                <w:rFonts w:ascii="Consolas" w:hAnsi="Consolas" w:cs="Consolas"/>
                <w:color w:val="000000"/>
                <w:sz w:val="20"/>
                <w:szCs w:val="32"/>
              </w:rPr>
              <w:t>(</w:t>
            </w:r>
            <w:r>
              <w:rPr>
                <w:rFonts w:ascii="Consolas" w:hAnsi="Consolas" w:cs="Consolas"/>
                <w:color w:val="2A00FF"/>
                <w:sz w:val="20"/>
                <w:szCs w:val="32"/>
              </w:rPr>
              <w:t>"</w:t>
            </w:r>
            <w:proofErr w:type="spellStart"/>
            <w:r>
              <w:rPr>
                <w:rFonts w:ascii="Consolas" w:hAnsi="Consolas" w:cs="Consolas"/>
                <w:color w:val="2A00FF"/>
                <w:sz w:val="20"/>
                <w:szCs w:val="32"/>
              </w:rPr>
              <w:t>hbox</w:t>
            </w:r>
            <w:proofErr w:type="spellEnd"/>
            <w:r>
              <w:rPr>
                <w:rFonts w:ascii="Consolas" w:hAnsi="Consolas" w:cs="Consolas"/>
                <w:color w:val="2A00FF"/>
                <w:sz w:val="20"/>
                <w:szCs w:val="32"/>
              </w:rPr>
              <w:t>"</w:t>
            </w:r>
            <w:r>
              <w:rPr>
                <w:rFonts w:ascii="Consolas" w:hAnsi="Consolas" w:cs="Consolas"/>
                <w:color w:val="000000"/>
                <w:sz w:val="20"/>
                <w:szCs w:val="32"/>
              </w:rPr>
              <w:t>);</w:t>
            </w:r>
          </w:p>
          <w:p w:rsidR="00903602" w:rsidRDefault="00903602">
            <w:pPr>
              <w:autoSpaceDE w:val="0"/>
              <w:autoSpaceDN w:val="0"/>
              <w:adjustRightInd w:val="0"/>
              <w:rPr>
                <w:rFonts w:ascii="Consolas" w:hAnsi="Consolas" w:cs="Consolas"/>
                <w:sz w:val="20"/>
                <w:szCs w:val="32"/>
              </w:rPr>
            </w:pPr>
            <w:proofErr w:type="spellStart"/>
            <w:r>
              <w:rPr>
                <w:rFonts w:ascii="Consolas" w:hAnsi="Consolas" w:cs="Consolas"/>
                <w:color w:val="6A3E3E"/>
                <w:sz w:val="20"/>
                <w:szCs w:val="32"/>
              </w:rPr>
              <w:t>hBoxName</w:t>
            </w:r>
            <w:r>
              <w:rPr>
                <w:rFonts w:ascii="Consolas" w:hAnsi="Consolas" w:cs="Consolas"/>
                <w:color w:val="000000"/>
                <w:sz w:val="20"/>
                <w:szCs w:val="32"/>
              </w:rPr>
              <w:t>.getChildren</w:t>
            </w:r>
            <w:proofErr w:type="spellEnd"/>
            <w:r>
              <w:rPr>
                <w:rFonts w:ascii="Consolas" w:hAnsi="Consolas" w:cs="Consolas"/>
                <w:color w:val="000000"/>
                <w:sz w:val="20"/>
                <w:szCs w:val="32"/>
              </w:rPr>
              <w:t>(</w:t>
            </w:r>
            <w:proofErr w:type="gramStart"/>
            <w:r>
              <w:rPr>
                <w:rFonts w:ascii="Consolas" w:hAnsi="Consolas" w:cs="Consolas"/>
                <w:color w:val="000000"/>
                <w:sz w:val="20"/>
                <w:szCs w:val="32"/>
              </w:rPr>
              <w:t>).</w:t>
            </w:r>
            <w:proofErr w:type="spellStart"/>
            <w:r>
              <w:rPr>
                <w:rFonts w:ascii="Consolas" w:hAnsi="Consolas" w:cs="Consolas"/>
                <w:color w:val="000000"/>
                <w:sz w:val="20"/>
                <w:szCs w:val="32"/>
              </w:rPr>
              <w:t>addAll</w:t>
            </w:r>
            <w:proofErr w:type="spellEnd"/>
            <w:proofErr w:type="gramEnd"/>
            <w:r>
              <w:rPr>
                <w:rFonts w:ascii="Consolas" w:hAnsi="Consolas" w:cs="Consolas"/>
                <w:color w:val="000000"/>
                <w:sz w:val="20"/>
                <w:szCs w:val="32"/>
              </w:rPr>
              <w:t>(</w:t>
            </w:r>
            <w:proofErr w:type="spellStart"/>
            <w:r>
              <w:rPr>
                <w:rFonts w:ascii="Consolas" w:hAnsi="Consolas" w:cs="Consolas"/>
                <w:color w:val="0000C0"/>
                <w:sz w:val="20"/>
                <w:szCs w:val="32"/>
              </w:rPr>
              <w:t>lbl</w:t>
            </w:r>
            <w:proofErr w:type="spellEnd"/>
            <w:r>
              <w:rPr>
                <w:rFonts w:ascii="Consolas" w:hAnsi="Consolas" w:cs="Consolas"/>
                <w:color w:val="000000"/>
                <w:sz w:val="20"/>
                <w:szCs w:val="32"/>
              </w:rPr>
              <w:t xml:space="preserve">, </w:t>
            </w:r>
            <w:proofErr w:type="spellStart"/>
            <w:r>
              <w:rPr>
                <w:rFonts w:ascii="Consolas" w:hAnsi="Consolas" w:cs="Consolas"/>
                <w:color w:val="0000C0"/>
                <w:sz w:val="20"/>
                <w:szCs w:val="32"/>
              </w:rPr>
              <w:t>txfName</w:t>
            </w:r>
            <w:proofErr w:type="spellEnd"/>
            <w:r>
              <w:rPr>
                <w:rFonts w:ascii="Consolas" w:hAnsi="Consolas" w:cs="Consolas"/>
                <w:color w:val="000000"/>
                <w:sz w:val="20"/>
                <w:szCs w:val="32"/>
              </w:rPr>
              <w:t>);</w:t>
            </w:r>
          </w:p>
          <w:p w:rsidR="00903602" w:rsidRDefault="00903602">
            <w:pPr>
              <w:autoSpaceDE w:val="0"/>
              <w:autoSpaceDN w:val="0"/>
              <w:adjustRightInd w:val="0"/>
              <w:rPr>
                <w:rFonts w:ascii="Consolas" w:hAnsi="Consolas" w:cs="Consolas"/>
                <w:sz w:val="20"/>
                <w:szCs w:val="32"/>
              </w:rPr>
            </w:pPr>
          </w:p>
          <w:p w:rsidR="00903602" w:rsidRDefault="00903602">
            <w:pPr>
              <w:autoSpaceDE w:val="0"/>
              <w:autoSpaceDN w:val="0"/>
              <w:adjustRightInd w:val="0"/>
              <w:rPr>
                <w:rFonts w:ascii="Consolas" w:hAnsi="Consolas" w:cs="Consolas"/>
                <w:sz w:val="20"/>
                <w:szCs w:val="32"/>
              </w:rPr>
            </w:pPr>
            <w:r>
              <w:rPr>
                <w:rFonts w:ascii="Consolas" w:hAnsi="Consolas" w:cs="Consolas"/>
                <w:color w:val="3F7F5F"/>
                <w:sz w:val="20"/>
                <w:szCs w:val="32"/>
              </w:rPr>
              <w:t>// Create root container for controls</w:t>
            </w:r>
          </w:p>
          <w:p w:rsidR="00903602" w:rsidRDefault="00903602">
            <w:pPr>
              <w:autoSpaceDE w:val="0"/>
              <w:autoSpaceDN w:val="0"/>
              <w:adjustRightInd w:val="0"/>
              <w:rPr>
                <w:rFonts w:ascii="Consolas" w:hAnsi="Consolas" w:cs="Consolas"/>
                <w:sz w:val="20"/>
                <w:szCs w:val="32"/>
              </w:rPr>
            </w:pPr>
            <w:proofErr w:type="spellStart"/>
            <w:r>
              <w:rPr>
                <w:rFonts w:ascii="Consolas" w:hAnsi="Consolas" w:cs="Consolas"/>
                <w:color w:val="000000"/>
                <w:sz w:val="20"/>
                <w:szCs w:val="32"/>
              </w:rPr>
              <w:t>GridPane</w:t>
            </w:r>
            <w:proofErr w:type="spellEnd"/>
            <w:r>
              <w:rPr>
                <w:rFonts w:ascii="Consolas" w:hAnsi="Consolas" w:cs="Consolas"/>
                <w:color w:val="000000"/>
                <w:sz w:val="20"/>
                <w:szCs w:val="32"/>
              </w:rPr>
              <w:t xml:space="preserve"> </w:t>
            </w:r>
            <w:r>
              <w:rPr>
                <w:rFonts w:ascii="Consolas" w:hAnsi="Consolas" w:cs="Consolas"/>
                <w:color w:val="6A3E3E"/>
                <w:sz w:val="20"/>
                <w:szCs w:val="32"/>
              </w:rPr>
              <w:t>root</w:t>
            </w:r>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w:t>
            </w:r>
            <w:proofErr w:type="spellStart"/>
            <w:proofErr w:type="gramStart"/>
            <w:r>
              <w:rPr>
                <w:rFonts w:ascii="Consolas" w:hAnsi="Consolas" w:cs="Consolas"/>
                <w:color w:val="000000"/>
                <w:sz w:val="20"/>
                <w:szCs w:val="32"/>
              </w:rPr>
              <w:t>GridPane</w:t>
            </w:r>
            <w:proofErr w:type="spellEnd"/>
            <w:r>
              <w:rPr>
                <w:rFonts w:ascii="Consolas" w:hAnsi="Consolas" w:cs="Consolas"/>
                <w:color w:val="000000"/>
                <w:sz w:val="20"/>
                <w:szCs w:val="32"/>
              </w:rPr>
              <w:t>(</w:t>
            </w:r>
            <w:proofErr w:type="gramEnd"/>
            <w:r>
              <w:rPr>
                <w:rFonts w:ascii="Consolas" w:hAnsi="Consolas" w:cs="Consolas"/>
                <w:color w:val="000000"/>
                <w:sz w:val="20"/>
                <w:szCs w:val="32"/>
              </w:rPr>
              <w:t>);</w:t>
            </w:r>
          </w:p>
          <w:p w:rsidR="00903602" w:rsidRDefault="00903602">
            <w:pPr>
              <w:autoSpaceDE w:val="0"/>
              <w:autoSpaceDN w:val="0"/>
              <w:adjustRightInd w:val="0"/>
              <w:rPr>
                <w:rFonts w:ascii="Consolas" w:hAnsi="Consolas" w:cs="Consolas"/>
                <w:sz w:val="20"/>
                <w:szCs w:val="32"/>
              </w:rPr>
            </w:pPr>
          </w:p>
          <w:p w:rsidR="00903602" w:rsidRDefault="00903602">
            <w:pPr>
              <w:autoSpaceDE w:val="0"/>
              <w:autoSpaceDN w:val="0"/>
              <w:adjustRightInd w:val="0"/>
              <w:rPr>
                <w:rFonts w:ascii="Consolas" w:hAnsi="Consolas" w:cs="Consolas"/>
                <w:sz w:val="20"/>
                <w:szCs w:val="32"/>
              </w:rPr>
            </w:pPr>
            <w:r>
              <w:rPr>
                <w:rFonts w:ascii="Consolas" w:hAnsi="Consolas" w:cs="Consolas"/>
                <w:color w:val="3F7F5F"/>
                <w:sz w:val="20"/>
                <w:szCs w:val="32"/>
              </w:rPr>
              <w:t xml:space="preserve">// Add </w:t>
            </w:r>
            <w:proofErr w:type="spellStart"/>
            <w:r>
              <w:rPr>
                <w:rFonts w:ascii="Consolas" w:hAnsi="Consolas" w:cs="Consolas"/>
                <w:color w:val="3F7F5F"/>
                <w:sz w:val="20"/>
                <w:szCs w:val="32"/>
              </w:rPr>
              <w:t>HBox</w:t>
            </w:r>
            <w:proofErr w:type="spellEnd"/>
            <w:r>
              <w:rPr>
                <w:rFonts w:ascii="Consolas" w:hAnsi="Consolas" w:cs="Consolas"/>
                <w:color w:val="3F7F5F"/>
                <w:sz w:val="20"/>
                <w:szCs w:val="32"/>
              </w:rPr>
              <w:t xml:space="preserve"> to </w:t>
            </w:r>
            <w:proofErr w:type="spellStart"/>
            <w:r>
              <w:rPr>
                <w:rFonts w:ascii="Consolas" w:hAnsi="Consolas" w:cs="Consolas"/>
                <w:color w:val="3F7F5F"/>
                <w:sz w:val="20"/>
                <w:szCs w:val="32"/>
                <w:u w:val="single"/>
              </w:rPr>
              <w:t>Gridpane</w:t>
            </w:r>
            <w:proofErr w:type="spellEnd"/>
          </w:p>
          <w:p w:rsidR="00903602" w:rsidRDefault="00903602">
            <w:pPr>
              <w:autoSpaceDE w:val="0"/>
              <w:autoSpaceDN w:val="0"/>
              <w:adjustRightInd w:val="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6A3E3E"/>
                <w:sz w:val="20"/>
                <w:szCs w:val="32"/>
              </w:rPr>
              <w:t>hBoxName</w:t>
            </w:r>
            <w:proofErr w:type="spellEnd"/>
            <w:r>
              <w:rPr>
                <w:rFonts w:ascii="Consolas" w:hAnsi="Consolas" w:cs="Consolas"/>
                <w:color w:val="000000"/>
                <w:sz w:val="20"/>
                <w:szCs w:val="32"/>
              </w:rPr>
              <w:t>, 0, 0);</w:t>
            </w:r>
          </w:p>
        </w:tc>
      </w:tr>
    </w:tbl>
    <w:p w:rsidR="00903602" w:rsidRDefault="00903602" w:rsidP="00903602">
      <w:pPr>
        <w:autoSpaceDE w:val="0"/>
        <w:autoSpaceDN w:val="0"/>
        <w:adjustRightInd w:val="0"/>
        <w:spacing w:after="0"/>
        <w:ind w:left="1080"/>
        <w:rPr>
          <w:rFonts w:ascii="Consolas" w:hAnsi="Consolas" w:cs="Consolas"/>
          <w:sz w:val="20"/>
          <w:szCs w:val="32"/>
        </w:rPr>
      </w:pPr>
    </w:p>
    <w:p w:rsidR="00903602" w:rsidRDefault="00903602" w:rsidP="00903602">
      <w:pPr>
        <w:autoSpaceDE w:val="0"/>
        <w:autoSpaceDN w:val="0"/>
        <w:adjustRightInd w:val="0"/>
        <w:spacing w:after="0"/>
        <w:ind w:left="1080"/>
        <w:rPr>
          <w:rFonts w:ascii="Consolas" w:hAnsi="Consolas" w:cs="Consolas"/>
          <w:sz w:val="20"/>
          <w:szCs w:val="32"/>
        </w:rPr>
      </w:pPr>
      <w:r>
        <w:rPr>
          <w:rFonts w:ascii="Consolas" w:hAnsi="Consolas" w:cs="Consolas"/>
          <w:color w:val="3F7F5F"/>
          <w:sz w:val="20"/>
          <w:szCs w:val="32"/>
        </w:rPr>
        <w:t xml:space="preserve">// Add other controls to </w:t>
      </w:r>
      <w:proofErr w:type="spellStart"/>
      <w:r>
        <w:rPr>
          <w:rFonts w:ascii="Consolas" w:hAnsi="Consolas" w:cs="Consolas"/>
          <w:color w:val="3F7F5F"/>
          <w:sz w:val="20"/>
          <w:szCs w:val="32"/>
        </w:rPr>
        <w:t>GridPane</w:t>
      </w:r>
      <w:proofErr w:type="spellEnd"/>
    </w:p>
    <w:p w:rsidR="00903602" w:rsidRDefault="00903602" w:rsidP="00903602">
      <w:pPr>
        <w:autoSpaceDE w:val="0"/>
        <w:autoSpaceDN w:val="0"/>
        <w:adjustRightInd w:val="0"/>
        <w:spacing w:after="0"/>
        <w:ind w:left="108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btnHelloWorld</w:t>
      </w:r>
      <w:proofErr w:type="spellEnd"/>
      <w:r>
        <w:rPr>
          <w:rFonts w:ascii="Consolas" w:hAnsi="Consolas" w:cs="Consolas"/>
          <w:color w:val="000000"/>
          <w:sz w:val="20"/>
          <w:szCs w:val="32"/>
        </w:rPr>
        <w:t>, 0, 1);</w:t>
      </w:r>
    </w:p>
    <w:p w:rsidR="00903602" w:rsidRDefault="00903602" w:rsidP="00903602">
      <w:pPr>
        <w:autoSpaceDE w:val="0"/>
        <w:autoSpaceDN w:val="0"/>
        <w:adjustRightInd w:val="0"/>
        <w:spacing w:after="0"/>
        <w:ind w:left="1080"/>
        <w:rPr>
          <w:rFonts w:ascii="Consolas" w:hAnsi="Consolas" w:cs="Consolas"/>
          <w:sz w:val="20"/>
          <w:szCs w:val="32"/>
        </w:rPr>
      </w:pPr>
      <w:proofErr w:type="spellStart"/>
      <w:proofErr w:type="gramStart"/>
      <w:r>
        <w:rPr>
          <w:rFonts w:ascii="Consolas" w:hAnsi="Consolas" w:cs="Consolas"/>
          <w:color w:val="6A3E3E"/>
          <w:sz w:val="20"/>
          <w:szCs w:val="32"/>
        </w:rPr>
        <w:t>root</w:t>
      </w:r>
      <w:r>
        <w:rPr>
          <w:rFonts w:ascii="Consolas" w:hAnsi="Consolas" w:cs="Consolas"/>
          <w:color w:val="000000"/>
          <w:sz w:val="20"/>
          <w:szCs w:val="32"/>
        </w:rPr>
        <w:t>.add</w:t>
      </w:r>
      <w:proofErr w:type="spellEnd"/>
      <w:r>
        <w:rPr>
          <w:rFonts w:ascii="Consolas" w:hAnsi="Consolas" w:cs="Consolas"/>
          <w:color w:val="000000"/>
          <w:sz w:val="20"/>
          <w:szCs w:val="32"/>
        </w:rPr>
        <w:t>(</w:t>
      </w:r>
      <w:proofErr w:type="spellStart"/>
      <w:proofErr w:type="gramEnd"/>
      <w:r>
        <w:rPr>
          <w:rFonts w:ascii="Consolas" w:hAnsi="Consolas" w:cs="Consolas"/>
          <w:color w:val="0000C0"/>
          <w:sz w:val="20"/>
          <w:szCs w:val="32"/>
        </w:rPr>
        <w:t>txaMessage</w:t>
      </w:r>
      <w:proofErr w:type="spellEnd"/>
      <w:r>
        <w:rPr>
          <w:rFonts w:ascii="Consolas" w:hAnsi="Consolas" w:cs="Consolas"/>
          <w:color w:val="000000"/>
          <w:sz w:val="20"/>
          <w:szCs w:val="32"/>
        </w:rPr>
        <w:t>, 0, 2);</w:t>
      </w:r>
    </w:p>
    <w:p w:rsidR="00903602" w:rsidRDefault="00903602" w:rsidP="00903602">
      <w:pPr>
        <w:autoSpaceDE w:val="0"/>
        <w:autoSpaceDN w:val="0"/>
        <w:adjustRightInd w:val="0"/>
        <w:spacing w:after="0"/>
        <w:ind w:left="1080"/>
        <w:rPr>
          <w:rFonts w:ascii="Consolas" w:hAnsi="Consolas" w:cs="Consolas"/>
          <w:sz w:val="20"/>
          <w:szCs w:val="32"/>
        </w:rPr>
      </w:pPr>
    </w:p>
    <w:p w:rsidR="00903602" w:rsidRDefault="00903602" w:rsidP="00903602">
      <w:pPr>
        <w:autoSpaceDE w:val="0"/>
        <w:autoSpaceDN w:val="0"/>
        <w:adjustRightInd w:val="0"/>
        <w:spacing w:after="0"/>
        <w:ind w:left="1080"/>
        <w:rPr>
          <w:rFonts w:ascii="Consolas" w:hAnsi="Consolas" w:cs="Consolas"/>
          <w:sz w:val="20"/>
          <w:szCs w:val="32"/>
        </w:rPr>
      </w:pPr>
      <w:r>
        <w:rPr>
          <w:rFonts w:ascii="Consolas" w:hAnsi="Consolas" w:cs="Consolas"/>
          <w:color w:val="3F7F5F"/>
          <w:sz w:val="20"/>
          <w:szCs w:val="32"/>
        </w:rPr>
        <w:t xml:space="preserve">// Add </w:t>
      </w:r>
      <w:proofErr w:type="spellStart"/>
      <w:r>
        <w:rPr>
          <w:rFonts w:ascii="Consolas" w:hAnsi="Consolas" w:cs="Consolas"/>
          <w:color w:val="3F7F5F"/>
          <w:sz w:val="20"/>
          <w:szCs w:val="32"/>
        </w:rPr>
        <w:t>GridPane</w:t>
      </w:r>
      <w:proofErr w:type="spellEnd"/>
      <w:r>
        <w:rPr>
          <w:rFonts w:ascii="Consolas" w:hAnsi="Consolas" w:cs="Consolas"/>
          <w:color w:val="3F7F5F"/>
          <w:sz w:val="20"/>
          <w:szCs w:val="32"/>
        </w:rPr>
        <w:t xml:space="preserve"> (root) to Scene.</w:t>
      </w:r>
    </w:p>
    <w:p w:rsidR="00903602" w:rsidRDefault="00903602" w:rsidP="00606B55">
      <w:pPr>
        <w:autoSpaceDE w:val="0"/>
        <w:autoSpaceDN w:val="0"/>
        <w:adjustRightInd w:val="0"/>
        <w:spacing w:after="80"/>
        <w:ind w:left="1080"/>
        <w:rPr>
          <w:rFonts w:ascii="Consolas" w:hAnsi="Consolas" w:cs="Consolas"/>
          <w:sz w:val="20"/>
          <w:szCs w:val="32"/>
        </w:rPr>
      </w:pPr>
      <w:r>
        <w:rPr>
          <w:rFonts w:ascii="Consolas" w:hAnsi="Consolas" w:cs="Consolas"/>
          <w:color w:val="000000"/>
          <w:sz w:val="20"/>
          <w:szCs w:val="32"/>
        </w:rPr>
        <w:lastRenderedPageBreak/>
        <w:t xml:space="preserve">Scene </w:t>
      </w:r>
      <w:proofErr w:type="spellStart"/>
      <w:r>
        <w:rPr>
          <w:rFonts w:ascii="Consolas" w:hAnsi="Consolas" w:cs="Consolas"/>
          <w:color w:val="6A3E3E"/>
          <w:sz w:val="20"/>
          <w:szCs w:val="32"/>
        </w:rPr>
        <w:t>scene</w:t>
      </w:r>
      <w:proofErr w:type="spellEnd"/>
      <w:r>
        <w:rPr>
          <w:rFonts w:ascii="Consolas" w:hAnsi="Consolas" w:cs="Consolas"/>
          <w:color w:val="000000"/>
          <w:sz w:val="20"/>
          <w:szCs w:val="32"/>
        </w:rPr>
        <w:t xml:space="preserve"> = </w:t>
      </w:r>
      <w:r>
        <w:rPr>
          <w:rFonts w:ascii="Consolas" w:hAnsi="Consolas" w:cs="Consolas"/>
          <w:b/>
          <w:bCs/>
          <w:color w:val="7F0055"/>
          <w:sz w:val="20"/>
          <w:szCs w:val="32"/>
        </w:rPr>
        <w:t>new</w:t>
      </w:r>
      <w:r>
        <w:rPr>
          <w:rFonts w:ascii="Consolas" w:hAnsi="Consolas" w:cs="Consolas"/>
          <w:color w:val="000000"/>
          <w:sz w:val="20"/>
          <w:szCs w:val="32"/>
        </w:rPr>
        <w:t xml:space="preserve"> Scene(</w:t>
      </w:r>
      <w:r>
        <w:rPr>
          <w:rFonts w:ascii="Consolas" w:hAnsi="Consolas" w:cs="Consolas"/>
          <w:color w:val="6A3E3E"/>
          <w:sz w:val="20"/>
          <w:szCs w:val="32"/>
        </w:rPr>
        <w:t>root</w:t>
      </w:r>
      <w:r>
        <w:rPr>
          <w:rFonts w:ascii="Consolas" w:hAnsi="Consolas" w:cs="Consolas"/>
          <w:color w:val="000000"/>
          <w:sz w:val="20"/>
          <w:szCs w:val="32"/>
        </w:rPr>
        <w:t>,300,250);</w:t>
      </w:r>
    </w:p>
    <w:p w:rsidR="00903602" w:rsidRDefault="00903602" w:rsidP="00606B55">
      <w:pPr>
        <w:pStyle w:val="NoSpacing"/>
        <w:numPr>
          <w:ilvl w:val="0"/>
          <w:numId w:val="18"/>
        </w:numPr>
        <w:spacing w:after="80"/>
        <w:ind w:left="360"/>
      </w:pPr>
      <w:r>
        <w:t xml:space="preserve">Next, we build the </w:t>
      </w:r>
      <w:proofErr w:type="spellStart"/>
      <w:r>
        <w:t>Gui</w:t>
      </w:r>
      <w:proofErr w:type="spellEnd"/>
      <w:r>
        <w:t xml:space="preserve"> shown above. Do the following:</w:t>
      </w:r>
    </w:p>
    <w:p w:rsidR="00903602" w:rsidRDefault="00903602" w:rsidP="00606B55">
      <w:pPr>
        <w:pStyle w:val="NoSpacing"/>
        <w:numPr>
          <w:ilvl w:val="0"/>
          <w:numId w:val="22"/>
        </w:numPr>
        <w:spacing w:after="80"/>
      </w:pPr>
      <w:r>
        <w:t xml:space="preserve">Go to the Project Explorer and copy, </w:t>
      </w:r>
      <w:r>
        <w:rPr>
          <w:i/>
        </w:rPr>
        <w:t xml:space="preserve">Main </w:t>
      </w:r>
      <w:r>
        <w:t>(</w:t>
      </w:r>
      <w:r>
        <w:rPr>
          <w:u w:val="single"/>
        </w:rPr>
        <w:t>not</w:t>
      </w:r>
      <w:r>
        <w:t xml:space="preserve"> </w:t>
      </w:r>
      <w:r>
        <w:rPr>
          <w:i/>
        </w:rPr>
        <w:t>Main2</w:t>
      </w:r>
      <w:r>
        <w:t xml:space="preserve">) and paste it in the </w:t>
      </w:r>
      <w:r>
        <w:rPr>
          <w:i/>
        </w:rPr>
        <w:t xml:space="preserve">application </w:t>
      </w:r>
      <w:r>
        <w:t xml:space="preserve">package. The dialog that appears will suggest giving it the name, </w:t>
      </w:r>
      <w:r>
        <w:rPr>
          <w:i/>
        </w:rPr>
        <w:t>Main3</w:t>
      </w:r>
      <w:r>
        <w:t>. Accept that.</w:t>
      </w:r>
    </w:p>
    <w:p w:rsidR="00903602" w:rsidRDefault="00903602" w:rsidP="00606B55">
      <w:pPr>
        <w:pStyle w:val="NoSpacing"/>
        <w:numPr>
          <w:ilvl w:val="0"/>
          <w:numId w:val="22"/>
        </w:numPr>
        <w:spacing w:after="80"/>
      </w:pPr>
      <w:r>
        <w:t xml:space="preserve">Replace </w:t>
      </w:r>
      <w:r>
        <w:rPr>
          <w:u w:val="single"/>
        </w:rPr>
        <w:t>all</w:t>
      </w:r>
      <w:r>
        <w:t xml:space="preserve"> code in the </w:t>
      </w:r>
      <w:r>
        <w:rPr>
          <w:i/>
        </w:rPr>
        <w:t xml:space="preserve">try </w:t>
      </w:r>
      <w:r>
        <w:t>block with (continues next page):</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controls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Label(</w:t>
      </w:r>
      <w:r>
        <w:rPr>
          <w:rFonts w:ascii="Consolas" w:hAnsi="Consolas" w:cs="Consolas"/>
          <w:color w:val="2A00FF"/>
          <w:sz w:val="20"/>
          <w:szCs w:val="20"/>
        </w:rPr>
        <w:t>"Name"</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txfName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TextField</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TextArea</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r>
        <w:rPr>
          <w:rFonts w:ascii="Consolas" w:hAnsi="Consolas" w:cs="Consolas"/>
          <w:color w:val="000000"/>
          <w:sz w:val="20"/>
          <w:szCs w:val="20"/>
        </w:rPr>
        <w:t>.setPrefHeight</w:t>
      </w:r>
      <w:proofErr w:type="spellEnd"/>
      <w:r>
        <w:rPr>
          <w:rFonts w:ascii="Consolas" w:hAnsi="Consolas" w:cs="Consolas"/>
          <w:color w:val="000000"/>
          <w:sz w:val="20"/>
          <w:szCs w:val="20"/>
        </w:rPr>
        <w:t>(100);</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r>
        <w:rPr>
          <w:rFonts w:ascii="Consolas" w:hAnsi="Consolas" w:cs="Consolas"/>
          <w:color w:val="000000"/>
          <w:sz w:val="20"/>
          <w:szCs w:val="20"/>
        </w:rPr>
        <w:t>.setPrefWidth</w:t>
      </w:r>
      <w:proofErr w:type="spellEnd"/>
      <w:r>
        <w:rPr>
          <w:rFonts w:ascii="Consolas" w:hAnsi="Consolas" w:cs="Consolas"/>
          <w:color w:val="000000"/>
          <w:sz w:val="20"/>
          <w:szCs w:val="20"/>
        </w:rPr>
        <w:t>(200);</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btnHelloWorld</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Button(</w:t>
      </w:r>
      <w:proofErr w:type="gramEnd"/>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Create </w:t>
      </w:r>
      <w:proofErr w:type="spellStart"/>
      <w:r>
        <w:rPr>
          <w:rFonts w:ascii="Consolas" w:hAnsi="Consolas" w:cs="Consolas"/>
          <w:color w:val="3F7F5F"/>
          <w:sz w:val="20"/>
          <w:szCs w:val="20"/>
        </w:rPr>
        <w:t>HBox</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HBox</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hBoxName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HBox</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style definition to </w:t>
      </w:r>
      <w:proofErr w:type="spellStart"/>
      <w:r>
        <w:rPr>
          <w:rFonts w:ascii="Consolas" w:hAnsi="Consolas" w:cs="Consolas"/>
          <w:color w:val="3F7F5F"/>
          <w:sz w:val="20"/>
          <w:szCs w:val="20"/>
        </w:rPr>
        <w:t>HBox</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highlight w:val="yellow"/>
        </w:rPr>
        <w:t>hBoxName</w:t>
      </w:r>
      <w:r>
        <w:rPr>
          <w:rFonts w:ascii="Consolas" w:hAnsi="Consolas" w:cs="Consolas"/>
          <w:color w:val="000000"/>
          <w:sz w:val="20"/>
          <w:szCs w:val="20"/>
          <w:highlight w:val="yellow"/>
        </w:rPr>
        <w:t>.getStyleClass</w:t>
      </w:r>
      <w:proofErr w:type="spellEnd"/>
      <w:r>
        <w:rPr>
          <w:rFonts w:ascii="Consolas" w:hAnsi="Consolas" w:cs="Consolas"/>
          <w:color w:val="000000"/>
          <w:sz w:val="20"/>
          <w:szCs w:val="20"/>
          <w:highlight w:val="yellow"/>
        </w:rPr>
        <w:t>(</w:t>
      </w:r>
      <w:proofErr w:type="gramStart"/>
      <w:r>
        <w:rPr>
          <w:rFonts w:ascii="Consolas" w:hAnsi="Consolas" w:cs="Consolas"/>
          <w:color w:val="000000"/>
          <w:sz w:val="20"/>
          <w:szCs w:val="20"/>
          <w:highlight w:val="yellow"/>
        </w:rPr>
        <w:t>).add</w:t>
      </w:r>
      <w:proofErr w:type="gramEnd"/>
      <w:r>
        <w:rPr>
          <w:rFonts w:ascii="Consolas" w:hAnsi="Consolas" w:cs="Consolas"/>
          <w:color w:val="000000"/>
          <w:sz w:val="20"/>
          <w:szCs w:val="20"/>
          <w:highlight w:val="yellow"/>
        </w:rPr>
        <w:t>(</w:t>
      </w:r>
      <w:r>
        <w:rPr>
          <w:rFonts w:ascii="Consolas" w:hAnsi="Consolas" w:cs="Consolas"/>
          <w:color w:val="2A00FF"/>
          <w:sz w:val="20"/>
          <w:szCs w:val="20"/>
          <w:highlight w:val="yellow"/>
        </w:rPr>
        <w:t>"</w:t>
      </w:r>
      <w:proofErr w:type="spellStart"/>
      <w:r>
        <w:rPr>
          <w:rFonts w:ascii="Consolas" w:hAnsi="Consolas" w:cs="Consolas"/>
          <w:color w:val="2A00FF"/>
          <w:sz w:val="20"/>
          <w:szCs w:val="20"/>
          <w:highlight w:val="yellow"/>
        </w:rPr>
        <w:t>h_or_v_box</w:t>
      </w:r>
      <w:proofErr w:type="spellEnd"/>
      <w:r>
        <w:rPr>
          <w:rFonts w:ascii="Consolas" w:hAnsi="Consolas" w:cs="Consolas"/>
          <w:color w:val="2A00FF"/>
          <w:sz w:val="20"/>
          <w:szCs w:val="20"/>
          <w:highlight w:val="yellow"/>
        </w:rPr>
        <w:t>"</w:t>
      </w:r>
      <w:r>
        <w:rPr>
          <w:rFonts w:ascii="Consolas" w:hAnsi="Consolas" w:cs="Consolas"/>
          <w:color w:val="000000"/>
          <w:sz w:val="20"/>
          <w:szCs w:val="20"/>
          <w:highlight w:val="yellow"/>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controls to </w:t>
      </w:r>
      <w:proofErr w:type="spellStart"/>
      <w:r>
        <w:rPr>
          <w:rFonts w:ascii="Consolas" w:hAnsi="Consolas" w:cs="Consolas"/>
          <w:color w:val="3F7F5F"/>
          <w:sz w:val="20"/>
          <w:szCs w:val="20"/>
        </w:rPr>
        <w:t>HBox</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hBoxName</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root container for controls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HBox</w:t>
      </w:r>
      <w:proofErr w:type="spellEnd"/>
      <w:r>
        <w:rPr>
          <w:rFonts w:ascii="Consolas" w:hAnsi="Consolas" w:cs="Consolas"/>
          <w:color w:val="3F7F5F"/>
          <w:sz w:val="20"/>
          <w:szCs w:val="20"/>
        </w:rPr>
        <w:t xml:space="preserve"> to </w:t>
      </w:r>
      <w:proofErr w:type="spellStart"/>
      <w:r>
        <w:rPr>
          <w:rFonts w:ascii="Consolas" w:hAnsi="Consolas" w:cs="Consolas"/>
          <w:color w:val="3F7F5F"/>
          <w:sz w:val="20"/>
          <w:szCs w:val="20"/>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6A3E3E"/>
          <w:sz w:val="20"/>
          <w:szCs w:val="20"/>
        </w:rPr>
        <w:t>hBoxName</w:t>
      </w:r>
      <w:proofErr w:type="spellEnd"/>
      <w:r>
        <w:rPr>
          <w:rFonts w:ascii="Consolas" w:hAnsi="Consolas" w:cs="Consolas"/>
          <w:color w:val="000000"/>
          <w:sz w:val="20"/>
          <w:szCs w:val="20"/>
        </w:rPr>
        <w:t>, 0, 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other controls to </w:t>
      </w:r>
      <w:proofErr w:type="spellStart"/>
      <w:r>
        <w:rPr>
          <w:rFonts w:ascii="Consolas" w:hAnsi="Consolas" w:cs="Consolas"/>
          <w:color w:val="3F7F5F"/>
          <w:sz w:val="20"/>
          <w:szCs w:val="20"/>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btnHelloWorld</w:t>
      </w:r>
      <w:proofErr w:type="spellEnd"/>
      <w:r>
        <w:rPr>
          <w:rFonts w:ascii="Consolas" w:hAnsi="Consolas" w:cs="Consolas"/>
          <w:color w:val="000000"/>
          <w:sz w:val="20"/>
          <w:szCs w:val="20"/>
        </w:rPr>
        <w:t>, 0, 1);</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txaMessage</w:t>
      </w:r>
      <w:proofErr w:type="spellEnd"/>
      <w:r>
        <w:rPr>
          <w:rFonts w:ascii="Consolas" w:hAnsi="Consolas" w:cs="Consolas"/>
          <w:color w:val="000000"/>
          <w:sz w:val="20"/>
          <w:szCs w:val="20"/>
        </w:rPr>
        <w:t>, 0, 2);</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GridPane</w:t>
      </w:r>
      <w:proofErr w:type="spellEnd"/>
      <w:r>
        <w:rPr>
          <w:rFonts w:ascii="Consolas" w:hAnsi="Consolas" w:cs="Consolas"/>
          <w:color w:val="3F7F5F"/>
          <w:sz w:val="20"/>
          <w:szCs w:val="20"/>
        </w:rPr>
        <w:t xml:space="preserve"> (root) to Scene.</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Scene </w:t>
      </w:r>
      <w:proofErr w:type="spellStart"/>
      <w:r>
        <w:rPr>
          <w:rFonts w:ascii="Consolas" w:hAnsi="Consolas" w:cs="Consolas"/>
          <w:color w:val="6A3E3E"/>
          <w:sz w:val="20"/>
          <w:szCs w:val="20"/>
        </w:rPr>
        <w:t>scene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Scene(</w:t>
      </w:r>
      <w:r>
        <w:rPr>
          <w:rFonts w:ascii="Consolas" w:hAnsi="Consolas" w:cs="Consolas"/>
          <w:color w:val="6A3E3E"/>
          <w:sz w:val="20"/>
          <w:szCs w:val="20"/>
        </w:rPr>
        <w:t>root</w:t>
      </w:r>
      <w:r>
        <w:rPr>
          <w:rFonts w:ascii="Consolas" w:hAnsi="Consolas" w:cs="Consolas"/>
          <w:color w:val="000000"/>
          <w:sz w:val="20"/>
          <w:szCs w:val="20"/>
        </w:rPr>
        <w:t>,300,250);</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Set the title for the window</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.setTitle</w:t>
      </w:r>
      <w:proofErr w:type="spellEnd"/>
      <w:r>
        <w:rPr>
          <w:rFonts w:ascii="Consolas" w:hAnsi="Consolas" w:cs="Consolas"/>
          <w:color w:val="000000"/>
          <w:sz w:val="20"/>
          <w:szCs w:val="20"/>
        </w:rPr>
        <w:t>(</w:t>
      </w:r>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Code to display the </w:t>
      </w:r>
      <w:proofErr w:type="spellStart"/>
      <w:r>
        <w:rPr>
          <w:rFonts w:ascii="Consolas" w:hAnsi="Consolas" w:cs="Consolas"/>
          <w:color w:val="3F7F5F"/>
          <w:sz w:val="20"/>
          <w:szCs w:val="20"/>
        </w:rPr>
        <w:t>Gui</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gramStart"/>
      <w:r>
        <w:rPr>
          <w:rFonts w:ascii="Consolas" w:hAnsi="Consolas" w:cs="Consolas"/>
          <w:color w:val="6A3E3E"/>
          <w:sz w:val="20"/>
          <w:szCs w:val="20"/>
        </w:rPr>
        <w:t>scene</w:t>
      </w:r>
      <w:r>
        <w:rPr>
          <w:rFonts w:ascii="Consolas" w:hAnsi="Consolas" w:cs="Consolas"/>
          <w:color w:val="000000"/>
          <w:sz w:val="20"/>
          <w:szCs w:val="20"/>
        </w:rPr>
        <w:t>.getStylesheets</w:t>
      </w:r>
      <w:proofErr w:type="gramEnd"/>
      <w:r>
        <w:rPr>
          <w:rFonts w:ascii="Consolas" w:hAnsi="Consolas" w:cs="Consolas"/>
          <w:color w:val="000000"/>
          <w:sz w:val="20"/>
          <w:szCs w:val="20"/>
        </w:rPr>
        <w:t>().add(getClass().getResource(</w:t>
      </w:r>
      <w:r>
        <w:rPr>
          <w:rFonts w:ascii="Consolas" w:hAnsi="Consolas" w:cs="Consolas"/>
          <w:color w:val="2A00FF"/>
          <w:sz w:val="20"/>
          <w:szCs w:val="20"/>
        </w:rPr>
        <w:t>"application.css"</w:t>
      </w:r>
      <w:r>
        <w:rPr>
          <w:rFonts w:ascii="Consolas" w:hAnsi="Consolas" w:cs="Consolas"/>
          <w:color w:val="000000"/>
          <w:sz w:val="20"/>
          <w:szCs w:val="20"/>
        </w:rPr>
        <w:t>).toExternalForm());</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.setScene</w:t>
      </w:r>
      <w:proofErr w:type="spellEnd"/>
      <w:r>
        <w:rPr>
          <w:rFonts w:ascii="Consolas" w:hAnsi="Consolas" w:cs="Consolas"/>
          <w:color w:val="000000"/>
          <w:sz w:val="20"/>
          <w:szCs w:val="20"/>
        </w:rPr>
        <w:t>(</w:t>
      </w:r>
      <w:r>
        <w:rPr>
          <w:rFonts w:ascii="Consolas" w:hAnsi="Consolas" w:cs="Consolas"/>
          <w:color w:val="6A3E3E"/>
          <w:sz w:val="20"/>
          <w:szCs w:val="20"/>
        </w:rPr>
        <w:t>scene</w:t>
      </w:r>
      <w:r>
        <w:rPr>
          <w:rFonts w:ascii="Consolas" w:hAnsi="Consolas" w:cs="Consolas"/>
          <w:color w:val="000000"/>
          <w:sz w:val="20"/>
          <w:szCs w:val="20"/>
        </w:rPr>
        <w:t>);</w:t>
      </w:r>
    </w:p>
    <w:p w:rsidR="00903602" w:rsidRDefault="00903602" w:rsidP="00606B55">
      <w:pPr>
        <w:autoSpaceDE w:val="0"/>
        <w:autoSpaceDN w:val="0"/>
        <w:adjustRightInd w:val="0"/>
        <w:spacing w:after="8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.show</w:t>
      </w:r>
      <w:proofErr w:type="spellEnd"/>
      <w:r>
        <w:rPr>
          <w:rFonts w:ascii="Consolas" w:hAnsi="Consolas" w:cs="Consolas"/>
          <w:color w:val="000000"/>
          <w:sz w:val="20"/>
          <w:szCs w:val="20"/>
        </w:rPr>
        <w:t>();</w:t>
      </w:r>
    </w:p>
    <w:p w:rsidR="00903602" w:rsidRDefault="00903602" w:rsidP="00606B55">
      <w:pPr>
        <w:pStyle w:val="NoSpacing"/>
        <w:numPr>
          <w:ilvl w:val="0"/>
          <w:numId w:val="22"/>
        </w:numPr>
        <w:spacing w:after="80"/>
      </w:pPr>
      <w:r>
        <w:t xml:space="preserve">Open </w:t>
      </w:r>
      <w:r>
        <w:rPr>
          <w:i/>
        </w:rPr>
        <w:t xml:space="preserve">application.css </w:t>
      </w:r>
      <w:r>
        <w:t>and add this style rule</w:t>
      </w:r>
    </w:p>
    <w:p w:rsidR="00903602" w:rsidRDefault="00903602" w:rsidP="00903602">
      <w:pPr>
        <w:autoSpaceDE w:val="0"/>
        <w:autoSpaceDN w:val="0"/>
        <w:adjustRightInd w:val="0"/>
        <w:spacing w:after="0"/>
        <w:ind w:left="1080"/>
        <w:rPr>
          <w:rFonts w:ascii="Consolas" w:hAnsi="Consolas" w:cs="Consolas"/>
          <w:szCs w:val="32"/>
        </w:rPr>
      </w:pPr>
      <w:r>
        <w:rPr>
          <w:rFonts w:ascii="Consolas" w:hAnsi="Consolas" w:cs="Consolas"/>
          <w:color w:val="CE7B00"/>
          <w:szCs w:val="32"/>
        </w:rPr>
        <w:t>.</w:t>
      </w:r>
      <w:proofErr w:type="spellStart"/>
      <w:r>
        <w:rPr>
          <w:rFonts w:ascii="Consolas" w:hAnsi="Consolas" w:cs="Consolas"/>
          <w:color w:val="CE7B00"/>
          <w:szCs w:val="32"/>
        </w:rPr>
        <w:t>h_or_v_box</w:t>
      </w:r>
      <w:proofErr w:type="spellEnd"/>
      <w:r>
        <w:rPr>
          <w:rFonts w:ascii="Consolas" w:hAnsi="Consolas" w:cs="Consolas"/>
          <w:color w:val="000000"/>
          <w:szCs w:val="32"/>
        </w:rPr>
        <w:t xml:space="preserve"> {</w:t>
      </w:r>
    </w:p>
    <w:p w:rsidR="00903602" w:rsidRDefault="00903602" w:rsidP="00903602">
      <w:pPr>
        <w:autoSpaceDE w:val="0"/>
        <w:autoSpaceDN w:val="0"/>
        <w:adjustRightInd w:val="0"/>
        <w:spacing w:after="0"/>
        <w:ind w:left="1080"/>
        <w:rPr>
          <w:rFonts w:ascii="Consolas" w:hAnsi="Consolas" w:cs="Consolas"/>
          <w:szCs w:val="32"/>
        </w:rPr>
      </w:pPr>
      <w:r>
        <w:rPr>
          <w:rFonts w:ascii="Consolas" w:hAnsi="Consolas" w:cs="Consolas"/>
          <w:color w:val="000000"/>
          <w:szCs w:val="32"/>
        </w:rPr>
        <w:t xml:space="preserve">    </w:t>
      </w:r>
      <w:r>
        <w:rPr>
          <w:rFonts w:ascii="Consolas" w:hAnsi="Consolas" w:cs="Consolas"/>
          <w:color w:val="009900"/>
          <w:szCs w:val="32"/>
        </w:rPr>
        <w:t>-</w:t>
      </w:r>
      <w:proofErr w:type="spellStart"/>
      <w:r>
        <w:rPr>
          <w:rFonts w:ascii="Consolas" w:hAnsi="Consolas" w:cs="Consolas"/>
          <w:color w:val="009900"/>
          <w:szCs w:val="32"/>
        </w:rPr>
        <w:t>fx</w:t>
      </w:r>
      <w:proofErr w:type="spellEnd"/>
      <w:r>
        <w:rPr>
          <w:rFonts w:ascii="Consolas" w:hAnsi="Consolas" w:cs="Consolas"/>
          <w:color w:val="009900"/>
          <w:szCs w:val="32"/>
        </w:rPr>
        <w:t>-padding</w:t>
      </w:r>
      <w:r>
        <w:rPr>
          <w:rFonts w:ascii="Consolas" w:hAnsi="Consolas" w:cs="Consolas"/>
          <w:color w:val="000000"/>
          <w:szCs w:val="32"/>
        </w:rPr>
        <w:t>: 10px;</w:t>
      </w:r>
    </w:p>
    <w:p w:rsidR="00903602" w:rsidRDefault="00903602" w:rsidP="00903602">
      <w:pPr>
        <w:autoSpaceDE w:val="0"/>
        <w:autoSpaceDN w:val="0"/>
        <w:adjustRightInd w:val="0"/>
        <w:spacing w:after="0"/>
        <w:ind w:left="1080"/>
        <w:rPr>
          <w:rFonts w:ascii="Consolas" w:hAnsi="Consolas" w:cs="Consolas"/>
          <w:szCs w:val="32"/>
        </w:rPr>
      </w:pPr>
      <w:r>
        <w:rPr>
          <w:rFonts w:ascii="Consolas" w:hAnsi="Consolas" w:cs="Consolas"/>
          <w:color w:val="000000"/>
          <w:szCs w:val="32"/>
        </w:rPr>
        <w:t xml:space="preserve">    </w:t>
      </w:r>
      <w:r>
        <w:rPr>
          <w:rFonts w:ascii="Consolas" w:hAnsi="Consolas" w:cs="Consolas"/>
          <w:color w:val="009900"/>
          <w:szCs w:val="32"/>
        </w:rPr>
        <w:t>-</w:t>
      </w:r>
      <w:proofErr w:type="spellStart"/>
      <w:r>
        <w:rPr>
          <w:rFonts w:ascii="Consolas" w:hAnsi="Consolas" w:cs="Consolas"/>
          <w:color w:val="009900"/>
          <w:szCs w:val="32"/>
        </w:rPr>
        <w:t>fx</w:t>
      </w:r>
      <w:proofErr w:type="spellEnd"/>
      <w:r>
        <w:rPr>
          <w:rFonts w:ascii="Consolas" w:hAnsi="Consolas" w:cs="Consolas"/>
          <w:color w:val="009900"/>
          <w:szCs w:val="32"/>
        </w:rPr>
        <w:t>-spacing</w:t>
      </w:r>
      <w:r>
        <w:rPr>
          <w:rFonts w:ascii="Consolas" w:hAnsi="Consolas" w:cs="Consolas"/>
          <w:color w:val="000000"/>
          <w:szCs w:val="32"/>
        </w:rPr>
        <w:t>: 10px;</w:t>
      </w:r>
    </w:p>
    <w:p w:rsidR="00903602" w:rsidRDefault="00903602" w:rsidP="00606B55">
      <w:pPr>
        <w:autoSpaceDE w:val="0"/>
        <w:autoSpaceDN w:val="0"/>
        <w:adjustRightInd w:val="0"/>
        <w:spacing w:after="80"/>
        <w:ind w:left="1080"/>
        <w:rPr>
          <w:rFonts w:ascii="Consolas" w:hAnsi="Consolas" w:cs="Consolas"/>
          <w:szCs w:val="32"/>
        </w:rPr>
      </w:pPr>
      <w:r>
        <w:rPr>
          <w:rFonts w:ascii="Consolas" w:hAnsi="Consolas" w:cs="Consolas"/>
          <w:color w:val="000000"/>
          <w:szCs w:val="32"/>
        </w:rPr>
        <w:t>}</w:t>
      </w:r>
    </w:p>
    <w:p w:rsidR="00903602" w:rsidRDefault="00903602" w:rsidP="00606B55">
      <w:pPr>
        <w:pStyle w:val="NoSpacing"/>
        <w:spacing w:after="80"/>
        <w:ind w:left="720"/>
      </w:pPr>
      <w:r>
        <w:t>Note: see the highlighted line of code above. We are applying the style definition directly to a control. This contrasts with the earlier style definitions which were applied automatically. We will explain this in class.</w:t>
      </w:r>
    </w:p>
    <w:p w:rsidR="00903602" w:rsidRDefault="00903602" w:rsidP="00606B55">
      <w:pPr>
        <w:pStyle w:val="NoSpacing"/>
        <w:numPr>
          <w:ilvl w:val="0"/>
          <w:numId w:val="22"/>
        </w:numPr>
        <w:spacing w:after="80"/>
      </w:pPr>
      <w:r>
        <w:t xml:space="preserve">Run and verify that the </w:t>
      </w:r>
      <w:proofErr w:type="spellStart"/>
      <w:r>
        <w:t>Gui</w:t>
      </w:r>
      <w:proofErr w:type="spellEnd"/>
      <w:r>
        <w:t xml:space="preserve"> appears as shown above.</w:t>
      </w:r>
    </w:p>
    <w:p w:rsidR="00606B55" w:rsidRDefault="00606B55">
      <w:pPr>
        <w:spacing w:line="259" w:lineRule="auto"/>
        <w:jc w:val="left"/>
        <w:rPr>
          <w:rFonts w:asciiTheme="majorHAnsi" w:eastAsiaTheme="majorEastAsia" w:hAnsiTheme="majorHAnsi" w:cstheme="majorBidi"/>
          <w:b/>
          <w:sz w:val="26"/>
          <w:szCs w:val="32"/>
        </w:rPr>
      </w:pPr>
      <w:bookmarkStart w:id="7" w:name="_Hlk33958206"/>
      <w:bookmarkEnd w:id="6"/>
      <w:r>
        <w:br w:type="page"/>
      </w:r>
    </w:p>
    <w:p w:rsidR="00903602" w:rsidRDefault="00903602" w:rsidP="00531759">
      <w:pPr>
        <w:pStyle w:val="Heading1"/>
      </w:pPr>
      <w:bookmarkStart w:id="8" w:name="_Toc191982699"/>
      <w:r>
        <w:lastRenderedPageBreak/>
        <w:t xml:space="preserve">The </w:t>
      </w:r>
      <w:proofErr w:type="spellStart"/>
      <w:r>
        <w:rPr>
          <w:i/>
        </w:rPr>
        <w:t>VBox</w:t>
      </w:r>
      <w:proofErr w:type="spellEnd"/>
      <w:r>
        <w:rPr>
          <w:i/>
        </w:rPr>
        <w:t xml:space="preserve"> </w:t>
      </w:r>
      <w:r>
        <w:t xml:space="preserve">Class &amp; </w:t>
      </w:r>
      <w:proofErr w:type="spellStart"/>
      <w:r>
        <w:rPr>
          <w:i/>
        </w:rPr>
        <w:t>CheckBox</w:t>
      </w:r>
      <w:proofErr w:type="spellEnd"/>
      <w:r>
        <w:t xml:space="preserve"> Class</w:t>
      </w:r>
      <w:bookmarkEnd w:id="7"/>
      <w:bookmarkEnd w:id="8"/>
    </w:p>
    <w:p w:rsidR="00903602" w:rsidRDefault="00903602" w:rsidP="00903602">
      <w:pPr>
        <w:pStyle w:val="NoSpacing"/>
        <w:numPr>
          <w:ilvl w:val="0"/>
          <w:numId w:val="18"/>
        </w:numPr>
        <w:ind w:left="360"/>
      </w:pPr>
      <w:r>
        <w:t xml:space="preserve"> (Read, no action required) </w:t>
      </w:r>
    </w:p>
    <w:p w:rsidR="00903602" w:rsidRDefault="00903602" w:rsidP="00903602">
      <w:pPr>
        <w:pStyle w:val="NoSpacing"/>
        <w:numPr>
          <w:ilvl w:val="0"/>
          <w:numId w:val="21"/>
        </w:numPr>
      </w:pPr>
      <w:bookmarkStart w:id="9" w:name="_Hlk33958246"/>
      <w:r>
        <w:rPr>
          <w:noProof/>
        </w:rPr>
        <w:drawing>
          <wp:anchor distT="0" distB="0" distL="114300" distR="114300" simplePos="0" relativeHeight="251678720" behindDoc="1" locked="0" layoutInCell="1" allowOverlap="1">
            <wp:simplePos x="0" y="0"/>
            <wp:positionH relativeFrom="margin">
              <wp:align>right</wp:align>
            </wp:positionH>
            <wp:positionV relativeFrom="paragraph">
              <wp:posOffset>10795</wp:posOffset>
            </wp:positionV>
            <wp:extent cx="847725" cy="1038225"/>
            <wp:effectExtent l="0" t="0" r="9525" b="9525"/>
            <wp:wrapTight wrapText="bothSides">
              <wp:wrapPolygon edited="0">
                <wp:start x="0" y="0"/>
                <wp:lineTo x="0" y="21402"/>
                <wp:lineTo x="21357" y="21402"/>
                <wp:lineTo x="213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1038225"/>
                    </a:xfrm>
                    <a:prstGeom prst="rect">
                      <a:avLst/>
                    </a:prstGeom>
                    <a:noFill/>
                  </pic:spPr>
                </pic:pic>
              </a:graphicData>
            </a:graphic>
            <wp14:sizeRelH relativeFrom="page">
              <wp14:pctWidth>0</wp14:pctWidth>
            </wp14:sizeRelH>
            <wp14:sizeRelV relativeFrom="page">
              <wp14:pctHeight>0</wp14:pctHeight>
            </wp14:sizeRelV>
          </wp:anchor>
        </w:drawing>
      </w:r>
      <w:r>
        <w:t xml:space="preserve">A </w:t>
      </w:r>
      <w:proofErr w:type="spellStart"/>
      <w:r>
        <w:rPr>
          <w:i/>
        </w:rPr>
        <w:t>VBox</w:t>
      </w:r>
      <w:proofErr w:type="spellEnd"/>
      <w:r>
        <w:t xml:space="preserve"> is the same as an </w:t>
      </w:r>
      <w:proofErr w:type="spellStart"/>
      <w:r>
        <w:rPr>
          <w:i/>
        </w:rPr>
        <w:t>HBox</w:t>
      </w:r>
      <w:proofErr w:type="spellEnd"/>
      <w:r>
        <w:rPr>
          <w:i/>
        </w:rPr>
        <w:t xml:space="preserve"> </w:t>
      </w:r>
      <w:r>
        <w:t xml:space="preserve">except that the controls are arranged vertically, in a single column. For example, the code below would render as shown on the right (note that I have added a red border around the </w:t>
      </w:r>
      <w:proofErr w:type="spellStart"/>
      <w:r>
        <w:rPr>
          <w:i/>
        </w:rPr>
        <w:t>VBox</w:t>
      </w:r>
      <w:proofErr w:type="spellEnd"/>
      <w:r>
        <w:rPr>
          <w:i/>
        </w:rPr>
        <w:t xml:space="preserve"> </w:t>
      </w:r>
      <w:r>
        <w:t>for emphasis):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Label(</w:t>
      </w:r>
      <w:proofErr w:type="gramEnd"/>
      <w:r>
        <w:rPr>
          <w:rFonts w:ascii="Consolas" w:hAnsi="Consolas" w:cs="Consolas"/>
          <w:color w:val="2A00FF"/>
          <w:sz w:val="20"/>
          <w:szCs w:val="20"/>
        </w:rPr>
        <w:t>"I'm Feeling:"</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sidRPr="00606B55">
        <w:rPr>
          <w:rFonts w:ascii="Consolas" w:hAnsi="Consolas" w:cs="Consolas"/>
          <w:color w:val="000000"/>
          <w:sz w:val="20"/>
          <w:szCs w:val="20"/>
          <w:highlight w:val="yellow"/>
        </w:rPr>
        <w:t>CheckBox</w:t>
      </w:r>
      <w:proofErr w:type="spellEnd"/>
      <w:r>
        <w:rPr>
          <w:rFonts w:ascii="Consolas" w:hAnsi="Consolas" w:cs="Consolas"/>
          <w:color w:val="000000"/>
          <w:sz w:val="20"/>
          <w:szCs w:val="20"/>
        </w:rPr>
        <w:t>(</w:t>
      </w:r>
      <w:r>
        <w:rPr>
          <w:rFonts w:ascii="Consolas" w:hAnsi="Consolas" w:cs="Consolas"/>
          <w:color w:val="2A00FF"/>
          <w:sz w:val="20"/>
          <w:szCs w:val="20"/>
        </w:rPr>
        <w:t>"Happy"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"Hungry"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"Sleepy"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Cs w:val="32"/>
        </w:rPr>
      </w:pPr>
    </w:p>
    <w:p w:rsidR="00903602" w:rsidRDefault="00903602" w:rsidP="00903602">
      <w:pPr>
        <w:autoSpaceDE w:val="0"/>
        <w:autoSpaceDN w:val="0"/>
        <w:adjustRightInd w:val="0"/>
        <w:spacing w:after="0"/>
        <w:ind w:left="1080"/>
        <w:rPr>
          <w:rFonts w:ascii="Consolas" w:hAnsi="Consolas" w:cs="Consolas"/>
          <w:szCs w:val="32"/>
        </w:rPr>
      </w:pPr>
      <w:proofErr w:type="spellStart"/>
      <w:r>
        <w:rPr>
          <w:rFonts w:ascii="Consolas" w:hAnsi="Consolas" w:cs="Consolas"/>
          <w:color w:val="000000"/>
          <w:szCs w:val="32"/>
        </w:rPr>
        <w:t>VBox</w:t>
      </w:r>
      <w:proofErr w:type="spellEnd"/>
      <w:r>
        <w:rPr>
          <w:rFonts w:ascii="Consolas" w:hAnsi="Consolas" w:cs="Consolas"/>
          <w:color w:val="000000"/>
          <w:szCs w:val="32"/>
        </w:rPr>
        <w:t xml:space="preserve"> </w:t>
      </w:r>
      <w:proofErr w:type="spellStart"/>
      <w:r>
        <w:rPr>
          <w:rFonts w:ascii="Consolas" w:hAnsi="Consolas" w:cs="Consolas"/>
          <w:color w:val="6A3E3E"/>
          <w:szCs w:val="32"/>
        </w:rPr>
        <w:t>vBoxFeeling</w:t>
      </w:r>
      <w:proofErr w:type="spellEnd"/>
      <w:r>
        <w:rPr>
          <w:rFonts w:ascii="Consolas" w:hAnsi="Consolas" w:cs="Consolas"/>
          <w:color w:val="000000"/>
          <w:szCs w:val="32"/>
        </w:rPr>
        <w:t xml:space="preserve"> = </w:t>
      </w:r>
      <w:r>
        <w:rPr>
          <w:rFonts w:ascii="Consolas" w:hAnsi="Consolas" w:cs="Consolas"/>
          <w:b/>
          <w:bCs/>
          <w:color w:val="7F0055"/>
          <w:szCs w:val="32"/>
        </w:rPr>
        <w:t>new</w:t>
      </w:r>
      <w:r>
        <w:rPr>
          <w:rFonts w:ascii="Consolas" w:hAnsi="Consolas" w:cs="Consolas"/>
          <w:color w:val="000000"/>
          <w:szCs w:val="32"/>
        </w:rPr>
        <w:t xml:space="preserve"> </w:t>
      </w:r>
      <w:proofErr w:type="spellStart"/>
      <w:proofErr w:type="gramStart"/>
      <w:r>
        <w:rPr>
          <w:rFonts w:ascii="Consolas" w:hAnsi="Consolas" w:cs="Consolas"/>
          <w:color w:val="000000"/>
          <w:szCs w:val="32"/>
        </w:rPr>
        <w:t>VBox</w:t>
      </w:r>
      <w:proofErr w:type="spellEnd"/>
      <w:r>
        <w:rPr>
          <w:rFonts w:ascii="Consolas" w:hAnsi="Consolas" w:cs="Consolas"/>
          <w:color w:val="000000"/>
          <w:szCs w:val="32"/>
        </w:rPr>
        <w:t>(</w:t>
      </w:r>
      <w:proofErr w:type="gramEnd"/>
      <w:r>
        <w:rPr>
          <w:rFonts w:ascii="Consolas" w:hAnsi="Consolas" w:cs="Consolas"/>
          <w:color w:val="000000"/>
          <w:szCs w:val="32"/>
        </w:rPr>
        <w:t>);</w:t>
      </w:r>
    </w:p>
    <w:p w:rsidR="00903602" w:rsidRDefault="00903602" w:rsidP="00606B55">
      <w:pPr>
        <w:autoSpaceDE w:val="0"/>
        <w:autoSpaceDN w:val="0"/>
        <w:adjustRightInd w:val="0"/>
        <w:spacing w:after="80"/>
        <w:ind w:left="1080"/>
        <w:rPr>
          <w:rFonts w:ascii="Consolas" w:hAnsi="Consolas" w:cs="Consolas"/>
          <w:szCs w:val="32"/>
        </w:rPr>
      </w:pPr>
      <w:proofErr w:type="spellStart"/>
      <w:r>
        <w:rPr>
          <w:rFonts w:ascii="Consolas" w:hAnsi="Consolas" w:cs="Consolas"/>
          <w:color w:val="6A3E3E"/>
          <w:szCs w:val="32"/>
        </w:rPr>
        <w:t>vBoxFeeling</w:t>
      </w:r>
      <w:r>
        <w:rPr>
          <w:rFonts w:ascii="Consolas" w:hAnsi="Consolas" w:cs="Consolas"/>
          <w:color w:val="000000"/>
          <w:szCs w:val="32"/>
        </w:rPr>
        <w:t>.getChildren</w:t>
      </w:r>
      <w:proofErr w:type="spellEnd"/>
      <w:r>
        <w:rPr>
          <w:rFonts w:ascii="Consolas" w:hAnsi="Consolas" w:cs="Consolas"/>
          <w:color w:val="000000"/>
          <w:szCs w:val="32"/>
        </w:rPr>
        <w:t>(</w:t>
      </w:r>
      <w:proofErr w:type="gramStart"/>
      <w:r>
        <w:rPr>
          <w:rFonts w:ascii="Consolas" w:hAnsi="Consolas" w:cs="Consolas"/>
          <w:color w:val="000000"/>
          <w:szCs w:val="32"/>
        </w:rPr>
        <w:t>).</w:t>
      </w:r>
      <w:proofErr w:type="spellStart"/>
      <w:r>
        <w:rPr>
          <w:rFonts w:ascii="Consolas" w:hAnsi="Consolas" w:cs="Consolas"/>
          <w:color w:val="000000"/>
          <w:szCs w:val="32"/>
        </w:rPr>
        <w:t>addAll</w:t>
      </w:r>
      <w:proofErr w:type="spellEnd"/>
      <w:proofErr w:type="gramEnd"/>
      <w:r>
        <w:rPr>
          <w:rFonts w:ascii="Consolas" w:hAnsi="Consolas" w:cs="Consolas"/>
          <w:color w:val="000000"/>
          <w:szCs w:val="32"/>
        </w:rPr>
        <w:t>(</w:t>
      </w:r>
      <w:proofErr w:type="spellStart"/>
      <w:r>
        <w:rPr>
          <w:rFonts w:ascii="Consolas" w:hAnsi="Consolas" w:cs="Consolas"/>
          <w:color w:val="0000C0"/>
          <w:szCs w:val="32"/>
        </w:rPr>
        <w:t>lblImFeeling</w:t>
      </w:r>
      <w:proofErr w:type="spellEnd"/>
      <w:r>
        <w:rPr>
          <w:rFonts w:ascii="Consolas" w:hAnsi="Consolas" w:cs="Consolas"/>
          <w:color w:val="000000"/>
          <w:szCs w:val="32"/>
        </w:rPr>
        <w:t xml:space="preserve">, </w:t>
      </w:r>
      <w:proofErr w:type="spellStart"/>
      <w:r>
        <w:rPr>
          <w:rFonts w:ascii="Consolas" w:hAnsi="Consolas" w:cs="Consolas"/>
          <w:color w:val="0000C0"/>
          <w:szCs w:val="32"/>
        </w:rPr>
        <w:t>rbHappy</w:t>
      </w:r>
      <w:proofErr w:type="spellEnd"/>
      <w:r>
        <w:rPr>
          <w:rFonts w:ascii="Consolas" w:hAnsi="Consolas" w:cs="Consolas"/>
          <w:color w:val="000000"/>
          <w:szCs w:val="32"/>
        </w:rPr>
        <w:t xml:space="preserve">, </w:t>
      </w:r>
      <w:proofErr w:type="spellStart"/>
      <w:r>
        <w:rPr>
          <w:rFonts w:ascii="Consolas" w:hAnsi="Consolas" w:cs="Consolas"/>
          <w:color w:val="0000C0"/>
          <w:szCs w:val="32"/>
        </w:rPr>
        <w:t>rbOk</w:t>
      </w:r>
      <w:proofErr w:type="spellEnd"/>
      <w:r>
        <w:rPr>
          <w:rFonts w:ascii="Consolas" w:hAnsi="Consolas" w:cs="Consolas"/>
          <w:color w:val="000000"/>
          <w:szCs w:val="32"/>
        </w:rPr>
        <w:t xml:space="preserve">, </w:t>
      </w:r>
      <w:proofErr w:type="spellStart"/>
      <w:r>
        <w:rPr>
          <w:rFonts w:ascii="Consolas" w:hAnsi="Consolas" w:cs="Consolas"/>
          <w:color w:val="0000C0"/>
          <w:szCs w:val="32"/>
        </w:rPr>
        <w:t>rbSad</w:t>
      </w:r>
      <w:proofErr w:type="spellEnd"/>
      <w:r>
        <w:rPr>
          <w:rFonts w:ascii="Consolas" w:hAnsi="Consolas" w:cs="Consolas"/>
          <w:color w:val="000000"/>
          <w:szCs w:val="32"/>
        </w:rPr>
        <w:t>);</w:t>
      </w:r>
    </w:p>
    <w:p w:rsidR="00903602" w:rsidRDefault="00903602" w:rsidP="00606B55">
      <w:pPr>
        <w:pStyle w:val="NoSpacing"/>
        <w:numPr>
          <w:ilvl w:val="0"/>
          <w:numId w:val="21"/>
        </w:numPr>
        <w:spacing w:after="80"/>
      </w:pPr>
      <w:r>
        <w:t xml:space="preserve">You can see that we are using the </w:t>
      </w:r>
      <w:proofErr w:type="spellStart"/>
      <w:r>
        <w:rPr>
          <w:i/>
        </w:rPr>
        <w:t>CheckBox</w:t>
      </w:r>
      <w:proofErr w:type="spellEnd"/>
      <w:r>
        <w:rPr>
          <w:i/>
        </w:rPr>
        <w:t xml:space="preserve"> </w:t>
      </w:r>
      <w:r>
        <w:t>class above.</w:t>
      </w:r>
    </w:p>
    <w:p w:rsidR="00903602" w:rsidRDefault="00903602" w:rsidP="00606B55">
      <w:pPr>
        <w:pStyle w:val="NoSpacing"/>
        <w:numPr>
          <w:ilvl w:val="0"/>
          <w:numId w:val="18"/>
        </w:numPr>
        <w:spacing w:after="80"/>
        <w:ind w:left="360"/>
      </w:pPr>
      <w:r>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4445</wp:posOffset>
            </wp:positionV>
            <wp:extent cx="2496185" cy="2103120"/>
            <wp:effectExtent l="0" t="0" r="0" b="0"/>
            <wp:wrapTight wrapText="bothSides">
              <wp:wrapPolygon edited="0">
                <wp:start x="0" y="0"/>
                <wp:lineTo x="0" y="21326"/>
                <wp:lineTo x="21430" y="21326"/>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6185" cy="2103120"/>
                    </a:xfrm>
                    <a:prstGeom prst="rect">
                      <a:avLst/>
                    </a:prstGeom>
                    <a:noFill/>
                  </pic:spPr>
                </pic:pic>
              </a:graphicData>
            </a:graphic>
            <wp14:sizeRelH relativeFrom="margin">
              <wp14:pctWidth>0</wp14:pctWidth>
            </wp14:sizeRelH>
            <wp14:sizeRelV relativeFrom="margin">
              <wp14:pctHeight>0</wp14:pctHeight>
            </wp14:sizeRelV>
          </wp:anchor>
        </w:drawing>
      </w:r>
      <w:r>
        <w:t xml:space="preserve">Next, we add the </w:t>
      </w:r>
      <w:proofErr w:type="spellStart"/>
      <w:r>
        <w:rPr>
          <w:i/>
        </w:rPr>
        <w:t>VBox</w:t>
      </w:r>
      <w:proofErr w:type="spellEnd"/>
      <w:r>
        <w:rPr>
          <w:i/>
        </w:rPr>
        <w:t xml:space="preserve"> </w:t>
      </w:r>
      <w:r>
        <w:t xml:space="preserve">component above to the </w:t>
      </w:r>
      <w:proofErr w:type="spellStart"/>
      <w:r>
        <w:t>Gui</w:t>
      </w:r>
      <w:proofErr w:type="spellEnd"/>
      <w:r>
        <w:t xml:space="preserve"> we have been building and the result will be similar to that as shown on the right. Do the following:</w:t>
      </w:r>
    </w:p>
    <w:p w:rsidR="00903602" w:rsidRDefault="00903602" w:rsidP="00606B55">
      <w:pPr>
        <w:pStyle w:val="NoSpacing"/>
        <w:numPr>
          <w:ilvl w:val="0"/>
          <w:numId w:val="23"/>
        </w:numPr>
        <w:spacing w:after="80"/>
      </w:pPr>
      <w:r>
        <w:t xml:space="preserve">Go to the Project Explorer and copy, </w:t>
      </w:r>
      <w:r>
        <w:rPr>
          <w:i/>
        </w:rPr>
        <w:t>Main3</w:t>
      </w:r>
      <w:r>
        <w:t xml:space="preserve"> and paste it in the </w:t>
      </w:r>
      <w:r>
        <w:rPr>
          <w:i/>
        </w:rPr>
        <w:t xml:space="preserve">application </w:t>
      </w:r>
      <w:r>
        <w:t xml:space="preserve">package. The dialog that appears will want suggest giving it the name, </w:t>
      </w:r>
      <w:r>
        <w:rPr>
          <w:i/>
        </w:rPr>
        <w:t>Main4</w:t>
      </w:r>
      <w:r>
        <w:t>. Accept that.</w:t>
      </w:r>
    </w:p>
    <w:p w:rsidR="00903602" w:rsidRDefault="00903602" w:rsidP="00606B55">
      <w:pPr>
        <w:pStyle w:val="NoSpacing"/>
        <w:numPr>
          <w:ilvl w:val="0"/>
          <w:numId w:val="23"/>
        </w:numPr>
        <w:spacing w:after="80"/>
      </w:pPr>
      <w:r>
        <w:t>Add these instance variables to the class:</w:t>
      </w:r>
    </w:p>
    <w:p w:rsidR="00903602" w:rsidRDefault="00903602" w:rsidP="00606B55">
      <w:pPr>
        <w:autoSpaceDE w:val="0"/>
        <w:autoSpaceDN w:val="0"/>
        <w:adjustRightInd w:val="0"/>
        <w:spacing w:after="80"/>
        <w:ind w:left="108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Label </w:t>
      </w: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w:t>
      </w:r>
    </w:p>
    <w:p w:rsidR="00903602" w:rsidRDefault="00903602" w:rsidP="00606B55">
      <w:pPr>
        <w:autoSpaceDE w:val="0"/>
        <w:autoSpaceDN w:val="0"/>
        <w:adjustRightInd w:val="0"/>
        <w:spacing w:after="80"/>
        <w:ind w:left="1080"/>
        <w:rPr>
          <w:rFonts w:ascii="Consolas" w:hAnsi="Consolas" w:cs="Consolas"/>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w:t>
      </w:r>
    </w:p>
    <w:p w:rsidR="00903602" w:rsidRDefault="00903602" w:rsidP="00606B55">
      <w:pPr>
        <w:pStyle w:val="NoSpacing"/>
        <w:numPr>
          <w:ilvl w:val="0"/>
          <w:numId w:val="23"/>
        </w:numPr>
        <w:spacing w:after="80"/>
      </w:pPr>
      <w:r>
        <w:t xml:space="preserve">Replace </w:t>
      </w:r>
      <w:r>
        <w:rPr>
          <w:u w:val="single"/>
        </w:rPr>
        <w:t>all</w:t>
      </w:r>
      <w:r>
        <w:t xml:space="preserve"> code in the </w:t>
      </w:r>
      <w:r>
        <w:rPr>
          <w:i/>
        </w:rPr>
        <w:t xml:space="preserve">try </w:t>
      </w:r>
      <w:r>
        <w:t>block with the code below (continues next page). Carefully read the comments marked with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controls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Label(</w:t>
      </w:r>
      <w:r>
        <w:rPr>
          <w:rFonts w:ascii="Consolas" w:hAnsi="Consolas" w:cs="Consolas"/>
          <w:color w:val="2A00FF"/>
          <w:sz w:val="20"/>
          <w:szCs w:val="20"/>
        </w:rPr>
        <w:t>"Name"</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txfName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TextField</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TextArea</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r>
        <w:rPr>
          <w:rFonts w:ascii="Consolas" w:hAnsi="Consolas" w:cs="Consolas"/>
          <w:color w:val="000000"/>
          <w:sz w:val="20"/>
          <w:szCs w:val="20"/>
        </w:rPr>
        <w:t>.setPrefHeight</w:t>
      </w:r>
      <w:proofErr w:type="spellEnd"/>
      <w:r>
        <w:rPr>
          <w:rFonts w:ascii="Consolas" w:hAnsi="Consolas" w:cs="Consolas"/>
          <w:color w:val="000000"/>
          <w:sz w:val="20"/>
          <w:szCs w:val="20"/>
        </w:rPr>
        <w:t>(100);</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txaMessage</w:t>
      </w:r>
      <w:r>
        <w:rPr>
          <w:rFonts w:ascii="Consolas" w:hAnsi="Consolas" w:cs="Consolas"/>
          <w:color w:val="000000"/>
          <w:sz w:val="20"/>
          <w:szCs w:val="20"/>
        </w:rPr>
        <w:t>.setPrefWidth</w:t>
      </w:r>
      <w:proofErr w:type="spellEnd"/>
      <w:r>
        <w:rPr>
          <w:rFonts w:ascii="Consolas" w:hAnsi="Consolas" w:cs="Consolas"/>
          <w:color w:val="000000"/>
          <w:sz w:val="20"/>
          <w:szCs w:val="20"/>
        </w:rPr>
        <w:t>(200);</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btnHelloWorld</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Button(</w:t>
      </w:r>
      <w:proofErr w:type="gramEnd"/>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Create </w:t>
      </w:r>
      <w:proofErr w:type="spellStart"/>
      <w:r>
        <w:rPr>
          <w:rFonts w:ascii="Consolas" w:hAnsi="Consolas" w:cs="Consolas"/>
          <w:color w:val="3F7F5F"/>
          <w:sz w:val="20"/>
          <w:szCs w:val="20"/>
        </w:rPr>
        <w:t>HBox</w:t>
      </w:r>
      <w:proofErr w:type="spellEnd"/>
      <w:r>
        <w:rPr>
          <w:rFonts w:ascii="Consolas" w:hAnsi="Consolas" w:cs="Consolas"/>
          <w:color w:val="3F7F5F"/>
          <w:sz w:val="20"/>
          <w:szCs w:val="20"/>
        </w:rPr>
        <w:t xml:space="preserve"> and add label and text field</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HBox</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hBoxName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HBox</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hBoxName</w:t>
      </w:r>
      <w:r>
        <w:rPr>
          <w:rFonts w:ascii="Consolas" w:hAnsi="Consolas" w:cs="Consolas"/>
          <w:color w:val="000000"/>
          <w:sz w:val="20"/>
          <w:szCs w:val="20"/>
        </w:rPr>
        <w:t>.getStyleClass</w:t>
      </w:r>
      <w:proofErr w:type="spellEnd"/>
      <w:r>
        <w:rPr>
          <w:rFonts w:ascii="Consolas" w:hAnsi="Consolas" w:cs="Consolas"/>
          <w:color w:val="000000"/>
          <w:sz w:val="20"/>
          <w:szCs w:val="20"/>
        </w:rPr>
        <w:t>(</w:t>
      </w:r>
      <w:proofErr w:type="gramStart"/>
      <w:r>
        <w:rPr>
          <w:rFonts w:ascii="Consolas" w:hAnsi="Consolas" w:cs="Consolas"/>
          <w:color w:val="000000"/>
          <w:sz w:val="20"/>
          <w:szCs w:val="20"/>
        </w:rPr>
        <w:t>).add</w:t>
      </w:r>
      <w:proofErr w:type="gram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h_or_v_box</w:t>
      </w:r>
      <w:proofErr w:type="spellEnd"/>
      <w:r>
        <w:rPr>
          <w:rFonts w:ascii="Consolas" w:hAnsi="Consolas" w:cs="Consolas"/>
          <w:color w:val="2A00FF"/>
          <w:sz w:val="20"/>
          <w:szCs w:val="20"/>
        </w:rPr>
        <w:t>"</w:t>
      </w:r>
      <w:r>
        <w:rPr>
          <w:rFonts w:ascii="Consolas" w:hAnsi="Consolas" w:cs="Consolas"/>
          <w:color w:val="000000"/>
          <w:sz w:val="20"/>
          <w:szCs w:val="20"/>
        </w:rPr>
        <w:t>);</w:t>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hBoxName</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//***LOOK at this carefully below</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Create </w:t>
      </w:r>
      <w:proofErr w:type="spellStart"/>
      <w:r>
        <w:rPr>
          <w:rFonts w:ascii="Consolas" w:hAnsi="Consolas" w:cs="Consolas"/>
          <w:color w:val="3F7F5F"/>
          <w:sz w:val="20"/>
          <w:szCs w:val="20"/>
        </w:rPr>
        <w:t>VBox</w:t>
      </w:r>
      <w:proofErr w:type="spellEnd"/>
      <w:r>
        <w:rPr>
          <w:rFonts w:ascii="Consolas" w:hAnsi="Consolas" w:cs="Consolas"/>
          <w:color w:val="3F7F5F"/>
          <w:sz w:val="20"/>
          <w:szCs w:val="20"/>
        </w:rPr>
        <w:t xml:space="preserve"> and check boxes and add</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Label(</w:t>
      </w:r>
      <w:proofErr w:type="gramEnd"/>
      <w:r>
        <w:rPr>
          <w:rFonts w:ascii="Consolas" w:hAnsi="Consolas" w:cs="Consolas"/>
          <w:color w:val="2A00FF"/>
          <w:sz w:val="20"/>
          <w:szCs w:val="20"/>
        </w:rPr>
        <w:t>"I'm Feeling:"</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"Happy"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"Hungry"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"Sleepy"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VBox</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vBoxFeeling</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VBox</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vBoxFeeling</w:t>
      </w:r>
      <w:r>
        <w:rPr>
          <w:rFonts w:ascii="Consolas" w:hAnsi="Consolas" w:cs="Consolas"/>
          <w:color w:val="000000"/>
          <w:sz w:val="20"/>
          <w:szCs w:val="20"/>
        </w:rPr>
        <w:t>.getStyleClass</w:t>
      </w:r>
      <w:proofErr w:type="spellEnd"/>
      <w:r>
        <w:rPr>
          <w:rFonts w:ascii="Consolas" w:hAnsi="Consolas" w:cs="Consolas"/>
          <w:color w:val="000000"/>
          <w:sz w:val="20"/>
          <w:szCs w:val="20"/>
        </w:rPr>
        <w:t>(</w:t>
      </w:r>
      <w:proofErr w:type="gramStart"/>
      <w:r>
        <w:rPr>
          <w:rFonts w:ascii="Consolas" w:hAnsi="Consolas" w:cs="Consolas"/>
          <w:color w:val="000000"/>
          <w:sz w:val="20"/>
          <w:szCs w:val="20"/>
        </w:rPr>
        <w:t>).add</w:t>
      </w:r>
      <w:proofErr w:type="gram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h_or_v_box</w:t>
      </w:r>
      <w:proofErr w:type="spellEnd"/>
      <w:r>
        <w:rPr>
          <w:rFonts w:ascii="Consolas" w:hAnsi="Consolas" w:cs="Consolas"/>
          <w:color w:val="2A00FF"/>
          <w:sz w:val="20"/>
          <w:szCs w:val="20"/>
        </w:rPr>
        <w:t>"</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vBoxFeeling</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root container for controls</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//***LOOK at this carefully below</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//***Note how we add the </w:t>
      </w:r>
      <w:proofErr w:type="spellStart"/>
      <w:r>
        <w:rPr>
          <w:rFonts w:ascii="Consolas" w:hAnsi="Consolas" w:cs="Consolas"/>
          <w:color w:val="3F7F5F"/>
          <w:sz w:val="20"/>
          <w:szCs w:val="20"/>
          <w:u w:val="single"/>
        </w:rPr>
        <w:t>hbox</w:t>
      </w:r>
      <w:proofErr w:type="spellEnd"/>
      <w:r>
        <w:rPr>
          <w:rFonts w:ascii="Consolas" w:hAnsi="Consolas" w:cs="Consolas"/>
          <w:color w:val="3F7F5F"/>
          <w:sz w:val="20"/>
          <w:szCs w:val="20"/>
        </w:rPr>
        <w:t xml:space="preserve"> at 0,0, and</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lastRenderedPageBreak/>
        <w:t xml:space="preserve">//   the </w:t>
      </w:r>
      <w:proofErr w:type="spellStart"/>
      <w:r>
        <w:rPr>
          <w:rFonts w:ascii="Consolas" w:hAnsi="Consolas" w:cs="Consolas"/>
          <w:color w:val="3F7F5F"/>
          <w:sz w:val="20"/>
          <w:szCs w:val="20"/>
          <w:u w:val="single"/>
        </w:rPr>
        <w:t>vbox</w:t>
      </w:r>
      <w:proofErr w:type="spellEnd"/>
      <w:r>
        <w:rPr>
          <w:rFonts w:ascii="Consolas" w:hAnsi="Consolas" w:cs="Consolas"/>
          <w:color w:val="3F7F5F"/>
          <w:sz w:val="20"/>
          <w:szCs w:val="20"/>
        </w:rPr>
        <w:t xml:space="preserve"> at 1,0, right beside it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HBox</w:t>
      </w:r>
      <w:proofErr w:type="spellEnd"/>
      <w:r>
        <w:rPr>
          <w:rFonts w:ascii="Consolas" w:hAnsi="Consolas" w:cs="Consolas"/>
          <w:color w:val="3F7F5F"/>
          <w:sz w:val="20"/>
          <w:szCs w:val="20"/>
        </w:rPr>
        <w:t xml:space="preserve"> to </w:t>
      </w:r>
      <w:proofErr w:type="spellStart"/>
      <w:r>
        <w:rPr>
          <w:rFonts w:ascii="Consolas" w:hAnsi="Consolas" w:cs="Consolas"/>
          <w:color w:val="3F7F5F"/>
          <w:sz w:val="20"/>
          <w:szCs w:val="20"/>
          <w:u w:val="single"/>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6A3E3E"/>
          <w:sz w:val="20"/>
          <w:szCs w:val="20"/>
        </w:rPr>
        <w:t>hBoxName</w:t>
      </w:r>
      <w:proofErr w:type="spellEnd"/>
      <w:r>
        <w:rPr>
          <w:rFonts w:ascii="Consolas" w:hAnsi="Consolas" w:cs="Consolas"/>
          <w:color w:val="000000"/>
          <w:sz w:val="20"/>
          <w:szCs w:val="20"/>
        </w:rPr>
        <w:t>, 0, 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VBox</w:t>
      </w:r>
      <w:proofErr w:type="spellEnd"/>
      <w:r>
        <w:rPr>
          <w:rFonts w:ascii="Consolas" w:hAnsi="Consolas" w:cs="Consolas"/>
          <w:color w:val="3F7F5F"/>
          <w:sz w:val="20"/>
          <w:szCs w:val="20"/>
        </w:rPr>
        <w:t xml:space="preserve"> to </w:t>
      </w:r>
      <w:proofErr w:type="spellStart"/>
      <w:r>
        <w:rPr>
          <w:rFonts w:ascii="Consolas" w:hAnsi="Consolas" w:cs="Consolas"/>
          <w:color w:val="3F7F5F"/>
          <w:sz w:val="20"/>
          <w:szCs w:val="20"/>
          <w:u w:val="single"/>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6A3E3E"/>
          <w:sz w:val="20"/>
          <w:szCs w:val="20"/>
        </w:rPr>
        <w:t>vBoxFeeling</w:t>
      </w:r>
      <w:proofErr w:type="spellEnd"/>
      <w:r>
        <w:rPr>
          <w:rFonts w:ascii="Consolas" w:hAnsi="Consolas" w:cs="Consolas"/>
          <w:color w:val="000000"/>
          <w:sz w:val="20"/>
          <w:szCs w:val="20"/>
        </w:rPr>
        <w:t>, 1, 0);</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other controls to </w:t>
      </w:r>
      <w:proofErr w:type="spellStart"/>
      <w:r>
        <w:rPr>
          <w:rFonts w:ascii="Consolas" w:hAnsi="Consolas" w:cs="Consolas"/>
          <w:color w:val="3F7F5F"/>
          <w:sz w:val="20"/>
          <w:szCs w:val="20"/>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btnHelloWorld</w:t>
      </w:r>
      <w:proofErr w:type="spellEnd"/>
      <w:r>
        <w:rPr>
          <w:rFonts w:ascii="Consolas" w:hAnsi="Consolas" w:cs="Consolas"/>
          <w:color w:val="000000"/>
          <w:sz w:val="20"/>
          <w:szCs w:val="20"/>
        </w:rPr>
        <w:t>, 0, 1);</w:t>
      </w:r>
    </w:p>
    <w:p w:rsidR="00903602" w:rsidRDefault="00903602" w:rsidP="00903602">
      <w:pPr>
        <w:autoSpaceDE w:val="0"/>
        <w:autoSpaceDN w:val="0"/>
        <w:adjustRightInd w:val="0"/>
        <w:spacing w:after="0"/>
        <w:ind w:left="1080"/>
        <w:rPr>
          <w:rFonts w:ascii="Consolas" w:hAnsi="Consolas" w:cs="Consolas"/>
          <w:sz w:val="20"/>
          <w:szCs w:val="20"/>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txaMessage</w:t>
      </w:r>
      <w:proofErr w:type="spellEnd"/>
      <w:r>
        <w:rPr>
          <w:rFonts w:ascii="Consolas" w:hAnsi="Consolas" w:cs="Consolas"/>
          <w:color w:val="000000"/>
          <w:sz w:val="20"/>
          <w:szCs w:val="20"/>
        </w:rPr>
        <w:t>, 0, 2);</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GridPane</w:t>
      </w:r>
      <w:proofErr w:type="spellEnd"/>
      <w:r>
        <w:rPr>
          <w:rFonts w:ascii="Consolas" w:hAnsi="Consolas" w:cs="Consolas"/>
          <w:color w:val="3F7F5F"/>
          <w:sz w:val="20"/>
          <w:szCs w:val="20"/>
        </w:rPr>
        <w:t xml:space="preserve"> (root) to Scene.</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Scene </w:t>
      </w:r>
      <w:proofErr w:type="spellStart"/>
      <w:r>
        <w:rPr>
          <w:rFonts w:ascii="Consolas" w:hAnsi="Consolas" w:cs="Consolas"/>
          <w:color w:val="6A3E3E"/>
          <w:sz w:val="20"/>
          <w:szCs w:val="20"/>
        </w:rPr>
        <w:t>scene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Scene(</w:t>
      </w:r>
      <w:r>
        <w:rPr>
          <w:rFonts w:ascii="Consolas" w:hAnsi="Consolas" w:cs="Consolas"/>
          <w:color w:val="6A3E3E"/>
          <w:sz w:val="20"/>
          <w:szCs w:val="20"/>
        </w:rPr>
        <w:t>root</w:t>
      </w:r>
      <w:r>
        <w:rPr>
          <w:rFonts w:ascii="Consolas" w:hAnsi="Consolas" w:cs="Consolas"/>
          <w:color w:val="000000"/>
          <w:sz w:val="20"/>
          <w:szCs w:val="20"/>
        </w:rPr>
        <w:t>,400,300);</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Set the title for the window</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.setTitle</w:t>
      </w:r>
      <w:proofErr w:type="spellEnd"/>
      <w:r>
        <w:rPr>
          <w:rFonts w:ascii="Consolas" w:hAnsi="Consolas" w:cs="Consolas"/>
          <w:color w:val="000000"/>
          <w:sz w:val="20"/>
          <w:szCs w:val="20"/>
        </w:rPr>
        <w:t>(</w:t>
      </w:r>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Code to display the </w:t>
      </w:r>
      <w:proofErr w:type="spellStart"/>
      <w:r>
        <w:rPr>
          <w:rFonts w:ascii="Consolas" w:hAnsi="Consolas" w:cs="Consolas"/>
          <w:color w:val="3F7F5F"/>
          <w:sz w:val="20"/>
          <w:szCs w:val="20"/>
          <w:u w:val="single"/>
        </w:rPr>
        <w:t>Gui</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gramStart"/>
      <w:r>
        <w:rPr>
          <w:rFonts w:ascii="Consolas" w:hAnsi="Consolas" w:cs="Consolas"/>
          <w:color w:val="6A3E3E"/>
          <w:sz w:val="20"/>
          <w:szCs w:val="20"/>
        </w:rPr>
        <w:t>scene</w:t>
      </w:r>
      <w:r>
        <w:rPr>
          <w:rFonts w:ascii="Consolas" w:hAnsi="Consolas" w:cs="Consolas"/>
          <w:color w:val="000000"/>
          <w:sz w:val="20"/>
          <w:szCs w:val="20"/>
        </w:rPr>
        <w:t>.getStylesheets</w:t>
      </w:r>
      <w:proofErr w:type="gramEnd"/>
      <w:r>
        <w:rPr>
          <w:rFonts w:ascii="Consolas" w:hAnsi="Consolas" w:cs="Consolas"/>
          <w:color w:val="000000"/>
          <w:sz w:val="20"/>
          <w:szCs w:val="20"/>
        </w:rPr>
        <w:t>().add(getClass().getResource(</w:t>
      </w:r>
      <w:r>
        <w:rPr>
          <w:rFonts w:ascii="Consolas" w:hAnsi="Consolas" w:cs="Consolas"/>
          <w:color w:val="2A00FF"/>
          <w:sz w:val="20"/>
          <w:szCs w:val="20"/>
        </w:rPr>
        <w:t>"application.css"</w:t>
      </w:r>
      <w:r>
        <w:rPr>
          <w:rFonts w:ascii="Consolas" w:hAnsi="Consolas" w:cs="Consolas"/>
          <w:color w:val="000000"/>
          <w:sz w:val="20"/>
          <w:szCs w:val="20"/>
        </w:rPr>
        <w:t>).toExternalForm());</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.setScene</w:t>
      </w:r>
      <w:proofErr w:type="spellEnd"/>
      <w:r>
        <w:rPr>
          <w:rFonts w:ascii="Consolas" w:hAnsi="Consolas" w:cs="Consolas"/>
          <w:color w:val="000000"/>
          <w:sz w:val="20"/>
          <w:szCs w:val="20"/>
        </w:rPr>
        <w:t>(</w:t>
      </w:r>
      <w:r>
        <w:rPr>
          <w:rFonts w:ascii="Consolas" w:hAnsi="Consolas" w:cs="Consolas"/>
          <w:color w:val="6A3E3E"/>
          <w:sz w:val="20"/>
          <w:szCs w:val="20"/>
        </w:rPr>
        <w:t>scene</w:t>
      </w:r>
      <w:r>
        <w:rPr>
          <w:rFonts w:ascii="Consolas" w:hAnsi="Consolas" w:cs="Consolas"/>
          <w:color w:val="000000"/>
          <w:sz w:val="20"/>
          <w:szCs w:val="20"/>
        </w:rPr>
        <w:t>);</w:t>
      </w:r>
    </w:p>
    <w:p w:rsidR="00903602" w:rsidRDefault="00903602" w:rsidP="00606B55">
      <w:pPr>
        <w:autoSpaceDE w:val="0"/>
        <w:autoSpaceDN w:val="0"/>
        <w:adjustRightInd w:val="0"/>
        <w:spacing w:after="8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.show</w:t>
      </w:r>
      <w:proofErr w:type="spellEnd"/>
      <w:r>
        <w:rPr>
          <w:rFonts w:ascii="Consolas" w:hAnsi="Consolas" w:cs="Consolas"/>
          <w:color w:val="000000"/>
          <w:sz w:val="20"/>
          <w:szCs w:val="20"/>
        </w:rPr>
        <w:t>();</w:t>
      </w:r>
    </w:p>
    <w:p w:rsidR="00903602" w:rsidRDefault="00903602" w:rsidP="00606B55">
      <w:pPr>
        <w:pStyle w:val="NoSpacing"/>
        <w:numPr>
          <w:ilvl w:val="0"/>
          <w:numId w:val="23"/>
        </w:numPr>
        <w:spacing w:after="80"/>
      </w:pPr>
      <w:r>
        <w:t xml:space="preserve">In the </w:t>
      </w:r>
      <w:r>
        <w:rPr>
          <w:i/>
        </w:rPr>
        <w:t xml:space="preserve">start </w:t>
      </w:r>
      <w:r>
        <w:t>method, change the size of the window to 400, 300 (make bigger or smaller as necessary):</w:t>
      </w:r>
    </w:p>
    <w:p w:rsidR="00903602" w:rsidRDefault="00903602" w:rsidP="00606B55">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 xml:space="preserve">Scene </w:t>
      </w:r>
      <w:proofErr w:type="spellStart"/>
      <w:r>
        <w:rPr>
          <w:rFonts w:ascii="Consolas" w:hAnsi="Consolas" w:cs="Consolas"/>
          <w:color w:val="6A3E3E"/>
          <w:sz w:val="20"/>
          <w:szCs w:val="28"/>
        </w:rPr>
        <w:t>scene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Scene(</w:t>
      </w:r>
      <w:r>
        <w:rPr>
          <w:rFonts w:ascii="Consolas" w:hAnsi="Consolas" w:cs="Consolas"/>
          <w:color w:val="6A3E3E"/>
          <w:sz w:val="20"/>
          <w:szCs w:val="28"/>
        </w:rPr>
        <w:t>root</w:t>
      </w:r>
      <w:r>
        <w:rPr>
          <w:rFonts w:ascii="Consolas" w:hAnsi="Consolas" w:cs="Consolas"/>
          <w:color w:val="000000"/>
          <w:sz w:val="20"/>
          <w:szCs w:val="28"/>
        </w:rPr>
        <w:t>,400,300);</w:t>
      </w:r>
    </w:p>
    <w:p w:rsidR="00903602" w:rsidRDefault="00903602" w:rsidP="00606B55">
      <w:pPr>
        <w:pStyle w:val="NoSpacing"/>
        <w:numPr>
          <w:ilvl w:val="0"/>
          <w:numId w:val="23"/>
        </w:numPr>
        <w:spacing w:after="80"/>
      </w:pPr>
      <w:r>
        <w:rPr>
          <w:noProof/>
        </w:rPr>
        <w:drawing>
          <wp:anchor distT="0" distB="0" distL="114300" distR="114300" simplePos="0" relativeHeight="251682816" behindDoc="1" locked="0" layoutInCell="1" allowOverlap="1">
            <wp:simplePos x="0" y="0"/>
            <wp:positionH relativeFrom="margin">
              <wp:align>right</wp:align>
            </wp:positionH>
            <wp:positionV relativeFrom="paragraph">
              <wp:posOffset>6985</wp:posOffset>
            </wp:positionV>
            <wp:extent cx="2496185" cy="2103120"/>
            <wp:effectExtent l="0" t="0" r="0" b="0"/>
            <wp:wrapTight wrapText="bothSides">
              <wp:wrapPolygon edited="0">
                <wp:start x="0" y="0"/>
                <wp:lineTo x="0" y="21326"/>
                <wp:lineTo x="21430" y="21326"/>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6185" cy="2103120"/>
                    </a:xfrm>
                    <a:prstGeom prst="rect">
                      <a:avLst/>
                    </a:prstGeom>
                    <a:noFill/>
                  </pic:spPr>
                </pic:pic>
              </a:graphicData>
            </a:graphic>
            <wp14:sizeRelH relativeFrom="margin">
              <wp14:pctWidth>0</wp14:pctWidth>
            </wp14:sizeRelH>
            <wp14:sizeRelV relativeFrom="margin">
              <wp14:pctHeight>0</wp14:pctHeight>
            </wp14:sizeRelV>
          </wp:anchor>
        </w:drawing>
      </w:r>
      <w:r>
        <w:t xml:space="preserve">Run and verify that the </w:t>
      </w:r>
      <w:proofErr w:type="spellStart"/>
      <w:r>
        <w:t>Gui</w:t>
      </w:r>
      <w:proofErr w:type="spellEnd"/>
      <w:r>
        <w:t xml:space="preserve"> appears as shown on the right.</w:t>
      </w:r>
    </w:p>
    <w:p w:rsidR="00903602" w:rsidRDefault="00903602" w:rsidP="00903602">
      <w:pPr>
        <w:pStyle w:val="NoSpacing"/>
        <w:ind w:left="720"/>
      </w:pPr>
    </w:p>
    <w:p w:rsidR="00903602" w:rsidRDefault="00903602" w:rsidP="00903602">
      <w:pPr>
        <w:pStyle w:val="NoSpacing"/>
        <w:ind w:left="720"/>
      </w:pPr>
    </w:p>
    <w:p w:rsidR="00903602" w:rsidRDefault="00903602" w:rsidP="00903602"/>
    <w:p w:rsidR="00903602" w:rsidRDefault="00903602" w:rsidP="00903602"/>
    <w:p w:rsidR="00903602" w:rsidRDefault="00903602" w:rsidP="00903602"/>
    <w:p w:rsidR="00903602" w:rsidRDefault="00903602" w:rsidP="00903602"/>
    <w:p w:rsidR="00903602" w:rsidRDefault="00903602" w:rsidP="00903602"/>
    <w:p w:rsidR="00903602" w:rsidRDefault="00903602" w:rsidP="00903602"/>
    <w:p w:rsidR="009944B5" w:rsidRDefault="009944B5">
      <w:pPr>
        <w:spacing w:line="259" w:lineRule="auto"/>
        <w:jc w:val="left"/>
        <w:rPr>
          <w:rFonts w:asciiTheme="majorHAnsi" w:eastAsiaTheme="majorEastAsia" w:hAnsiTheme="majorHAnsi" w:cstheme="majorBidi"/>
          <w:b/>
          <w:sz w:val="26"/>
          <w:szCs w:val="32"/>
        </w:rPr>
      </w:pPr>
      <w:bookmarkStart w:id="10" w:name="_Hlk33959120"/>
      <w:bookmarkEnd w:id="9"/>
      <w:r>
        <w:br w:type="page"/>
      </w:r>
    </w:p>
    <w:p w:rsidR="00903602" w:rsidRDefault="00903602" w:rsidP="00531759">
      <w:pPr>
        <w:pStyle w:val="Heading1"/>
      </w:pPr>
      <w:bookmarkStart w:id="11" w:name="_Toc191982700"/>
      <w:r>
        <w:lastRenderedPageBreak/>
        <w:t xml:space="preserve">Modularizing </w:t>
      </w:r>
      <w:proofErr w:type="spellStart"/>
      <w:r>
        <w:t>Gui</w:t>
      </w:r>
      <w:proofErr w:type="spellEnd"/>
      <w:r>
        <w:t xml:space="preserve"> Construction</w:t>
      </w:r>
      <w:bookmarkEnd w:id="11"/>
    </w:p>
    <w:p w:rsidR="00903602" w:rsidRDefault="00903602" w:rsidP="009944B5">
      <w:pPr>
        <w:pStyle w:val="NoSpacing"/>
        <w:spacing w:after="80"/>
      </w:pPr>
      <w:r>
        <w:t xml:space="preserve">In this stage we consider modularizing the creation of the </w:t>
      </w:r>
      <w:proofErr w:type="spellStart"/>
      <w:r>
        <w:t>Gui</w:t>
      </w:r>
      <w:proofErr w:type="spellEnd"/>
      <w:r>
        <w:t>.</w:t>
      </w:r>
    </w:p>
    <w:p w:rsidR="00903602" w:rsidRDefault="00903602" w:rsidP="009944B5">
      <w:pPr>
        <w:pStyle w:val="NoSpacing"/>
        <w:numPr>
          <w:ilvl w:val="0"/>
          <w:numId w:val="18"/>
        </w:numPr>
        <w:spacing w:after="80"/>
        <w:ind w:left="360"/>
      </w:pPr>
      <w:r>
        <w:rPr>
          <w:b/>
        </w:rPr>
        <w:t>Read (no action required)</w:t>
      </w:r>
      <w:r>
        <w:t xml:space="preserve"> – Almost always there is a lot of code to build a </w:t>
      </w:r>
      <w:proofErr w:type="spellStart"/>
      <w:r>
        <w:t>Gui</w:t>
      </w:r>
      <w:proofErr w:type="spellEnd"/>
      <w:r>
        <w:t xml:space="preserve"> so a good idea is to modularize this code. For example, the very simple </w:t>
      </w:r>
      <w:proofErr w:type="spellStart"/>
      <w:r>
        <w:t>Gui</w:t>
      </w:r>
      <w:proofErr w:type="spellEnd"/>
      <w:r>
        <w:t xml:space="preserve"> above required 21 lines of code (excluding comments and blank lines). In real applications it will be hundreds to thousands of lines of code. Instead of building the </w:t>
      </w:r>
      <w:proofErr w:type="spellStart"/>
      <w:r>
        <w:t>Gui</w:t>
      </w:r>
      <w:proofErr w:type="spellEnd"/>
      <w:r>
        <w:t xml:space="preserve"> in the </w:t>
      </w:r>
      <w:r>
        <w:rPr>
          <w:i/>
        </w:rPr>
        <w:t xml:space="preserve">start </w:t>
      </w:r>
      <w:r>
        <w:t xml:space="preserve">method, we will have the </w:t>
      </w:r>
      <w:r>
        <w:rPr>
          <w:i/>
        </w:rPr>
        <w:t xml:space="preserve">start </w:t>
      </w:r>
      <w:r>
        <w:t xml:space="preserve">method call a method, </w:t>
      </w:r>
      <w:proofErr w:type="spellStart"/>
      <w:r>
        <w:rPr>
          <w:i/>
        </w:rPr>
        <w:t>buildGui</w:t>
      </w:r>
      <w:proofErr w:type="spellEnd"/>
      <w:r>
        <w:t xml:space="preserve"> that builds and returns the </w:t>
      </w:r>
      <w:proofErr w:type="spellStart"/>
      <w:r>
        <w:t>Gui</w:t>
      </w:r>
      <w:proofErr w:type="spellEnd"/>
      <w:r>
        <w:t xml:space="preserve">. And, it will further modularize by calling helper methods to build various regions (Panes) of the </w:t>
      </w:r>
      <w:proofErr w:type="spellStart"/>
      <w:r>
        <w:t>Gui</w:t>
      </w:r>
      <w:proofErr w:type="spellEnd"/>
      <w:proofErr w:type="gramStart"/>
      <w:r>
        <w:t>. .</w:t>
      </w:r>
      <w:proofErr w:type="gramEnd"/>
      <w:r>
        <w:t xml:space="preserve"> Here is an overview of how we will modularize:</w:t>
      </w:r>
    </w:p>
    <w:p w:rsidR="00903602" w:rsidRDefault="00903602" w:rsidP="009944B5">
      <w:pPr>
        <w:pStyle w:val="NoSpacing"/>
        <w:numPr>
          <w:ilvl w:val="0"/>
          <w:numId w:val="24"/>
        </w:numPr>
        <w:spacing w:after="80"/>
      </w:pPr>
      <w:r>
        <w:t xml:space="preserve">We will write a helper method, </w:t>
      </w:r>
      <w:proofErr w:type="spellStart"/>
      <w:r>
        <w:rPr>
          <w:i/>
        </w:rPr>
        <w:t>buildGui</w:t>
      </w:r>
      <w:proofErr w:type="spellEnd"/>
      <w:r>
        <w:rPr>
          <w:i/>
        </w:rPr>
        <w:t xml:space="preserve"> </w:t>
      </w:r>
      <w:r>
        <w:t xml:space="preserve">that builds the entire </w:t>
      </w:r>
      <w:proofErr w:type="spellStart"/>
      <w:r>
        <w:t>Gui</w:t>
      </w:r>
      <w:proofErr w:type="spellEnd"/>
      <w:r>
        <w:t xml:space="preserve"> and returns a </w:t>
      </w:r>
      <w:r>
        <w:rPr>
          <w:i/>
        </w:rPr>
        <w:t xml:space="preserve">Pane </w:t>
      </w:r>
      <w:r>
        <w:t xml:space="preserve">object (which is the </w:t>
      </w:r>
      <w:proofErr w:type="spellStart"/>
      <w:r>
        <w:t>Gui</w:t>
      </w:r>
      <w:proofErr w:type="spellEnd"/>
      <w: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Pane </w:t>
      </w:r>
      <w:proofErr w:type="spellStart"/>
      <w:proofErr w:type="gramStart"/>
      <w:r>
        <w:rPr>
          <w:rFonts w:ascii="Consolas" w:hAnsi="Consolas" w:cs="Consolas"/>
          <w:color w:val="000000"/>
          <w:sz w:val="20"/>
          <w:szCs w:val="20"/>
        </w:rPr>
        <w:t>buildGui</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60"/>
        <w:ind w:left="1080"/>
        <w:rPr>
          <w:rFonts w:ascii="Consolas" w:hAnsi="Consolas" w:cs="Consolas"/>
          <w:sz w:val="20"/>
          <w:szCs w:val="20"/>
        </w:rPr>
      </w:pPr>
      <w:r>
        <w:rPr>
          <w:rFonts w:ascii="Consolas" w:hAnsi="Consolas" w:cs="Consolas"/>
          <w:color w:val="000000"/>
          <w:sz w:val="20"/>
          <w:szCs w:val="20"/>
        </w:rPr>
        <w:tab/>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w:t>
      </w:r>
    </w:p>
    <w:p w:rsidR="00903602" w:rsidRDefault="00903602" w:rsidP="009944B5">
      <w:pPr>
        <w:pStyle w:val="NoSpacing"/>
        <w:numPr>
          <w:ilvl w:val="0"/>
          <w:numId w:val="24"/>
        </w:numPr>
        <w:spacing w:after="80"/>
      </w:pPr>
      <w:r>
        <w:t xml:space="preserve">In </w:t>
      </w:r>
      <w:r>
        <w:rPr>
          <w:i/>
        </w:rPr>
        <w:t>start</w:t>
      </w:r>
      <w:r>
        <w:t xml:space="preserve">, we call this method and then pass the result to the </w:t>
      </w:r>
      <w:r>
        <w:rPr>
          <w:i/>
        </w:rPr>
        <w:t>scene</w:t>
      </w:r>
      <w: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root container for controls</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Pane </w:t>
      </w:r>
      <w:r>
        <w:rPr>
          <w:rFonts w:ascii="Consolas" w:hAnsi="Consolas" w:cs="Consolas"/>
          <w:color w:val="6A3E3E"/>
          <w:sz w:val="20"/>
          <w:szCs w:val="20"/>
        </w:rPr>
        <w:t>root</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buildGui</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GridPane</w:t>
      </w:r>
      <w:proofErr w:type="spellEnd"/>
      <w:r>
        <w:rPr>
          <w:rFonts w:ascii="Consolas" w:hAnsi="Consolas" w:cs="Consolas"/>
          <w:color w:val="3F7F5F"/>
          <w:sz w:val="20"/>
          <w:szCs w:val="20"/>
        </w:rPr>
        <w:t xml:space="preserve"> (root) to Scene.</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 xml:space="preserve">Scene </w:t>
      </w:r>
      <w:proofErr w:type="spellStart"/>
      <w:r>
        <w:rPr>
          <w:rFonts w:ascii="Consolas" w:hAnsi="Consolas" w:cs="Consolas"/>
          <w:color w:val="6A3E3E"/>
          <w:sz w:val="20"/>
          <w:szCs w:val="20"/>
        </w:rPr>
        <w:t>scene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Scene(</w:t>
      </w:r>
      <w:r>
        <w:rPr>
          <w:rFonts w:ascii="Consolas" w:hAnsi="Consolas" w:cs="Consolas"/>
          <w:color w:val="6A3E3E"/>
          <w:sz w:val="20"/>
          <w:szCs w:val="20"/>
        </w:rPr>
        <w:t>root</w:t>
      </w:r>
      <w:r>
        <w:rPr>
          <w:rFonts w:ascii="Consolas" w:hAnsi="Consolas" w:cs="Consolas"/>
          <w:color w:val="000000"/>
          <w:sz w:val="20"/>
          <w:szCs w:val="20"/>
        </w:rPr>
        <w:t>,400,300);</w:t>
      </w:r>
    </w:p>
    <w:p w:rsidR="00903602" w:rsidRDefault="00903602" w:rsidP="009944B5">
      <w:pPr>
        <w:pStyle w:val="NoSpacing"/>
        <w:numPr>
          <w:ilvl w:val="0"/>
          <w:numId w:val="24"/>
        </w:numPr>
        <w:spacing w:after="80"/>
      </w:pPr>
      <w:r>
        <w:rPr>
          <w:noProof/>
        </w:rPr>
        <w:drawing>
          <wp:anchor distT="0" distB="0" distL="114300" distR="114300" simplePos="0" relativeHeight="251677696" behindDoc="1" locked="0" layoutInCell="1" allowOverlap="1">
            <wp:simplePos x="0" y="0"/>
            <wp:positionH relativeFrom="margin">
              <wp:align>right</wp:align>
            </wp:positionH>
            <wp:positionV relativeFrom="paragraph">
              <wp:posOffset>2540</wp:posOffset>
            </wp:positionV>
            <wp:extent cx="2496185" cy="1883410"/>
            <wp:effectExtent l="0" t="0" r="0" b="2540"/>
            <wp:wrapTight wrapText="bothSides">
              <wp:wrapPolygon edited="0">
                <wp:start x="0" y="0"/>
                <wp:lineTo x="0" y="21411"/>
                <wp:lineTo x="21430" y="21411"/>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6185" cy="1883410"/>
                    </a:xfrm>
                    <a:prstGeom prst="rect">
                      <a:avLst/>
                    </a:prstGeom>
                    <a:noFill/>
                  </pic:spPr>
                </pic:pic>
              </a:graphicData>
            </a:graphic>
            <wp14:sizeRelH relativeFrom="margin">
              <wp14:pctWidth>0</wp14:pctWidth>
            </wp14:sizeRelH>
            <wp14:sizeRelV relativeFrom="margin">
              <wp14:pctHeight>0</wp14:pctHeight>
            </wp14:sizeRelV>
          </wp:anchor>
        </w:drawing>
      </w:r>
      <w:r>
        <w:t xml:space="preserve">As shown on the right, we modularize further by writing helper methods to build the name entry, </w:t>
      </w:r>
      <w:proofErr w:type="spellStart"/>
      <w:proofErr w:type="gramStart"/>
      <w:r>
        <w:rPr>
          <w:i/>
        </w:rPr>
        <w:t>buildNameEntry</w:t>
      </w:r>
      <w:proofErr w:type="spellEnd"/>
      <w:r>
        <w:rPr>
          <w:i/>
        </w:rPr>
        <w:t>(</w:t>
      </w:r>
      <w:proofErr w:type="gramEnd"/>
      <w:r>
        <w:rPr>
          <w:i/>
        </w:rPr>
        <w:t>)</w:t>
      </w:r>
      <w:r>
        <w:t xml:space="preserve"> and to build the check box component, </w:t>
      </w:r>
      <w:proofErr w:type="spellStart"/>
      <w:r>
        <w:rPr>
          <w:i/>
        </w:rPr>
        <w:t>buildFeelingsEntry</w:t>
      </w:r>
      <w:proofErr w:type="spellEnd"/>
      <w:r>
        <w:rPr>
          <w:i/>
        </w:rPr>
        <w:t>()</w:t>
      </w:r>
      <w:r>
        <w:t>.</w:t>
      </w:r>
    </w:p>
    <w:p w:rsidR="00903602" w:rsidRDefault="00903602" w:rsidP="009944B5">
      <w:pPr>
        <w:pStyle w:val="NoSpacing"/>
        <w:numPr>
          <w:ilvl w:val="0"/>
          <w:numId w:val="24"/>
        </w:numPr>
        <w:spacing w:after="80"/>
      </w:pPr>
      <w:r>
        <w:t xml:space="preserve">Then, in </w:t>
      </w:r>
      <w:proofErr w:type="spellStart"/>
      <w:r>
        <w:rPr>
          <w:i/>
        </w:rPr>
        <w:t>buildGui</w:t>
      </w:r>
      <w:proofErr w:type="spellEnd"/>
      <w:r>
        <w:t>, we call the two methods:</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Pane </w:t>
      </w:r>
      <w:proofErr w:type="spellStart"/>
      <w:proofErr w:type="gramStart"/>
      <w:r>
        <w:rPr>
          <w:rFonts w:ascii="Consolas" w:hAnsi="Consolas" w:cs="Consolas"/>
          <w:color w:val="000000"/>
          <w:sz w:val="20"/>
          <w:szCs w:val="20"/>
        </w:rPr>
        <w:t>buildGui</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t xml:space="preserve">Pane </w:t>
      </w:r>
      <w:r>
        <w:rPr>
          <w:rFonts w:ascii="Consolas" w:hAnsi="Consolas" w:cs="Consolas"/>
          <w:color w:val="6A3E3E"/>
          <w:sz w:val="20"/>
          <w:szCs w:val="20"/>
        </w:rPr>
        <w:t>p</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highlight w:val="yellow"/>
        </w:rPr>
        <w:t>buildNameEntry</w:t>
      </w:r>
      <w:proofErr w:type="spellEnd"/>
      <w:r>
        <w:rPr>
          <w:rFonts w:ascii="Consolas" w:hAnsi="Consolas" w:cs="Consolas"/>
          <w:color w:val="000000"/>
          <w:sz w:val="20"/>
          <w:szCs w:val="20"/>
          <w:highlight w:val="yellow"/>
        </w:rPr>
        <w:t>(</w:t>
      </w:r>
      <w:proofErr w:type="gramEnd"/>
      <w:r>
        <w:rPr>
          <w:rFonts w:ascii="Consolas" w:hAnsi="Consolas" w:cs="Consolas"/>
          <w:color w:val="000000"/>
          <w:sz w:val="20"/>
          <w:szCs w:val="20"/>
          <w:highlight w:val="yellow"/>
        </w:rPr>
        <w:t>)</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6A3E3E"/>
          <w:sz w:val="20"/>
          <w:szCs w:val="20"/>
        </w:rPr>
        <w:t>p</w:t>
      </w:r>
      <w:r>
        <w:rPr>
          <w:rFonts w:ascii="Consolas" w:hAnsi="Consolas" w:cs="Consolas"/>
          <w:color w:val="000000"/>
          <w:sz w:val="20"/>
          <w:szCs w:val="20"/>
        </w:rPr>
        <w:t>, 0, 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p</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highlight w:val="yellow"/>
        </w:rPr>
        <w:t>buildFeelingsEntry</w:t>
      </w:r>
      <w:proofErr w:type="spellEnd"/>
      <w:r>
        <w:rPr>
          <w:rFonts w:ascii="Consolas" w:hAnsi="Consolas" w:cs="Consolas"/>
          <w:color w:val="000000"/>
          <w:sz w:val="20"/>
          <w:szCs w:val="20"/>
          <w:highlight w:val="yellow"/>
        </w:rPr>
        <w:t>(</w:t>
      </w:r>
      <w:proofErr w:type="gramEnd"/>
      <w:r>
        <w:rPr>
          <w:rFonts w:ascii="Consolas" w:hAnsi="Consolas" w:cs="Consolas"/>
          <w:color w:val="000000"/>
          <w:sz w:val="20"/>
          <w:szCs w:val="20"/>
          <w:highlight w:val="yellow"/>
        </w:rPr>
        <w:t>)</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6A3E3E"/>
          <w:sz w:val="20"/>
          <w:szCs w:val="20"/>
        </w:rPr>
        <w:t>p</w:t>
      </w:r>
      <w:r>
        <w:rPr>
          <w:rFonts w:ascii="Consolas" w:hAnsi="Consolas" w:cs="Consolas"/>
          <w:color w:val="000000"/>
          <w:sz w:val="20"/>
          <w:szCs w:val="20"/>
        </w:rPr>
        <w:t>, 1, 0);</w:t>
      </w:r>
    </w:p>
    <w:p w:rsidR="00903602" w:rsidRDefault="00903602" w:rsidP="00903602">
      <w:pPr>
        <w:autoSpaceDE w:val="0"/>
        <w:autoSpaceDN w:val="0"/>
        <w:adjustRightInd w:val="0"/>
        <w:spacing w:after="60"/>
        <w:ind w:left="1080"/>
        <w:rPr>
          <w:rFonts w:ascii="Consolas" w:hAnsi="Consolas" w:cs="Consolas"/>
          <w:sz w:val="20"/>
          <w:szCs w:val="20"/>
        </w:rPr>
      </w:pPr>
      <w:r>
        <w:rPr>
          <w:rFonts w:ascii="Consolas" w:hAnsi="Consolas" w:cs="Consolas"/>
          <w:color w:val="000000"/>
          <w:sz w:val="20"/>
          <w:szCs w:val="20"/>
        </w:rPr>
        <w:tab/>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w:t>
      </w:r>
    </w:p>
    <w:p w:rsidR="00903602" w:rsidRDefault="00903602" w:rsidP="009944B5">
      <w:pPr>
        <w:pStyle w:val="NoSpacing"/>
        <w:numPr>
          <w:ilvl w:val="0"/>
          <w:numId w:val="18"/>
        </w:numPr>
        <w:spacing w:after="80"/>
        <w:ind w:left="360"/>
      </w:pPr>
      <w:r>
        <w:t>Do the following:</w:t>
      </w:r>
    </w:p>
    <w:p w:rsidR="00903602" w:rsidRDefault="00903602" w:rsidP="009944B5">
      <w:pPr>
        <w:pStyle w:val="NoSpacing"/>
        <w:numPr>
          <w:ilvl w:val="0"/>
          <w:numId w:val="25"/>
        </w:numPr>
        <w:spacing w:after="80"/>
        <w:jc w:val="left"/>
      </w:pPr>
      <w:r>
        <w:t>Close all open files</w:t>
      </w:r>
    </w:p>
    <w:p w:rsidR="00903602" w:rsidRDefault="00903602" w:rsidP="009944B5">
      <w:pPr>
        <w:pStyle w:val="NoSpacing"/>
        <w:numPr>
          <w:ilvl w:val="0"/>
          <w:numId w:val="25"/>
        </w:numPr>
        <w:spacing w:after="80"/>
        <w:jc w:val="left"/>
      </w:pPr>
      <w:r>
        <w:t xml:space="preserve">Select </w:t>
      </w:r>
      <w:r>
        <w:rPr>
          <w:i/>
        </w:rPr>
        <w:t xml:space="preserve">Main4.java, </w:t>
      </w:r>
      <w:r>
        <w:t xml:space="preserve">copy, paste into the </w:t>
      </w:r>
      <w:r>
        <w:rPr>
          <w:i/>
        </w:rPr>
        <w:t xml:space="preserve">application </w:t>
      </w:r>
      <w:r>
        <w:t xml:space="preserve">package accepting the name, </w:t>
      </w:r>
      <w:r>
        <w:rPr>
          <w:i/>
        </w:rPr>
        <w:t>Main5.</w:t>
      </w:r>
    </w:p>
    <w:p w:rsidR="00903602" w:rsidRDefault="00903602" w:rsidP="009944B5">
      <w:pPr>
        <w:pStyle w:val="NoSpacing"/>
        <w:numPr>
          <w:ilvl w:val="0"/>
          <w:numId w:val="25"/>
        </w:numPr>
        <w:spacing w:after="80"/>
        <w:jc w:val="left"/>
      </w:pPr>
      <w:r>
        <w:t xml:space="preserve">Study the helper method below and then add it to </w:t>
      </w:r>
      <w:r>
        <w:rPr>
          <w:i/>
        </w:rPr>
        <w:t>Main5</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Pane </w:t>
      </w:r>
      <w:proofErr w:type="spellStart"/>
      <w:proofErr w:type="gramStart"/>
      <w:r>
        <w:rPr>
          <w:rFonts w:ascii="Consolas" w:hAnsi="Consolas" w:cs="Consolas"/>
          <w:color w:val="000000"/>
          <w:sz w:val="20"/>
          <w:szCs w:val="20"/>
        </w:rPr>
        <w:t>buildNameEntry</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Label(</w:t>
      </w:r>
      <w:r>
        <w:rPr>
          <w:rFonts w:ascii="Consolas" w:hAnsi="Consolas" w:cs="Consolas"/>
          <w:color w:val="2A00FF"/>
          <w:sz w:val="20"/>
          <w:szCs w:val="20"/>
        </w:rPr>
        <w:t>"Name"</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TextField</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xml:space="preserve">// Create </w:t>
      </w:r>
      <w:proofErr w:type="spellStart"/>
      <w:r>
        <w:rPr>
          <w:rFonts w:ascii="Consolas" w:hAnsi="Consolas" w:cs="Consolas"/>
          <w:color w:val="3F7F5F"/>
          <w:sz w:val="20"/>
          <w:szCs w:val="20"/>
        </w:rPr>
        <w:t>HBox</w:t>
      </w:r>
      <w:proofErr w:type="spellEnd"/>
      <w:r>
        <w:rPr>
          <w:rFonts w:ascii="Consolas" w:hAnsi="Consolas" w:cs="Consolas"/>
          <w:color w:val="3F7F5F"/>
          <w:sz w:val="20"/>
          <w:szCs w:val="20"/>
        </w:rPr>
        <w:t xml:space="preserve"> and add label and text field</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HBox</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hBoxName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HBox</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6A3E3E"/>
          <w:sz w:val="20"/>
          <w:szCs w:val="20"/>
        </w:rPr>
        <w:t>hBoxName</w:t>
      </w:r>
      <w:r>
        <w:rPr>
          <w:rFonts w:ascii="Consolas" w:hAnsi="Consolas" w:cs="Consolas"/>
          <w:color w:val="000000"/>
          <w:sz w:val="20"/>
          <w:szCs w:val="20"/>
        </w:rPr>
        <w:t>.getStyleClass</w:t>
      </w:r>
      <w:proofErr w:type="spellEnd"/>
      <w:r>
        <w:rPr>
          <w:rFonts w:ascii="Consolas" w:hAnsi="Consolas" w:cs="Consolas"/>
          <w:color w:val="000000"/>
          <w:sz w:val="20"/>
          <w:szCs w:val="20"/>
        </w:rPr>
        <w:t>(</w:t>
      </w:r>
      <w:proofErr w:type="gramStart"/>
      <w:r>
        <w:rPr>
          <w:rFonts w:ascii="Consolas" w:hAnsi="Consolas" w:cs="Consolas"/>
          <w:color w:val="000000"/>
          <w:sz w:val="20"/>
          <w:szCs w:val="20"/>
        </w:rPr>
        <w:t>).add</w:t>
      </w:r>
      <w:proofErr w:type="gram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h_or_v_box</w:t>
      </w:r>
      <w:proofErr w:type="spellEnd"/>
      <w:r>
        <w:rPr>
          <w:rFonts w:ascii="Consolas" w:hAnsi="Consolas" w:cs="Consolas"/>
          <w:color w:val="2A00FF"/>
          <w:sz w:val="20"/>
          <w:szCs w:val="20"/>
        </w:rPr>
        <w:t>"</w:t>
      </w:r>
      <w:r>
        <w:rPr>
          <w:rFonts w:ascii="Consolas" w:hAnsi="Consolas" w:cs="Consolas"/>
          <w:color w:val="000000"/>
          <w:sz w:val="20"/>
          <w:szCs w:val="20"/>
        </w:rPr>
        <w:t>);</w:t>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6A3E3E"/>
          <w:sz w:val="20"/>
          <w:szCs w:val="20"/>
        </w:rPr>
        <w:t>hBoxName</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6A3E3E"/>
          <w:sz w:val="20"/>
          <w:szCs w:val="20"/>
        </w:rPr>
        <w:t>hBoxName</w:t>
      </w:r>
      <w:proofErr w:type="spellEnd"/>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w:t>
      </w:r>
    </w:p>
    <w:p w:rsidR="009944B5" w:rsidRDefault="009944B5">
      <w:pPr>
        <w:spacing w:line="259" w:lineRule="auto"/>
        <w:jc w:val="left"/>
      </w:pPr>
      <w:r>
        <w:br w:type="page"/>
      </w:r>
    </w:p>
    <w:p w:rsidR="00903602" w:rsidRDefault="00903602" w:rsidP="009944B5">
      <w:pPr>
        <w:pStyle w:val="NoSpacing"/>
        <w:numPr>
          <w:ilvl w:val="0"/>
          <w:numId w:val="25"/>
        </w:numPr>
        <w:spacing w:after="80"/>
        <w:jc w:val="left"/>
      </w:pPr>
      <w:r>
        <w:lastRenderedPageBreak/>
        <w:t xml:space="preserve">Study the helper method below and then add it to </w:t>
      </w:r>
      <w:r>
        <w:rPr>
          <w:i/>
        </w:rPr>
        <w:t>Main5</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Pane </w:t>
      </w:r>
      <w:proofErr w:type="spellStart"/>
      <w:proofErr w:type="gramStart"/>
      <w:r>
        <w:rPr>
          <w:rFonts w:ascii="Consolas" w:hAnsi="Consolas" w:cs="Consolas"/>
          <w:color w:val="000000"/>
          <w:sz w:val="20"/>
          <w:szCs w:val="20"/>
        </w:rPr>
        <w:t>buildFeelingsEntry</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xml:space="preserve">// Create </w:t>
      </w:r>
      <w:proofErr w:type="spellStart"/>
      <w:r>
        <w:rPr>
          <w:rFonts w:ascii="Consolas" w:hAnsi="Consolas" w:cs="Consolas"/>
          <w:color w:val="3F7F5F"/>
          <w:sz w:val="20"/>
          <w:szCs w:val="20"/>
        </w:rPr>
        <w:t>VBox</w:t>
      </w:r>
      <w:proofErr w:type="spellEnd"/>
      <w:r>
        <w:rPr>
          <w:rFonts w:ascii="Consolas" w:hAnsi="Consolas" w:cs="Consolas"/>
          <w:color w:val="3F7F5F"/>
          <w:sz w:val="20"/>
          <w:szCs w:val="20"/>
        </w:rPr>
        <w:t xml:space="preserve"> and check boxes and add</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Label(</w:t>
      </w:r>
      <w:proofErr w:type="gramEnd"/>
      <w:r>
        <w:rPr>
          <w:rFonts w:ascii="Consolas" w:hAnsi="Consolas" w:cs="Consolas"/>
          <w:color w:val="2A00FF"/>
          <w:sz w:val="20"/>
          <w:szCs w:val="20"/>
        </w:rPr>
        <w:t>"I'm Feeling:"</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"Happy"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"Hungry"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CheckBox</w:t>
      </w:r>
      <w:proofErr w:type="spellEnd"/>
      <w:r>
        <w:rPr>
          <w:rFonts w:ascii="Consolas" w:hAnsi="Consolas" w:cs="Consolas"/>
          <w:color w:val="000000"/>
          <w:sz w:val="20"/>
          <w:szCs w:val="20"/>
        </w:rPr>
        <w:t>(</w:t>
      </w:r>
      <w:r>
        <w:rPr>
          <w:rFonts w:ascii="Consolas" w:hAnsi="Consolas" w:cs="Consolas"/>
          <w:color w:val="2A00FF"/>
          <w:sz w:val="20"/>
          <w:szCs w:val="20"/>
        </w:rPr>
        <w:t>"Sleepy"</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VBox</w:t>
      </w:r>
      <w:proofErr w:type="spellEnd"/>
      <w:r>
        <w:rPr>
          <w:rFonts w:ascii="Consolas" w:hAnsi="Consolas" w:cs="Consolas"/>
          <w:color w:val="000000"/>
          <w:sz w:val="20"/>
          <w:szCs w:val="20"/>
        </w:rPr>
        <w:t xml:space="preserve"> </w:t>
      </w:r>
      <w:proofErr w:type="spellStart"/>
      <w:r>
        <w:rPr>
          <w:rFonts w:ascii="Consolas" w:hAnsi="Consolas" w:cs="Consolas"/>
          <w:color w:val="6A3E3E"/>
          <w:sz w:val="20"/>
          <w:szCs w:val="20"/>
        </w:rPr>
        <w:t>vBoxFeeling</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VBox</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6A3E3E"/>
          <w:sz w:val="20"/>
          <w:szCs w:val="20"/>
        </w:rPr>
        <w:t>vBoxFeeling</w:t>
      </w:r>
      <w:r>
        <w:rPr>
          <w:rFonts w:ascii="Consolas" w:hAnsi="Consolas" w:cs="Consolas"/>
          <w:color w:val="000000"/>
          <w:sz w:val="20"/>
          <w:szCs w:val="20"/>
        </w:rPr>
        <w:t>.getStyleClass</w:t>
      </w:r>
      <w:proofErr w:type="spellEnd"/>
      <w:r>
        <w:rPr>
          <w:rFonts w:ascii="Consolas" w:hAnsi="Consolas" w:cs="Consolas"/>
          <w:color w:val="000000"/>
          <w:sz w:val="20"/>
          <w:szCs w:val="20"/>
        </w:rPr>
        <w:t>(</w:t>
      </w:r>
      <w:proofErr w:type="gramStart"/>
      <w:r>
        <w:rPr>
          <w:rFonts w:ascii="Consolas" w:hAnsi="Consolas" w:cs="Consolas"/>
          <w:color w:val="000000"/>
          <w:sz w:val="20"/>
          <w:szCs w:val="20"/>
        </w:rPr>
        <w:t>).add</w:t>
      </w:r>
      <w:proofErr w:type="gramEnd"/>
      <w:r>
        <w:rPr>
          <w:rFonts w:ascii="Consolas" w:hAnsi="Consolas" w:cs="Consolas"/>
          <w:color w:val="000000"/>
          <w:sz w:val="20"/>
          <w:szCs w:val="20"/>
        </w:rPr>
        <w:t>(</w:t>
      </w:r>
      <w:r>
        <w:rPr>
          <w:rFonts w:ascii="Consolas" w:hAnsi="Consolas" w:cs="Consolas"/>
          <w:color w:val="2A00FF"/>
          <w:sz w:val="20"/>
          <w:szCs w:val="20"/>
        </w:rPr>
        <w:t>"</w:t>
      </w:r>
      <w:proofErr w:type="spellStart"/>
      <w:r>
        <w:rPr>
          <w:rFonts w:ascii="Consolas" w:hAnsi="Consolas" w:cs="Consolas"/>
          <w:color w:val="2A00FF"/>
          <w:sz w:val="20"/>
          <w:szCs w:val="20"/>
        </w:rPr>
        <w:t>h_or_v_box</w:t>
      </w:r>
      <w:proofErr w:type="spellEnd"/>
      <w:r>
        <w:rPr>
          <w:rFonts w:ascii="Consolas" w:hAnsi="Consolas" w:cs="Consolas"/>
          <w:color w:val="2A00FF"/>
          <w:sz w:val="20"/>
          <w:szCs w:val="20"/>
        </w:rPr>
        <w:t>"</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6A3E3E"/>
          <w:sz w:val="20"/>
          <w:szCs w:val="20"/>
        </w:rPr>
        <w:t>vBoxFeeling</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lblImFeeling</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chkHappy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chkHungry</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chkSleepy</w:t>
      </w:r>
      <w:proofErr w:type="spell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proofErr w:type="spellStart"/>
      <w:r>
        <w:rPr>
          <w:rFonts w:ascii="Consolas" w:hAnsi="Consolas" w:cs="Consolas"/>
          <w:color w:val="6A3E3E"/>
          <w:sz w:val="20"/>
          <w:szCs w:val="20"/>
        </w:rPr>
        <w:t>vBoxFeeling</w:t>
      </w:r>
      <w:proofErr w:type="spellEnd"/>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w:t>
      </w:r>
    </w:p>
    <w:p w:rsidR="00903602" w:rsidRDefault="00903602" w:rsidP="009944B5">
      <w:pPr>
        <w:pStyle w:val="NoSpacing"/>
        <w:numPr>
          <w:ilvl w:val="0"/>
          <w:numId w:val="25"/>
        </w:numPr>
        <w:spacing w:after="80"/>
        <w:jc w:val="left"/>
      </w:pPr>
      <w:r>
        <w:t xml:space="preserve">Study the top-level helper method below and then add it to </w:t>
      </w:r>
      <w:r>
        <w:rPr>
          <w:i/>
        </w:rPr>
        <w:t>Main5</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b/>
          <w:bCs/>
          <w:color w:val="7F0055"/>
          <w:sz w:val="20"/>
          <w:szCs w:val="20"/>
        </w:rPr>
        <w:t>private</w:t>
      </w:r>
      <w:r>
        <w:rPr>
          <w:rFonts w:ascii="Consolas" w:hAnsi="Consolas" w:cs="Consolas"/>
          <w:color w:val="000000"/>
          <w:sz w:val="20"/>
          <w:szCs w:val="20"/>
        </w:rPr>
        <w:t xml:space="preserve"> Pane </w:t>
      </w:r>
      <w:proofErr w:type="spellStart"/>
      <w:proofErr w:type="gramStart"/>
      <w:r>
        <w:rPr>
          <w:rFonts w:ascii="Consolas" w:hAnsi="Consolas" w:cs="Consolas"/>
          <w:color w:val="000000"/>
          <w:sz w:val="20"/>
          <w:szCs w:val="20"/>
        </w:rPr>
        <w:t>buildGui</w:t>
      </w:r>
      <w:proofErr w:type="spellEnd"/>
      <w:r>
        <w:rPr>
          <w:rFonts w:ascii="Consolas" w:hAnsi="Consolas" w:cs="Consolas"/>
          <w:color w:val="000000"/>
          <w:sz w:val="20"/>
          <w:szCs w:val="20"/>
        </w:rPr>
        <w:t>(</w:t>
      </w:r>
      <w:proofErr w:type="gramEnd"/>
      <w:r>
        <w:rPr>
          <w:rFonts w:ascii="Consolas" w:hAnsi="Consolas" w:cs="Consolas"/>
          <w:color w:val="000000"/>
          <w:sz w:val="20"/>
          <w:szCs w:val="20"/>
        </w:rPr>
        <w:t>) {</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00"/>
          <w:sz w:val="20"/>
          <w:szCs w:val="20"/>
        </w:rPr>
        <w:t>GridPane</w:t>
      </w:r>
      <w:proofErr w:type="spellEnd"/>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GridPane</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t xml:space="preserve">Pane </w:t>
      </w:r>
      <w:r>
        <w:rPr>
          <w:rFonts w:ascii="Consolas" w:hAnsi="Consolas" w:cs="Consolas"/>
          <w:color w:val="6A3E3E"/>
          <w:sz w:val="20"/>
          <w:szCs w:val="20"/>
        </w:rPr>
        <w:t>p</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buildNameEntry</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6A3E3E"/>
          <w:sz w:val="20"/>
          <w:szCs w:val="20"/>
        </w:rPr>
        <w:t>p</w:t>
      </w:r>
      <w:r>
        <w:rPr>
          <w:rFonts w:ascii="Consolas" w:hAnsi="Consolas" w:cs="Consolas"/>
          <w:color w:val="000000"/>
          <w:sz w:val="20"/>
          <w:szCs w:val="20"/>
        </w:rPr>
        <w:t>, 0, 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6A3E3E"/>
          <w:sz w:val="20"/>
          <w:szCs w:val="20"/>
        </w:rPr>
        <w:t>p</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buildFeelingsEntry</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6A3E3E"/>
          <w:sz w:val="20"/>
          <w:szCs w:val="20"/>
        </w:rPr>
        <w:t>p</w:t>
      </w:r>
      <w:r>
        <w:rPr>
          <w:rFonts w:ascii="Consolas" w:hAnsi="Consolas" w:cs="Consolas"/>
          <w:color w:val="000000"/>
          <w:sz w:val="20"/>
          <w:szCs w:val="20"/>
        </w:rPr>
        <w:t>, 1, 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Create other controls</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txaMessage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proofErr w:type="gramStart"/>
      <w:r>
        <w:rPr>
          <w:rFonts w:ascii="Consolas" w:hAnsi="Consolas" w:cs="Consolas"/>
          <w:color w:val="000000"/>
          <w:sz w:val="20"/>
          <w:szCs w:val="20"/>
        </w:rPr>
        <w:t>TextArea</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txaMessage</w:t>
      </w:r>
      <w:r>
        <w:rPr>
          <w:rFonts w:ascii="Consolas" w:hAnsi="Consolas" w:cs="Consolas"/>
          <w:color w:val="000000"/>
          <w:sz w:val="20"/>
          <w:szCs w:val="20"/>
        </w:rPr>
        <w:t>.setPrefHeight</w:t>
      </w:r>
      <w:proofErr w:type="spellEnd"/>
      <w:r>
        <w:rPr>
          <w:rFonts w:ascii="Consolas" w:hAnsi="Consolas" w:cs="Consolas"/>
          <w:color w:val="000000"/>
          <w:sz w:val="20"/>
          <w:szCs w:val="20"/>
        </w:rPr>
        <w:t>(100);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txaMessage</w:t>
      </w:r>
      <w:r>
        <w:rPr>
          <w:rFonts w:ascii="Consolas" w:hAnsi="Consolas" w:cs="Consolas"/>
          <w:color w:val="000000"/>
          <w:sz w:val="20"/>
          <w:szCs w:val="20"/>
        </w:rPr>
        <w:t>.setPrefWidth</w:t>
      </w:r>
      <w:proofErr w:type="spellEnd"/>
      <w:r>
        <w:rPr>
          <w:rFonts w:ascii="Consolas" w:hAnsi="Consolas" w:cs="Consolas"/>
          <w:color w:val="000000"/>
          <w:sz w:val="20"/>
          <w:szCs w:val="20"/>
        </w:rPr>
        <w:t>(200);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r>
        <w:rPr>
          <w:rFonts w:ascii="Consolas" w:hAnsi="Consolas" w:cs="Consolas"/>
          <w:color w:val="0000C0"/>
          <w:sz w:val="20"/>
          <w:szCs w:val="20"/>
        </w:rPr>
        <w:t>btnHelloWorld</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gramStart"/>
      <w:r>
        <w:rPr>
          <w:rFonts w:ascii="Consolas" w:hAnsi="Consolas" w:cs="Consolas"/>
          <w:color w:val="000000"/>
          <w:sz w:val="20"/>
          <w:szCs w:val="20"/>
        </w:rPr>
        <w:t>Button(</w:t>
      </w:r>
      <w:proofErr w:type="gramEnd"/>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color w:val="3F7F5F"/>
          <w:sz w:val="20"/>
          <w:szCs w:val="20"/>
        </w:rPr>
        <w:t xml:space="preserve">// Add other controls to </w:t>
      </w:r>
      <w:proofErr w:type="spellStart"/>
      <w:r>
        <w:rPr>
          <w:rFonts w:ascii="Consolas" w:hAnsi="Consolas" w:cs="Consolas"/>
          <w:color w:val="3F7F5F"/>
          <w:sz w:val="20"/>
          <w:szCs w:val="20"/>
        </w:rPr>
        <w:t>GridPane</w:t>
      </w:r>
      <w:proofErr w:type="spellEnd"/>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btnHelloWorld</w:t>
      </w:r>
      <w:proofErr w:type="spellEnd"/>
      <w:r>
        <w:rPr>
          <w:rFonts w:ascii="Consolas" w:hAnsi="Consolas" w:cs="Consolas"/>
          <w:color w:val="000000"/>
          <w:sz w:val="20"/>
          <w:szCs w:val="20"/>
        </w:rPr>
        <w:t>, 0, 1);</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spellStart"/>
      <w:proofErr w:type="gramEnd"/>
      <w:r>
        <w:rPr>
          <w:rFonts w:ascii="Consolas" w:hAnsi="Consolas" w:cs="Consolas"/>
          <w:color w:val="0000C0"/>
          <w:sz w:val="20"/>
          <w:szCs w:val="20"/>
        </w:rPr>
        <w:t>txaMessage</w:t>
      </w:r>
      <w:proofErr w:type="spellEnd"/>
      <w:r>
        <w:rPr>
          <w:rFonts w:ascii="Consolas" w:hAnsi="Consolas" w:cs="Consolas"/>
          <w:color w:val="000000"/>
          <w:sz w:val="20"/>
          <w:szCs w:val="20"/>
        </w:rPr>
        <w:t>, 0, 2);</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ab/>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color w:val="6A3E3E"/>
          <w:sz w:val="20"/>
          <w:szCs w:val="20"/>
        </w:rPr>
        <w:t>root</w:t>
      </w:r>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r>
        <w:rPr>
          <w:rFonts w:ascii="Consolas" w:hAnsi="Consolas" w:cs="Consolas"/>
          <w:color w:val="000000"/>
          <w:sz w:val="20"/>
          <w:szCs w:val="20"/>
        </w:rPr>
        <w:t>}</w:t>
      </w:r>
    </w:p>
    <w:p w:rsidR="00903602" w:rsidRDefault="00903602" w:rsidP="009944B5">
      <w:pPr>
        <w:pStyle w:val="NoSpacing"/>
        <w:numPr>
          <w:ilvl w:val="0"/>
          <w:numId w:val="25"/>
        </w:numPr>
        <w:spacing w:after="80"/>
        <w:jc w:val="left"/>
      </w:pPr>
      <w:r>
        <w:t xml:space="preserve">Replace </w:t>
      </w:r>
      <w:r>
        <w:rPr>
          <w:u w:val="single"/>
        </w:rPr>
        <w:t>all</w:t>
      </w:r>
      <w:r>
        <w:t xml:space="preserve"> the code in the </w:t>
      </w:r>
      <w:r>
        <w:rPr>
          <w:i/>
        </w:rPr>
        <w:t xml:space="preserve">try </w:t>
      </w:r>
      <w:r>
        <w:t xml:space="preserve">block with the code below. Study the code and note how simple it is to read. This is called </w:t>
      </w:r>
      <w:r>
        <w:rPr>
          <w:i/>
        </w:rPr>
        <w:t xml:space="preserve">top-down </w:t>
      </w:r>
      <w:r>
        <w:t>design: we push the details into helper methods.</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Create root container for controls</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Pane </w:t>
      </w:r>
      <w:r>
        <w:rPr>
          <w:rFonts w:ascii="Consolas" w:hAnsi="Consolas" w:cs="Consolas"/>
          <w:color w:val="6A3E3E"/>
          <w:sz w:val="20"/>
          <w:szCs w:val="20"/>
        </w:rPr>
        <w:t>root</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buildGui</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Add </w:t>
      </w:r>
      <w:proofErr w:type="spellStart"/>
      <w:r>
        <w:rPr>
          <w:rFonts w:ascii="Consolas" w:hAnsi="Consolas" w:cs="Consolas"/>
          <w:color w:val="3F7F5F"/>
          <w:sz w:val="20"/>
          <w:szCs w:val="20"/>
        </w:rPr>
        <w:t>GridPane</w:t>
      </w:r>
      <w:proofErr w:type="spellEnd"/>
      <w:r>
        <w:rPr>
          <w:rFonts w:ascii="Consolas" w:hAnsi="Consolas" w:cs="Consolas"/>
          <w:color w:val="3F7F5F"/>
          <w:sz w:val="20"/>
          <w:szCs w:val="20"/>
        </w:rPr>
        <w:t xml:space="preserve"> (root) to Scene.</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Scene </w:t>
      </w:r>
      <w:proofErr w:type="spellStart"/>
      <w:r>
        <w:rPr>
          <w:rFonts w:ascii="Consolas" w:hAnsi="Consolas" w:cs="Consolas"/>
          <w:color w:val="6A3E3E"/>
          <w:sz w:val="20"/>
          <w:szCs w:val="20"/>
        </w:rPr>
        <w:t>scene</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Scene(</w:t>
      </w:r>
      <w:r>
        <w:rPr>
          <w:rFonts w:ascii="Consolas" w:hAnsi="Consolas" w:cs="Consolas"/>
          <w:color w:val="6A3E3E"/>
          <w:sz w:val="20"/>
          <w:szCs w:val="20"/>
        </w:rPr>
        <w:t>root</w:t>
      </w:r>
      <w:r>
        <w:rPr>
          <w:rFonts w:ascii="Consolas" w:hAnsi="Consolas" w:cs="Consolas"/>
          <w:color w:val="000000"/>
          <w:sz w:val="20"/>
          <w:szCs w:val="20"/>
        </w:rPr>
        <w:t>,400,300);</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Set the title for the window</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.setTitle</w:t>
      </w:r>
      <w:proofErr w:type="spellEnd"/>
      <w:r>
        <w:rPr>
          <w:rFonts w:ascii="Consolas" w:hAnsi="Consolas" w:cs="Consolas"/>
          <w:color w:val="000000"/>
          <w:sz w:val="20"/>
          <w:szCs w:val="20"/>
        </w:rPr>
        <w:t>(</w:t>
      </w:r>
      <w:r>
        <w:rPr>
          <w:rFonts w:ascii="Consolas" w:hAnsi="Consolas" w:cs="Consolas"/>
          <w:color w:val="2A00FF"/>
          <w:sz w:val="20"/>
          <w:szCs w:val="20"/>
        </w:rPr>
        <w:t>"Hello World"</w:t>
      </w:r>
      <w:r>
        <w:rPr>
          <w:rFonts w:ascii="Consolas" w:hAnsi="Consolas" w:cs="Consolas"/>
          <w:color w:val="000000"/>
          <w:sz w:val="20"/>
          <w:szCs w:val="20"/>
        </w:rPr>
        <w:t>);</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3F7F5F"/>
          <w:sz w:val="20"/>
          <w:szCs w:val="20"/>
        </w:rPr>
        <w:t xml:space="preserve">// Code to display the </w:t>
      </w:r>
      <w:proofErr w:type="spellStart"/>
      <w:r>
        <w:rPr>
          <w:rFonts w:ascii="Consolas" w:hAnsi="Consolas" w:cs="Consolas"/>
          <w:color w:val="3F7F5F"/>
          <w:sz w:val="20"/>
          <w:szCs w:val="20"/>
          <w:u w:val="single"/>
        </w:rPr>
        <w:t>Gui</w:t>
      </w:r>
      <w:proofErr w:type="spellEnd"/>
    </w:p>
    <w:p w:rsidR="00903602" w:rsidRDefault="00903602" w:rsidP="00903602">
      <w:pPr>
        <w:autoSpaceDE w:val="0"/>
        <w:autoSpaceDN w:val="0"/>
        <w:adjustRightInd w:val="0"/>
        <w:spacing w:after="0"/>
        <w:ind w:left="1080"/>
        <w:rPr>
          <w:rFonts w:ascii="Consolas" w:hAnsi="Consolas" w:cs="Consolas"/>
          <w:sz w:val="20"/>
          <w:szCs w:val="20"/>
        </w:rPr>
      </w:pPr>
      <w:proofErr w:type="gramStart"/>
      <w:r>
        <w:rPr>
          <w:rFonts w:ascii="Consolas" w:hAnsi="Consolas" w:cs="Consolas"/>
          <w:color w:val="6A3E3E"/>
          <w:sz w:val="20"/>
          <w:szCs w:val="20"/>
        </w:rPr>
        <w:t>scene</w:t>
      </w:r>
      <w:r>
        <w:rPr>
          <w:rFonts w:ascii="Consolas" w:hAnsi="Consolas" w:cs="Consolas"/>
          <w:color w:val="000000"/>
          <w:sz w:val="20"/>
          <w:szCs w:val="20"/>
        </w:rPr>
        <w:t>.getStylesheets</w:t>
      </w:r>
      <w:proofErr w:type="gramEnd"/>
      <w:r>
        <w:rPr>
          <w:rFonts w:ascii="Consolas" w:hAnsi="Consolas" w:cs="Consolas"/>
          <w:color w:val="000000"/>
          <w:sz w:val="20"/>
          <w:szCs w:val="20"/>
        </w:rPr>
        <w:t>().add(getClass().getResource(</w:t>
      </w:r>
      <w:r>
        <w:rPr>
          <w:rFonts w:ascii="Consolas" w:hAnsi="Consolas" w:cs="Consolas"/>
          <w:color w:val="2A00FF"/>
          <w:sz w:val="20"/>
          <w:szCs w:val="20"/>
        </w:rPr>
        <w:t>"application.css"</w:t>
      </w:r>
      <w:r>
        <w:rPr>
          <w:rFonts w:ascii="Consolas" w:hAnsi="Consolas" w:cs="Consolas"/>
          <w:color w:val="000000"/>
          <w:sz w:val="20"/>
          <w:szCs w:val="20"/>
        </w:rPr>
        <w:t>).toExternalForm());</w:t>
      </w:r>
    </w:p>
    <w:p w:rsidR="00903602" w:rsidRDefault="00903602" w:rsidP="00903602">
      <w:pPr>
        <w:autoSpaceDE w:val="0"/>
        <w:autoSpaceDN w:val="0"/>
        <w:adjustRightInd w:val="0"/>
        <w:spacing w:after="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.setScene</w:t>
      </w:r>
      <w:proofErr w:type="spellEnd"/>
      <w:r>
        <w:rPr>
          <w:rFonts w:ascii="Consolas" w:hAnsi="Consolas" w:cs="Consolas"/>
          <w:color w:val="000000"/>
          <w:sz w:val="20"/>
          <w:szCs w:val="20"/>
        </w:rPr>
        <w:t>(</w:t>
      </w:r>
      <w:r>
        <w:rPr>
          <w:rFonts w:ascii="Consolas" w:hAnsi="Consolas" w:cs="Consolas"/>
          <w:color w:val="6A3E3E"/>
          <w:sz w:val="20"/>
          <w:szCs w:val="20"/>
        </w:rPr>
        <w:t>scene</w:t>
      </w:r>
      <w:r>
        <w:rPr>
          <w:rFonts w:ascii="Consolas" w:hAnsi="Consolas" w:cs="Consolas"/>
          <w:color w:val="000000"/>
          <w:sz w:val="20"/>
          <w:szCs w:val="20"/>
        </w:rPr>
        <w:t>);</w:t>
      </w:r>
    </w:p>
    <w:p w:rsidR="00903602" w:rsidRDefault="00903602" w:rsidP="009944B5">
      <w:pPr>
        <w:autoSpaceDE w:val="0"/>
        <w:autoSpaceDN w:val="0"/>
        <w:adjustRightInd w:val="0"/>
        <w:spacing w:after="80"/>
        <w:ind w:left="1080"/>
        <w:rPr>
          <w:rFonts w:ascii="Consolas" w:hAnsi="Consolas" w:cs="Consolas"/>
          <w:sz w:val="20"/>
          <w:szCs w:val="20"/>
        </w:rPr>
      </w:pPr>
      <w:proofErr w:type="spellStart"/>
      <w:r>
        <w:rPr>
          <w:rFonts w:ascii="Consolas" w:hAnsi="Consolas" w:cs="Consolas"/>
          <w:color w:val="6A3E3E"/>
          <w:sz w:val="20"/>
          <w:szCs w:val="20"/>
        </w:rPr>
        <w:t>primaryStage</w:t>
      </w:r>
      <w:r>
        <w:rPr>
          <w:rFonts w:ascii="Consolas" w:hAnsi="Consolas" w:cs="Consolas"/>
          <w:color w:val="000000"/>
          <w:sz w:val="20"/>
          <w:szCs w:val="20"/>
        </w:rPr>
        <w:t>.show</w:t>
      </w:r>
      <w:proofErr w:type="spellEnd"/>
      <w:r>
        <w:rPr>
          <w:rFonts w:ascii="Consolas" w:hAnsi="Consolas" w:cs="Consolas"/>
          <w:color w:val="000000"/>
          <w:sz w:val="20"/>
          <w:szCs w:val="20"/>
        </w:rPr>
        <w:t>();</w:t>
      </w:r>
    </w:p>
    <w:p w:rsidR="00903602" w:rsidRDefault="00903602" w:rsidP="009944B5">
      <w:pPr>
        <w:pStyle w:val="NoSpacing"/>
        <w:numPr>
          <w:ilvl w:val="0"/>
          <w:numId w:val="25"/>
        </w:numPr>
        <w:spacing w:after="80"/>
        <w:jc w:val="left"/>
      </w:pPr>
      <w:r>
        <w:t xml:space="preserve">Run and observe that the </w:t>
      </w:r>
      <w:proofErr w:type="spellStart"/>
      <w:r>
        <w:t>Gui</w:t>
      </w:r>
      <w:proofErr w:type="spellEnd"/>
      <w:r>
        <w:t xml:space="preserve"> is the same as </w:t>
      </w:r>
      <w:r>
        <w:rPr>
          <w:i/>
        </w:rPr>
        <w:t>Main4.</w:t>
      </w:r>
    </w:p>
    <w:p w:rsidR="00903602" w:rsidRDefault="00903602" w:rsidP="00903602">
      <w:pPr>
        <w:pStyle w:val="NoSpacing"/>
        <w:ind w:left="720"/>
      </w:pPr>
    </w:p>
    <w:p w:rsidR="00903602" w:rsidRDefault="00903602" w:rsidP="00903602">
      <w:pPr>
        <w:pStyle w:val="NoSpacing"/>
        <w:ind w:left="720"/>
      </w:pPr>
    </w:p>
    <w:p w:rsidR="00903602" w:rsidRDefault="00903602" w:rsidP="00903602">
      <w:pPr>
        <w:pStyle w:val="NoSpacing"/>
        <w:ind w:left="720"/>
      </w:pPr>
    </w:p>
    <w:bookmarkEnd w:id="10"/>
    <w:p w:rsidR="00903602" w:rsidRDefault="00903602" w:rsidP="00903602">
      <w:r>
        <w:br w:type="page"/>
      </w:r>
    </w:p>
    <w:p w:rsidR="00903602" w:rsidRDefault="00903602" w:rsidP="00531759">
      <w:pPr>
        <w:pStyle w:val="Heading1"/>
      </w:pPr>
      <w:bookmarkStart w:id="12" w:name="_Toc191982701"/>
      <w:r>
        <w:lastRenderedPageBreak/>
        <w:t xml:space="preserve">The </w:t>
      </w:r>
      <w:proofErr w:type="spellStart"/>
      <w:r>
        <w:rPr>
          <w:i/>
        </w:rPr>
        <w:t>ComboBox</w:t>
      </w:r>
      <w:proofErr w:type="spellEnd"/>
      <w:r>
        <w:rPr>
          <w:i/>
        </w:rPr>
        <w:t xml:space="preserve"> </w:t>
      </w:r>
      <w:r>
        <w:t>Control</w:t>
      </w:r>
      <w:bookmarkEnd w:id="12"/>
    </w:p>
    <w:p w:rsidR="00903602" w:rsidRDefault="00903602" w:rsidP="009944B5">
      <w:pPr>
        <w:pStyle w:val="NoSpacing"/>
        <w:numPr>
          <w:ilvl w:val="0"/>
          <w:numId w:val="18"/>
        </w:numPr>
        <w:spacing w:after="80"/>
        <w:ind w:left="360"/>
      </w:pPr>
      <w:r>
        <w:rPr>
          <w:noProof/>
        </w:rPr>
        <w:drawing>
          <wp:anchor distT="0" distB="0" distL="114300" distR="114300" simplePos="0" relativeHeight="251680768" behindDoc="1" locked="0" layoutInCell="1" allowOverlap="1">
            <wp:simplePos x="0" y="0"/>
            <wp:positionH relativeFrom="margin">
              <wp:align>center</wp:align>
            </wp:positionH>
            <wp:positionV relativeFrom="paragraph">
              <wp:posOffset>751840</wp:posOffset>
            </wp:positionV>
            <wp:extent cx="576580" cy="1045845"/>
            <wp:effectExtent l="0" t="0" r="0" b="1905"/>
            <wp:wrapTight wrapText="bothSides">
              <wp:wrapPolygon edited="0">
                <wp:start x="0" y="0"/>
                <wp:lineTo x="0" y="21246"/>
                <wp:lineTo x="20696" y="21246"/>
                <wp:lineTo x="206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t="18431" r="76865" b="31711"/>
                    <a:stretch>
                      <a:fillRect/>
                    </a:stretch>
                  </pic:blipFill>
                  <pic:spPr bwMode="auto">
                    <a:xfrm>
                      <a:off x="0" y="0"/>
                      <a:ext cx="576580" cy="1045845"/>
                    </a:xfrm>
                    <a:prstGeom prst="rect">
                      <a:avLst/>
                    </a:prstGeom>
                    <a:noFill/>
                  </pic:spPr>
                </pic:pic>
              </a:graphicData>
            </a:graphic>
            <wp14:sizeRelH relativeFrom="page">
              <wp14:pctWidth>0</wp14:pctWidth>
            </wp14:sizeRelH>
            <wp14:sizeRelV relativeFrom="page">
              <wp14:pctHeight>0</wp14:pctHeight>
            </wp14:sizeRelV>
          </wp:anchor>
        </w:drawing>
      </w:r>
      <w:r>
        <w:rPr>
          <w:b/>
        </w:rPr>
        <w:t>Read (no action required)</w:t>
      </w:r>
      <w:r>
        <w:t xml:space="preserve"> –</w:t>
      </w: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7620</wp:posOffset>
            </wp:positionV>
            <wp:extent cx="2807335" cy="2103120"/>
            <wp:effectExtent l="0" t="0" r="0" b="0"/>
            <wp:wrapTight wrapText="bothSides">
              <wp:wrapPolygon edited="0">
                <wp:start x="0" y="0"/>
                <wp:lineTo x="0" y="21326"/>
                <wp:lineTo x="21400" y="21326"/>
                <wp:lineTo x="214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7335" cy="2103120"/>
                    </a:xfrm>
                    <a:prstGeom prst="rect">
                      <a:avLst/>
                    </a:prstGeom>
                    <a:noFill/>
                  </pic:spPr>
                </pic:pic>
              </a:graphicData>
            </a:graphic>
            <wp14:sizeRelH relativeFrom="page">
              <wp14:pctWidth>0</wp14:pctWidth>
            </wp14:sizeRelH>
            <wp14:sizeRelV relativeFrom="page">
              <wp14:pctHeight>0</wp14:pctHeight>
            </wp14:sizeRelV>
          </wp:anchor>
        </w:drawing>
      </w:r>
      <w:r>
        <w:t xml:space="preserve"> In this stage, we are going to replace the </w:t>
      </w:r>
      <w:r>
        <w:rPr>
          <w:i/>
        </w:rPr>
        <w:t xml:space="preserve">Label </w:t>
      </w:r>
      <w:r>
        <w:t xml:space="preserve">in </w:t>
      </w:r>
      <w:proofErr w:type="spellStart"/>
      <w:proofErr w:type="gramStart"/>
      <w:r>
        <w:rPr>
          <w:i/>
        </w:rPr>
        <w:t>buildNameEntry</w:t>
      </w:r>
      <w:proofErr w:type="spellEnd"/>
      <w:r>
        <w:rPr>
          <w:i/>
        </w:rPr>
        <w:t>(</w:t>
      </w:r>
      <w:proofErr w:type="gramEnd"/>
      <w:r>
        <w:rPr>
          <w:i/>
        </w:rPr>
        <w:t>)</w:t>
      </w:r>
      <w:r>
        <w:t xml:space="preserve"> with a </w:t>
      </w:r>
      <w:proofErr w:type="spellStart"/>
      <w:r>
        <w:rPr>
          <w:i/>
        </w:rPr>
        <w:t>ComboBox</w:t>
      </w:r>
      <w:proofErr w:type="spellEnd"/>
      <w:r>
        <w:rPr>
          <w:i/>
        </w:rPr>
        <w:t xml:space="preserve"> </w:t>
      </w:r>
      <w:r>
        <w:t xml:space="preserve">as shown on the right. A </w:t>
      </w:r>
      <w:proofErr w:type="spellStart"/>
      <w:r>
        <w:rPr>
          <w:i/>
        </w:rPr>
        <w:t>ComboBox</w:t>
      </w:r>
      <w:proofErr w:type="spellEnd"/>
      <w:r>
        <w:rPr>
          <w:i/>
        </w:rPr>
        <w:t xml:space="preserve"> </w:t>
      </w:r>
      <w:r>
        <w:t xml:space="preserve">is what we frequently call a </w:t>
      </w:r>
      <w:r>
        <w:rPr>
          <w:i/>
        </w:rPr>
        <w:t>drop-down list</w:t>
      </w:r>
      <w:r>
        <w:t>: when selected it displays a list of options as shown below.</w:t>
      </w:r>
    </w:p>
    <w:p w:rsidR="00903602" w:rsidRDefault="00903602" w:rsidP="009944B5">
      <w:pPr>
        <w:pStyle w:val="NoSpacing"/>
        <w:numPr>
          <w:ilvl w:val="0"/>
          <w:numId w:val="18"/>
        </w:numPr>
        <w:spacing w:after="80"/>
        <w:ind w:left="360"/>
      </w:pPr>
      <w:r>
        <w:t>Do the following:</w:t>
      </w:r>
    </w:p>
    <w:p w:rsidR="00903602" w:rsidRDefault="00903602" w:rsidP="009944B5">
      <w:pPr>
        <w:pStyle w:val="NoSpacing"/>
        <w:numPr>
          <w:ilvl w:val="0"/>
          <w:numId w:val="26"/>
        </w:numPr>
        <w:spacing w:after="80"/>
        <w:jc w:val="left"/>
      </w:pPr>
      <w:r>
        <w:t>Close all open files.</w:t>
      </w:r>
    </w:p>
    <w:p w:rsidR="00903602" w:rsidRDefault="00903602" w:rsidP="009944B5">
      <w:pPr>
        <w:pStyle w:val="NoSpacing"/>
        <w:numPr>
          <w:ilvl w:val="0"/>
          <w:numId w:val="26"/>
        </w:numPr>
        <w:spacing w:after="80"/>
        <w:jc w:val="left"/>
      </w:pPr>
      <w:r>
        <w:t xml:space="preserve">Select </w:t>
      </w:r>
      <w:r>
        <w:rPr>
          <w:i/>
        </w:rPr>
        <w:t xml:space="preserve">Main5.java, </w:t>
      </w:r>
      <w:r>
        <w:t xml:space="preserve">copy, paste into the </w:t>
      </w:r>
      <w:r>
        <w:rPr>
          <w:i/>
        </w:rPr>
        <w:t xml:space="preserve">application </w:t>
      </w:r>
      <w:r>
        <w:t xml:space="preserve">package accepting the name, </w:t>
      </w:r>
      <w:r>
        <w:rPr>
          <w:i/>
        </w:rPr>
        <w:t>Main6</w:t>
      </w:r>
      <w:r>
        <w:t>.</w:t>
      </w:r>
    </w:p>
    <w:p w:rsidR="00903602" w:rsidRDefault="00903602" w:rsidP="009944B5">
      <w:pPr>
        <w:pStyle w:val="NoSpacing"/>
        <w:numPr>
          <w:ilvl w:val="0"/>
          <w:numId w:val="26"/>
        </w:numPr>
        <w:spacing w:after="80"/>
      </w:pPr>
      <w:r>
        <w:t xml:space="preserve">In </w:t>
      </w:r>
      <w:r>
        <w:rPr>
          <w:i/>
        </w:rPr>
        <w:t>Main6</w:t>
      </w:r>
      <w:r>
        <w:t xml:space="preserve">, add the instance variable below to declare the </w:t>
      </w:r>
      <w:proofErr w:type="spellStart"/>
      <w:r>
        <w:rPr>
          <w:i/>
        </w:rPr>
        <w:t>ComboBox</w:t>
      </w:r>
      <w:proofErr w:type="spellEnd"/>
      <w:r>
        <w:rPr>
          <w:i/>
        </w:rPr>
        <w:t xml:space="preserve">, </w:t>
      </w:r>
      <w:r>
        <w:t xml:space="preserve">which is a generic class, so we must specify the type of elements we will display. In this case, the generic type parameter, &lt;String&gt; indicates that the “list” will be displayed as strings (it could hold images or other things). </w:t>
      </w:r>
    </w:p>
    <w:p w:rsidR="00903602" w:rsidRDefault="00903602" w:rsidP="009944B5">
      <w:pPr>
        <w:pStyle w:val="NoSpacing"/>
        <w:spacing w:after="80"/>
        <w:ind w:left="1080"/>
        <w:rPr>
          <w:rFonts w:ascii="Consolas" w:hAnsi="Consolas" w:cs="Consolas"/>
          <w:color w:val="000000"/>
          <w:sz w:val="20"/>
          <w:szCs w:val="20"/>
        </w:rPr>
      </w:pPr>
      <w:r>
        <w:rPr>
          <w:rFonts w:ascii="Consolas" w:hAnsi="Consolas" w:cs="Consolas"/>
          <w:b/>
          <w:bCs/>
          <w:color w:val="7F0055"/>
          <w:sz w:val="20"/>
          <w:szCs w:val="20"/>
        </w:rPr>
        <w:t>protected</w:t>
      </w:r>
      <w:r>
        <w:rPr>
          <w:rFonts w:ascii="Consolas" w:hAnsi="Consolas" w:cs="Consolas"/>
          <w:color w:val="000000"/>
          <w:sz w:val="20"/>
          <w:szCs w:val="20"/>
        </w:rPr>
        <w:t xml:space="preserve"> </w:t>
      </w:r>
      <w:proofErr w:type="spellStart"/>
      <w:r>
        <w:rPr>
          <w:rFonts w:ascii="Consolas" w:hAnsi="Consolas" w:cs="Consolas"/>
          <w:color w:val="000000"/>
          <w:sz w:val="20"/>
          <w:szCs w:val="20"/>
        </w:rPr>
        <w:t>ComboBox</w:t>
      </w:r>
      <w:proofErr w:type="spellEnd"/>
      <w:r>
        <w:rPr>
          <w:rFonts w:ascii="Consolas" w:hAnsi="Consolas" w:cs="Consolas"/>
          <w:color w:val="000000"/>
          <w:sz w:val="20"/>
          <w:szCs w:val="20"/>
        </w:rPr>
        <w:t xml:space="preserve">&lt;String&gt; </w:t>
      </w:r>
      <w:proofErr w:type="spellStart"/>
      <w:r>
        <w:rPr>
          <w:rFonts w:ascii="Consolas" w:hAnsi="Consolas" w:cs="Consolas"/>
          <w:color w:val="0000C0"/>
          <w:sz w:val="20"/>
          <w:szCs w:val="20"/>
        </w:rPr>
        <w:t>cmbSalutation</w:t>
      </w:r>
      <w:proofErr w:type="spellEnd"/>
      <w:r>
        <w:rPr>
          <w:rFonts w:ascii="Consolas" w:hAnsi="Consolas" w:cs="Consolas"/>
          <w:color w:val="000000"/>
          <w:sz w:val="20"/>
          <w:szCs w:val="20"/>
        </w:rPr>
        <w:t>;</w:t>
      </w:r>
    </w:p>
    <w:p w:rsidR="00903602" w:rsidRDefault="00903602" w:rsidP="009944B5">
      <w:pPr>
        <w:pStyle w:val="NoSpacing"/>
        <w:numPr>
          <w:ilvl w:val="0"/>
          <w:numId w:val="26"/>
        </w:numPr>
        <w:spacing w:after="80"/>
        <w:jc w:val="left"/>
      </w:pPr>
      <w:r>
        <w:t xml:space="preserve">Find the </w:t>
      </w:r>
      <w:proofErr w:type="spellStart"/>
      <w:proofErr w:type="gramStart"/>
      <w:r>
        <w:rPr>
          <w:i/>
        </w:rPr>
        <w:t>buildNameEntry</w:t>
      </w:r>
      <w:proofErr w:type="spellEnd"/>
      <w:r>
        <w:rPr>
          <w:i/>
        </w:rPr>
        <w:t>(</w:t>
      </w:r>
      <w:proofErr w:type="gramEnd"/>
      <w:r>
        <w:rPr>
          <w:i/>
        </w:rPr>
        <w:t xml:space="preserve">) </w:t>
      </w:r>
      <w:r>
        <w:t>method and do the following:</w:t>
      </w:r>
    </w:p>
    <w:p w:rsidR="00903602" w:rsidRDefault="00903602" w:rsidP="009944B5">
      <w:pPr>
        <w:pStyle w:val="NoSpacing"/>
        <w:numPr>
          <w:ilvl w:val="0"/>
          <w:numId w:val="27"/>
        </w:numPr>
        <w:spacing w:after="80"/>
        <w:jc w:val="left"/>
      </w:pPr>
      <w:r>
        <w:t>Replace:</w:t>
      </w:r>
    </w:p>
    <w:p w:rsidR="00903602" w:rsidRDefault="00903602" w:rsidP="009944B5">
      <w:pPr>
        <w:autoSpaceDE w:val="0"/>
        <w:autoSpaceDN w:val="0"/>
        <w:adjustRightInd w:val="0"/>
        <w:spacing w:after="80"/>
        <w:ind w:left="1800"/>
        <w:rPr>
          <w:rFonts w:ascii="Consolas" w:hAnsi="Consolas" w:cs="Consolas"/>
          <w:sz w:val="20"/>
          <w:szCs w:val="20"/>
        </w:rPr>
      </w:pP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Label(</w:t>
      </w:r>
      <w:r>
        <w:rPr>
          <w:rFonts w:ascii="Consolas" w:hAnsi="Consolas" w:cs="Consolas"/>
          <w:color w:val="2A00FF"/>
          <w:sz w:val="20"/>
          <w:szCs w:val="20"/>
        </w:rPr>
        <w:t>"Name"</w:t>
      </w:r>
      <w:r>
        <w:rPr>
          <w:rFonts w:ascii="Consolas" w:hAnsi="Consolas" w:cs="Consolas"/>
          <w:color w:val="000000"/>
          <w:sz w:val="20"/>
          <w:szCs w:val="20"/>
        </w:rPr>
        <w:t>);</w:t>
      </w:r>
    </w:p>
    <w:p w:rsidR="00903602" w:rsidRDefault="00903602" w:rsidP="009944B5">
      <w:pPr>
        <w:pStyle w:val="NoSpacing"/>
        <w:spacing w:after="80"/>
        <w:ind w:left="1440"/>
      </w:pPr>
      <w:r>
        <w:t>with:</w:t>
      </w:r>
    </w:p>
    <w:p w:rsidR="00903602" w:rsidRDefault="00903602" w:rsidP="00903602">
      <w:pPr>
        <w:autoSpaceDE w:val="0"/>
        <w:autoSpaceDN w:val="0"/>
        <w:adjustRightInd w:val="0"/>
        <w:spacing w:after="0"/>
        <w:ind w:left="1800"/>
        <w:rPr>
          <w:rFonts w:ascii="Consolas" w:hAnsi="Consolas" w:cs="Consolas"/>
          <w:sz w:val="20"/>
          <w:szCs w:val="20"/>
        </w:rPr>
      </w:pPr>
      <w:proofErr w:type="spellStart"/>
      <w:r>
        <w:rPr>
          <w:rFonts w:ascii="Consolas" w:hAnsi="Consolas" w:cs="Consolas"/>
          <w:color w:val="0000C0"/>
          <w:sz w:val="20"/>
          <w:szCs w:val="20"/>
        </w:rPr>
        <w:t>cmbSalutation</w:t>
      </w:r>
      <w:proofErr w:type="spellEnd"/>
      <w:r>
        <w:rPr>
          <w:rFonts w:ascii="Consolas" w:hAnsi="Consolas" w:cs="Consolas"/>
          <w:color w:val="000000"/>
          <w:sz w:val="20"/>
          <w:szCs w:val="20"/>
        </w:rPr>
        <w:t xml:space="preserve"> = </w:t>
      </w:r>
      <w:r>
        <w:rPr>
          <w:rFonts w:ascii="Consolas" w:hAnsi="Consolas" w:cs="Consolas"/>
          <w:b/>
          <w:bCs/>
          <w:color w:val="7F0055"/>
          <w:sz w:val="20"/>
          <w:szCs w:val="20"/>
        </w:rPr>
        <w:t>new</w:t>
      </w:r>
      <w:r>
        <w:rPr>
          <w:rFonts w:ascii="Consolas" w:hAnsi="Consolas" w:cs="Consolas"/>
          <w:color w:val="000000"/>
          <w:sz w:val="20"/>
          <w:szCs w:val="20"/>
        </w:rPr>
        <w:t xml:space="preserve"> </w:t>
      </w:r>
      <w:proofErr w:type="spellStart"/>
      <w:r>
        <w:rPr>
          <w:rFonts w:ascii="Consolas" w:hAnsi="Consolas" w:cs="Consolas"/>
          <w:color w:val="000000"/>
          <w:sz w:val="20"/>
          <w:szCs w:val="20"/>
        </w:rPr>
        <w:t>ComboBox</w:t>
      </w:r>
      <w:proofErr w:type="spellEnd"/>
      <w:r>
        <w:rPr>
          <w:rFonts w:ascii="Consolas" w:hAnsi="Consolas" w:cs="Consolas"/>
          <w:color w:val="000000"/>
          <w:sz w:val="20"/>
          <w:szCs w:val="20"/>
        </w:rPr>
        <w:t>&lt;</w:t>
      </w:r>
      <w:proofErr w:type="gramStart"/>
      <w:r>
        <w:rPr>
          <w:rFonts w:ascii="Consolas" w:hAnsi="Consolas" w:cs="Consolas"/>
          <w:color w:val="000000"/>
          <w:sz w:val="20"/>
          <w:szCs w:val="20"/>
        </w:rPr>
        <w:t>&gt;(</w:t>
      </w:r>
      <w:proofErr w:type="gramEnd"/>
      <w:r>
        <w:rPr>
          <w:rFonts w:ascii="Consolas" w:hAnsi="Consolas" w:cs="Consolas"/>
          <w:color w:val="000000"/>
          <w:sz w:val="20"/>
          <w:szCs w:val="20"/>
        </w:rPr>
        <w:t>);</w:t>
      </w:r>
    </w:p>
    <w:p w:rsidR="00903602" w:rsidRDefault="00903602" w:rsidP="00903602">
      <w:pPr>
        <w:autoSpaceDE w:val="0"/>
        <w:autoSpaceDN w:val="0"/>
        <w:adjustRightInd w:val="0"/>
        <w:spacing w:after="0"/>
        <w:ind w:left="1800"/>
        <w:rPr>
          <w:rFonts w:ascii="Consolas" w:hAnsi="Consolas" w:cs="Consolas"/>
          <w:sz w:val="20"/>
          <w:szCs w:val="20"/>
        </w:rPr>
      </w:pPr>
      <w:proofErr w:type="spellStart"/>
      <w:r>
        <w:rPr>
          <w:rFonts w:ascii="Consolas" w:hAnsi="Consolas" w:cs="Consolas"/>
          <w:color w:val="0000C0"/>
          <w:sz w:val="20"/>
          <w:szCs w:val="20"/>
          <w:highlight w:val="yellow"/>
        </w:rPr>
        <w:t>cmbSalutation</w:t>
      </w:r>
      <w:r>
        <w:rPr>
          <w:rFonts w:ascii="Consolas" w:hAnsi="Consolas" w:cs="Consolas"/>
          <w:color w:val="000000"/>
          <w:sz w:val="20"/>
          <w:szCs w:val="20"/>
          <w:highlight w:val="yellow"/>
        </w:rPr>
        <w:t>.getItems</w:t>
      </w:r>
      <w:proofErr w:type="spellEnd"/>
      <w:r>
        <w:rPr>
          <w:rFonts w:ascii="Consolas" w:hAnsi="Consolas" w:cs="Consolas"/>
          <w:color w:val="000000"/>
          <w:sz w:val="20"/>
          <w:szCs w:val="20"/>
          <w:highlight w:val="yellow"/>
        </w:rPr>
        <w:t>(</w:t>
      </w:r>
      <w:proofErr w:type="gramStart"/>
      <w:r>
        <w:rPr>
          <w:rFonts w:ascii="Consolas" w:hAnsi="Consolas" w:cs="Consolas"/>
          <w:color w:val="000000"/>
          <w:sz w:val="20"/>
          <w:szCs w:val="20"/>
          <w:highlight w:val="yellow"/>
        </w:rPr>
        <w:t>).</w:t>
      </w:r>
      <w:proofErr w:type="spellStart"/>
      <w:r>
        <w:rPr>
          <w:rFonts w:ascii="Consolas" w:hAnsi="Consolas" w:cs="Consolas"/>
          <w:color w:val="000000"/>
          <w:sz w:val="20"/>
          <w:szCs w:val="20"/>
          <w:highlight w:val="yellow"/>
        </w:rPr>
        <w:t>addAll</w:t>
      </w:r>
      <w:proofErr w:type="spellEnd"/>
      <w:proofErr w:type="gramEnd"/>
      <w:r>
        <w:rPr>
          <w:rFonts w:ascii="Consolas" w:hAnsi="Consolas" w:cs="Consolas"/>
          <w:color w:val="000000"/>
          <w:sz w:val="20"/>
          <w:szCs w:val="20"/>
          <w:highlight w:val="yellow"/>
        </w:rPr>
        <w:t>(</w:t>
      </w:r>
      <w:r>
        <w:rPr>
          <w:rFonts w:ascii="Consolas" w:hAnsi="Consolas" w:cs="Consolas"/>
          <w:color w:val="2A00FF"/>
          <w:sz w:val="20"/>
          <w:szCs w:val="20"/>
          <w:highlight w:val="yellow"/>
        </w:rPr>
        <w:t>"</w:t>
      </w:r>
      <w:proofErr w:type="spellStart"/>
      <w:r>
        <w:rPr>
          <w:rFonts w:ascii="Consolas" w:hAnsi="Consolas" w:cs="Consolas"/>
          <w:color w:val="2A00FF"/>
          <w:sz w:val="20"/>
          <w:szCs w:val="20"/>
          <w:highlight w:val="yellow"/>
        </w:rPr>
        <w:t>Mrs</w:t>
      </w:r>
      <w:proofErr w:type="spellEnd"/>
      <w:r>
        <w:rPr>
          <w:rFonts w:ascii="Consolas" w:hAnsi="Consolas" w:cs="Consolas"/>
          <w:color w:val="2A00FF"/>
          <w:sz w:val="20"/>
          <w:szCs w:val="20"/>
          <w:highlight w:val="yellow"/>
        </w:rPr>
        <w:t>"</w:t>
      </w:r>
      <w:r>
        <w:rPr>
          <w:rFonts w:ascii="Consolas" w:hAnsi="Consolas" w:cs="Consolas"/>
          <w:color w:val="000000"/>
          <w:sz w:val="20"/>
          <w:szCs w:val="20"/>
          <w:highlight w:val="yellow"/>
        </w:rPr>
        <w:t xml:space="preserve">, </w:t>
      </w:r>
      <w:r>
        <w:rPr>
          <w:rFonts w:ascii="Consolas" w:hAnsi="Consolas" w:cs="Consolas"/>
          <w:color w:val="2A00FF"/>
          <w:sz w:val="20"/>
          <w:szCs w:val="20"/>
          <w:highlight w:val="yellow"/>
        </w:rPr>
        <w:t>"</w:t>
      </w:r>
      <w:proofErr w:type="spellStart"/>
      <w:r>
        <w:rPr>
          <w:rFonts w:ascii="Consolas" w:hAnsi="Consolas" w:cs="Consolas"/>
          <w:color w:val="2A00FF"/>
          <w:sz w:val="20"/>
          <w:szCs w:val="20"/>
          <w:highlight w:val="yellow"/>
        </w:rPr>
        <w:t>Ms</w:t>
      </w:r>
      <w:proofErr w:type="spellEnd"/>
      <w:r>
        <w:rPr>
          <w:rFonts w:ascii="Consolas" w:hAnsi="Consolas" w:cs="Consolas"/>
          <w:color w:val="2A00FF"/>
          <w:sz w:val="20"/>
          <w:szCs w:val="20"/>
          <w:highlight w:val="yellow"/>
        </w:rPr>
        <w:t>"</w:t>
      </w:r>
      <w:r>
        <w:rPr>
          <w:rFonts w:ascii="Consolas" w:hAnsi="Consolas" w:cs="Consolas"/>
          <w:color w:val="000000"/>
          <w:sz w:val="20"/>
          <w:szCs w:val="20"/>
          <w:highlight w:val="yellow"/>
        </w:rPr>
        <w:t xml:space="preserve">, </w:t>
      </w:r>
      <w:r>
        <w:rPr>
          <w:rFonts w:ascii="Consolas" w:hAnsi="Consolas" w:cs="Consolas"/>
          <w:color w:val="2A00FF"/>
          <w:sz w:val="20"/>
          <w:szCs w:val="20"/>
          <w:highlight w:val="yellow"/>
        </w:rPr>
        <w:t>"</w:t>
      </w:r>
      <w:proofErr w:type="spellStart"/>
      <w:r>
        <w:rPr>
          <w:rFonts w:ascii="Consolas" w:hAnsi="Consolas" w:cs="Consolas"/>
          <w:color w:val="2A00FF"/>
          <w:sz w:val="20"/>
          <w:szCs w:val="20"/>
          <w:highlight w:val="yellow"/>
        </w:rPr>
        <w:t>Mr</w:t>
      </w:r>
      <w:proofErr w:type="spellEnd"/>
      <w:r>
        <w:rPr>
          <w:rFonts w:ascii="Consolas" w:hAnsi="Consolas" w:cs="Consolas"/>
          <w:color w:val="2A00FF"/>
          <w:sz w:val="20"/>
          <w:szCs w:val="20"/>
          <w:highlight w:val="yellow"/>
        </w:rPr>
        <w:t>"</w:t>
      </w:r>
      <w:r>
        <w:rPr>
          <w:rFonts w:ascii="Consolas" w:hAnsi="Consolas" w:cs="Consolas"/>
          <w:color w:val="000000"/>
          <w:sz w:val="20"/>
          <w:szCs w:val="20"/>
          <w:highlight w:val="yellow"/>
        </w:rPr>
        <w:t xml:space="preserve">, </w:t>
      </w:r>
      <w:r>
        <w:rPr>
          <w:rFonts w:ascii="Consolas" w:hAnsi="Consolas" w:cs="Consolas"/>
          <w:color w:val="2A00FF"/>
          <w:sz w:val="20"/>
          <w:szCs w:val="20"/>
          <w:highlight w:val="yellow"/>
        </w:rPr>
        <w:t>"Dr"</w:t>
      </w:r>
      <w:r>
        <w:rPr>
          <w:rFonts w:ascii="Consolas" w:hAnsi="Consolas" w:cs="Consolas"/>
          <w:color w:val="000000"/>
          <w:sz w:val="20"/>
          <w:szCs w:val="20"/>
          <w:highlight w:val="yellow"/>
        </w:rPr>
        <w:t>);</w:t>
      </w:r>
    </w:p>
    <w:p w:rsidR="00903602" w:rsidRDefault="00903602" w:rsidP="009944B5">
      <w:pPr>
        <w:autoSpaceDE w:val="0"/>
        <w:autoSpaceDN w:val="0"/>
        <w:adjustRightInd w:val="0"/>
        <w:spacing w:after="80"/>
        <w:ind w:left="1800"/>
        <w:rPr>
          <w:rFonts w:ascii="Consolas" w:hAnsi="Consolas" w:cs="Consolas"/>
          <w:sz w:val="20"/>
          <w:szCs w:val="20"/>
        </w:rPr>
      </w:pPr>
      <w:proofErr w:type="spellStart"/>
      <w:r>
        <w:rPr>
          <w:rFonts w:ascii="Consolas" w:hAnsi="Consolas" w:cs="Consolas"/>
          <w:color w:val="0000C0"/>
          <w:sz w:val="20"/>
          <w:szCs w:val="20"/>
          <w:highlight w:val="yellow"/>
        </w:rPr>
        <w:t>cmbSalutation</w:t>
      </w:r>
      <w:r>
        <w:rPr>
          <w:rFonts w:ascii="Consolas" w:hAnsi="Consolas" w:cs="Consolas"/>
          <w:color w:val="000000"/>
          <w:sz w:val="20"/>
          <w:szCs w:val="20"/>
          <w:highlight w:val="yellow"/>
        </w:rPr>
        <w:t>.setValue</w:t>
      </w:r>
      <w:proofErr w:type="spellEnd"/>
      <w:r>
        <w:rPr>
          <w:rFonts w:ascii="Consolas" w:hAnsi="Consolas" w:cs="Consolas"/>
          <w:color w:val="000000"/>
          <w:sz w:val="20"/>
          <w:szCs w:val="20"/>
          <w:highlight w:val="yellow"/>
        </w:rPr>
        <w:t>(</w:t>
      </w:r>
      <w:r>
        <w:rPr>
          <w:rFonts w:ascii="Consolas" w:hAnsi="Consolas" w:cs="Consolas"/>
          <w:color w:val="2A00FF"/>
          <w:sz w:val="20"/>
          <w:szCs w:val="20"/>
          <w:highlight w:val="yellow"/>
        </w:rPr>
        <w:t>"</w:t>
      </w:r>
      <w:proofErr w:type="spellStart"/>
      <w:r>
        <w:rPr>
          <w:rFonts w:ascii="Consolas" w:hAnsi="Consolas" w:cs="Consolas"/>
          <w:color w:val="2A00FF"/>
          <w:sz w:val="20"/>
          <w:szCs w:val="20"/>
          <w:highlight w:val="yellow"/>
        </w:rPr>
        <w:t>Ms</w:t>
      </w:r>
      <w:proofErr w:type="spellEnd"/>
      <w:r>
        <w:rPr>
          <w:rFonts w:ascii="Consolas" w:hAnsi="Consolas" w:cs="Consolas"/>
          <w:color w:val="2A00FF"/>
          <w:sz w:val="20"/>
          <w:szCs w:val="20"/>
          <w:highlight w:val="yellow"/>
        </w:rPr>
        <w:t>"</w:t>
      </w:r>
      <w:r>
        <w:rPr>
          <w:rFonts w:ascii="Consolas" w:hAnsi="Consolas" w:cs="Consolas"/>
          <w:color w:val="000000"/>
          <w:sz w:val="20"/>
          <w:szCs w:val="20"/>
          <w:highlight w:val="yellow"/>
        </w:rPr>
        <w:t>);</w:t>
      </w:r>
    </w:p>
    <w:p w:rsidR="00903602" w:rsidRDefault="00903602" w:rsidP="009944B5">
      <w:pPr>
        <w:pStyle w:val="NoSpacing"/>
        <w:spacing w:after="80"/>
        <w:ind w:left="1440"/>
      </w:pPr>
      <w:r>
        <w:t>Notes:</w:t>
      </w:r>
    </w:p>
    <w:p w:rsidR="00903602" w:rsidRDefault="00903602" w:rsidP="009944B5">
      <w:pPr>
        <w:pStyle w:val="NoSpacing"/>
        <w:numPr>
          <w:ilvl w:val="0"/>
          <w:numId w:val="28"/>
        </w:numPr>
        <w:spacing w:after="80"/>
        <w:ind w:left="2160"/>
        <w:jc w:val="left"/>
      </w:pPr>
      <w:r>
        <w:t xml:space="preserve">The first highlighted line adds the items to display in the </w:t>
      </w:r>
      <w:proofErr w:type="spellStart"/>
      <w:r>
        <w:rPr>
          <w:i/>
        </w:rPr>
        <w:t>ComboBox</w:t>
      </w:r>
      <w:proofErr w:type="spellEnd"/>
      <w:r>
        <w:t>.</w:t>
      </w:r>
    </w:p>
    <w:p w:rsidR="00903602" w:rsidRDefault="00903602" w:rsidP="009944B5">
      <w:pPr>
        <w:pStyle w:val="NoSpacing"/>
        <w:numPr>
          <w:ilvl w:val="0"/>
          <w:numId w:val="28"/>
        </w:numPr>
        <w:spacing w:after="80"/>
        <w:ind w:left="2160"/>
        <w:jc w:val="left"/>
      </w:pPr>
      <w:r>
        <w:t>The second highlighted line sets the item in the list that is initially displayed.</w:t>
      </w:r>
    </w:p>
    <w:p w:rsidR="00903602" w:rsidRDefault="00903602" w:rsidP="009944B5">
      <w:pPr>
        <w:pStyle w:val="NoSpacing"/>
        <w:numPr>
          <w:ilvl w:val="0"/>
          <w:numId w:val="27"/>
        </w:numPr>
        <w:spacing w:after="80"/>
        <w:jc w:val="left"/>
      </w:pPr>
      <w:r>
        <w:t>Replace:</w:t>
      </w:r>
    </w:p>
    <w:p w:rsidR="00903602" w:rsidRDefault="00903602" w:rsidP="009944B5">
      <w:pPr>
        <w:autoSpaceDE w:val="0"/>
        <w:autoSpaceDN w:val="0"/>
        <w:adjustRightInd w:val="0"/>
        <w:spacing w:after="80"/>
        <w:ind w:left="1800"/>
        <w:rPr>
          <w:rFonts w:ascii="Consolas" w:hAnsi="Consolas" w:cs="Consolas"/>
          <w:sz w:val="20"/>
          <w:szCs w:val="20"/>
        </w:rPr>
      </w:pPr>
      <w:proofErr w:type="spellStart"/>
      <w:r>
        <w:rPr>
          <w:rFonts w:ascii="Consolas" w:hAnsi="Consolas" w:cs="Consolas"/>
          <w:color w:val="6A3E3E"/>
          <w:sz w:val="20"/>
          <w:szCs w:val="20"/>
        </w:rPr>
        <w:t>hBoxName</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lbl</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w:t>
      </w:r>
    </w:p>
    <w:p w:rsidR="00903602" w:rsidRDefault="00903602" w:rsidP="009944B5">
      <w:pPr>
        <w:pStyle w:val="NoSpacing"/>
        <w:spacing w:after="80"/>
        <w:ind w:left="1440"/>
      </w:pPr>
      <w:r>
        <w:t>with:</w:t>
      </w:r>
    </w:p>
    <w:p w:rsidR="00903602" w:rsidRDefault="00903602" w:rsidP="009944B5">
      <w:pPr>
        <w:autoSpaceDE w:val="0"/>
        <w:autoSpaceDN w:val="0"/>
        <w:adjustRightInd w:val="0"/>
        <w:spacing w:after="80"/>
        <w:ind w:left="1800"/>
        <w:rPr>
          <w:rFonts w:ascii="Consolas" w:hAnsi="Consolas" w:cs="Consolas"/>
          <w:sz w:val="20"/>
          <w:szCs w:val="20"/>
        </w:rPr>
      </w:pPr>
      <w:proofErr w:type="spellStart"/>
      <w:r>
        <w:rPr>
          <w:rFonts w:ascii="Consolas" w:hAnsi="Consolas" w:cs="Consolas"/>
          <w:color w:val="6A3E3E"/>
          <w:sz w:val="20"/>
          <w:szCs w:val="20"/>
        </w:rPr>
        <w:t>hBoxName</w:t>
      </w:r>
      <w:r>
        <w:rPr>
          <w:rFonts w:ascii="Consolas" w:hAnsi="Consolas" w:cs="Consolas"/>
          <w:color w:val="000000"/>
          <w:sz w:val="20"/>
          <w:szCs w:val="20"/>
        </w:rPr>
        <w:t>.getChildren</w:t>
      </w:r>
      <w:proofErr w:type="spellEnd"/>
      <w:r>
        <w:rPr>
          <w:rFonts w:ascii="Consolas" w:hAnsi="Consolas" w:cs="Consolas"/>
          <w:color w:val="000000"/>
          <w:sz w:val="20"/>
          <w:szCs w:val="20"/>
        </w:rPr>
        <w:t>(</w:t>
      </w:r>
      <w:proofErr w:type="gramStart"/>
      <w:r>
        <w:rPr>
          <w:rFonts w:ascii="Consolas" w:hAnsi="Consolas" w:cs="Consolas"/>
          <w:color w:val="000000"/>
          <w:sz w:val="20"/>
          <w:szCs w:val="20"/>
        </w:rPr>
        <w:t>).</w:t>
      </w:r>
      <w:proofErr w:type="spellStart"/>
      <w:r>
        <w:rPr>
          <w:rFonts w:ascii="Consolas" w:hAnsi="Consolas" w:cs="Consolas"/>
          <w:color w:val="000000"/>
          <w:sz w:val="20"/>
          <w:szCs w:val="20"/>
        </w:rPr>
        <w:t>addAll</w:t>
      </w:r>
      <w:proofErr w:type="spellEnd"/>
      <w:proofErr w:type="gramEnd"/>
      <w:r>
        <w:rPr>
          <w:rFonts w:ascii="Consolas" w:hAnsi="Consolas" w:cs="Consolas"/>
          <w:color w:val="000000"/>
          <w:sz w:val="20"/>
          <w:szCs w:val="20"/>
        </w:rPr>
        <w:t>(</w:t>
      </w:r>
      <w:proofErr w:type="spellStart"/>
      <w:r>
        <w:rPr>
          <w:rFonts w:ascii="Consolas" w:hAnsi="Consolas" w:cs="Consolas"/>
          <w:color w:val="0000C0"/>
          <w:sz w:val="20"/>
          <w:szCs w:val="20"/>
        </w:rPr>
        <w:t>cmbSalutation</w:t>
      </w:r>
      <w:proofErr w:type="spellEnd"/>
      <w:r>
        <w:rPr>
          <w:rFonts w:ascii="Consolas" w:hAnsi="Consolas" w:cs="Consolas"/>
          <w:color w:val="000000"/>
          <w:sz w:val="20"/>
          <w:szCs w:val="20"/>
        </w:rPr>
        <w:t xml:space="preserve">, </w:t>
      </w:r>
      <w:proofErr w:type="spellStart"/>
      <w:r>
        <w:rPr>
          <w:rFonts w:ascii="Consolas" w:hAnsi="Consolas" w:cs="Consolas"/>
          <w:color w:val="0000C0"/>
          <w:sz w:val="20"/>
          <w:szCs w:val="20"/>
        </w:rPr>
        <w:t>txfName</w:t>
      </w:r>
      <w:proofErr w:type="spellEnd"/>
      <w:r>
        <w:rPr>
          <w:rFonts w:ascii="Consolas" w:hAnsi="Consolas" w:cs="Consolas"/>
          <w:color w:val="000000"/>
          <w:sz w:val="20"/>
          <w:szCs w:val="20"/>
        </w:rPr>
        <w:t>);</w:t>
      </w:r>
    </w:p>
    <w:p w:rsidR="00903602" w:rsidRDefault="00903602" w:rsidP="009944B5">
      <w:pPr>
        <w:pStyle w:val="NoSpacing"/>
        <w:numPr>
          <w:ilvl w:val="0"/>
          <w:numId w:val="26"/>
        </w:numPr>
        <w:spacing w:after="80"/>
      </w:pPr>
      <w:r>
        <w:t xml:space="preserve">In the </w:t>
      </w:r>
      <w:r>
        <w:rPr>
          <w:i/>
        </w:rPr>
        <w:t xml:space="preserve">start </w:t>
      </w:r>
      <w:r>
        <w:t>method, change the size of the window to 450, 300:</w:t>
      </w:r>
    </w:p>
    <w:p w:rsidR="00903602" w:rsidRDefault="00903602" w:rsidP="009944B5">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 xml:space="preserve">Scene </w:t>
      </w:r>
      <w:proofErr w:type="spellStart"/>
      <w:r>
        <w:rPr>
          <w:rFonts w:ascii="Consolas" w:hAnsi="Consolas" w:cs="Consolas"/>
          <w:color w:val="6A3E3E"/>
          <w:sz w:val="20"/>
          <w:szCs w:val="28"/>
        </w:rPr>
        <w:t>scene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Scene(</w:t>
      </w:r>
      <w:r>
        <w:rPr>
          <w:rFonts w:ascii="Consolas" w:hAnsi="Consolas" w:cs="Consolas"/>
          <w:color w:val="6A3E3E"/>
          <w:sz w:val="20"/>
          <w:szCs w:val="28"/>
        </w:rPr>
        <w:t>root</w:t>
      </w:r>
      <w:r>
        <w:rPr>
          <w:rFonts w:ascii="Consolas" w:hAnsi="Consolas" w:cs="Consolas"/>
          <w:color w:val="000000"/>
          <w:sz w:val="20"/>
          <w:szCs w:val="28"/>
        </w:rPr>
        <w:t>,450,300);</w:t>
      </w:r>
    </w:p>
    <w:p w:rsidR="00903602" w:rsidRDefault="00903602" w:rsidP="009944B5">
      <w:pPr>
        <w:pStyle w:val="NoSpacing"/>
        <w:numPr>
          <w:ilvl w:val="0"/>
          <w:numId w:val="26"/>
        </w:numPr>
        <w:spacing w:after="80"/>
        <w:jc w:val="left"/>
      </w:pPr>
      <w:r>
        <w:t xml:space="preserve">Run and observe that the </w:t>
      </w:r>
      <w:proofErr w:type="spellStart"/>
      <w:r>
        <w:t>Gui</w:t>
      </w:r>
      <w:proofErr w:type="spellEnd"/>
      <w:r>
        <w:t xml:space="preserve"> is similar to what is shown above.</w:t>
      </w:r>
    </w:p>
    <w:p w:rsidR="009944B5" w:rsidRDefault="009944B5">
      <w:pPr>
        <w:spacing w:line="259" w:lineRule="auto"/>
        <w:jc w:val="left"/>
        <w:rPr>
          <w:rFonts w:asciiTheme="majorHAnsi" w:eastAsiaTheme="majorEastAsia" w:hAnsiTheme="majorHAnsi" w:cstheme="majorBidi"/>
          <w:b/>
          <w:sz w:val="26"/>
          <w:szCs w:val="32"/>
        </w:rPr>
      </w:pPr>
      <w:r>
        <w:br w:type="page"/>
      </w:r>
    </w:p>
    <w:p w:rsidR="00903602" w:rsidRDefault="00903602" w:rsidP="00531759">
      <w:pPr>
        <w:pStyle w:val="Heading1"/>
      </w:pPr>
      <w:bookmarkStart w:id="13" w:name="_Toc191982702"/>
      <w:r>
        <w:lastRenderedPageBreak/>
        <w:t xml:space="preserve">The </w:t>
      </w:r>
      <w:proofErr w:type="spellStart"/>
      <w:r>
        <w:t>RadioButton</w:t>
      </w:r>
      <w:proofErr w:type="spellEnd"/>
      <w:r>
        <w:t xml:space="preserve"> &amp; </w:t>
      </w:r>
      <w:proofErr w:type="spellStart"/>
      <w:r>
        <w:t>ToggleGroup</w:t>
      </w:r>
      <w:proofErr w:type="spellEnd"/>
      <w:r>
        <w:t xml:space="preserve"> Controls</w:t>
      </w:r>
      <w:bookmarkEnd w:id="13"/>
    </w:p>
    <w:p w:rsidR="00903602" w:rsidRDefault="00903602" w:rsidP="009944B5">
      <w:pPr>
        <w:pStyle w:val="NoSpacing"/>
        <w:numPr>
          <w:ilvl w:val="0"/>
          <w:numId w:val="18"/>
        </w:numPr>
        <w:spacing w:after="80"/>
        <w:ind w:left="360"/>
      </w:pPr>
      <w:r>
        <w:rPr>
          <w:noProof/>
        </w:rPr>
        <w:drawing>
          <wp:anchor distT="0" distB="0" distL="114300" distR="114300" simplePos="0" relativeHeight="251681792" behindDoc="1" locked="0" layoutInCell="1" allowOverlap="1">
            <wp:simplePos x="0" y="0"/>
            <wp:positionH relativeFrom="margin">
              <wp:align>right</wp:align>
            </wp:positionH>
            <wp:positionV relativeFrom="paragraph">
              <wp:posOffset>4445</wp:posOffset>
            </wp:positionV>
            <wp:extent cx="3943985" cy="2536190"/>
            <wp:effectExtent l="0" t="0" r="0" b="0"/>
            <wp:wrapTight wrapText="bothSides">
              <wp:wrapPolygon edited="0">
                <wp:start x="5634" y="0"/>
                <wp:lineTo x="0" y="649"/>
                <wp:lineTo x="0" y="21416"/>
                <wp:lineTo x="21492" y="21416"/>
                <wp:lineTo x="21492" y="649"/>
                <wp:lineTo x="9703" y="0"/>
                <wp:lineTo x="5634" y="0"/>
              </wp:wrapPolygon>
            </wp:wrapTight>
            <wp:docPr id="11" name="Graphic 1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43350" cy="2533650"/>
                    </a:xfrm>
                    <a:prstGeom prst="rect">
                      <a:avLst/>
                    </a:prstGeom>
                  </pic:spPr>
                </pic:pic>
              </a:graphicData>
            </a:graphic>
            <wp14:sizeRelH relativeFrom="page">
              <wp14:pctWidth>0</wp14:pctWidth>
            </wp14:sizeRelH>
            <wp14:sizeRelV relativeFrom="page">
              <wp14:pctHeight>0</wp14:pctHeight>
            </wp14:sizeRelV>
          </wp:anchor>
        </w:drawing>
      </w:r>
      <w:r>
        <w:rPr>
          <w:b/>
        </w:rPr>
        <w:t>Read (no action required)</w:t>
      </w:r>
      <w:r>
        <w:t xml:space="preserve"> – In this stage, we are going to introduce </w:t>
      </w:r>
      <w:proofErr w:type="spellStart"/>
      <w:r>
        <w:rPr>
          <w:i/>
        </w:rPr>
        <w:t>RadioButtons</w:t>
      </w:r>
      <w:proofErr w:type="spellEnd"/>
      <w:r>
        <w:rPr>
          <w:i/>
        </w:rPr>
        <w:t xml:space="preserve"> </w:t>
      </w:r>
      <w:r>
        <w:t xml:space="preserve">and to our </w:t>
      </w:r>
      <w:proofErr w:type="spellStart"/>
      <w:r>
        <w:t>Gui</w:t>
      </w:r>
      <w:proofErr w:type="spellEnd"/>
      <w:r>
        <w:t xml:space="preserve"> as shown on the right. We will also utilize two new helper methods:</w:t>
      </w:r>
    </w:p>
    <w:p w:rsidR="00903602" w:rsidRDefault="00903602" w:rsidP="009944B5">
      <w:pPr>
        <w:pStyle w:val="NoSpacing"/>
        <w:numPr>
          <w:ilvl w:val="0"/>
          <w:numId w:val="29"/>
        </w:numPr>
        <w:spacing w:after="80"/>
        <w:ind w:left="720"/>
      </w:pPr>
      <w:proofErr w:type="spellStart"/>
      <w:r>
        <w:rPr>
          <w:i/>
        </w:rPr>
        <w:t>buildMessageStyleEntry</w:t>
      </w:r>
      <w:proofErr w:type="spellEnd"/>
      <w:r>
        <w:rPr>
          <w:i/>
        </w:rPr>
        <w:t xml:space="preserve"> </w:t>
      </w:r>
      <w:r>
        <w:t xml:space="preserve">uses a </w:t>
      </w:r>
      <w:proofErr w:type="spellStart"/>
      <w:r>
        <w:rPr>
          <w:i/>
        </w:rPr>
        <w:t>HBox</w:t>
      </w:r>
      <w:proofErr w:type="spellEnd"/>
      <w:r>
        <w:rPr>
          <w:i/>
        </w:rPr>
        <w:t xml:space="preserve"> </w:t>
      </w:r>
      <w:r>
        <w:t>to place the button, label, and radio buttons.</w:t>
      </w:r>
    </w:p>
    <w:p w:rsidR="00903602" w:rsidRDefault="00903602" w:rsidP="009944B5">
      <w:pPr>
        <w:pStyle w:val="NoSpacing"/>
        <w:numPr>
          <w:ilvl w:val="0"/>
          <w:numId w:val="29"/>
        </w:numPr>
        <w:spacing w:after="80"/>
        <w:ind w:left="720"/>
        <w:rPr>
          <w:noProof/>
        </w:rPr>
      </w:pPr>
      <w:proofErr w:type="spellStart"/>
      <w:r>
        <w:rPr>
          <w:i/>
        </w:rPr>
        <w:t>buildUpperLeft</w:t>
      </w:r>
      <w:proofErr w:type="spellEnd"/>
      <w:r>
        <w:t xml:space="preserve"> uses a </w:t>
      </w:r>
      <w:proofErr w:type="spellStart"/>
      <w:r>
        <w:rPr>
          <w:i/>
        </w:rPr>
        <w:t>VBox</w:t>
      </w:r>
      <w:proofErr w:type="spellEnd"/>
      <w:r>
        <w:rPr>
          <w:i/>
        </w:rPr>
        <w:t xml:space="preserve"> </w:t>
      </w:r>
      <w:r>
        <w:t xml:space="preserve">to hold the name entry and the message style entry. And, </w:t>
      </w:r>
      <w:proofErr w:type="spellStart"/>
      <w:r>
        <w:rPr>
          <w:i/>
        </w:rPr>
        <w:t>buildUpperLeft</w:t>
      </w:r>
      <w:proofErr w:type="spellEnd"/>
      <w:r>
        <w:rPr>
          <w:i/>
        </w:rPr>
        <w:t xml:space="preserve"> </w:t>
      </w:r>
      <w:r>
        <w:t xml:space="preserve">is placed at (0,0) in the root </w:t>
      </w:r>
      <w:proofErr w:type="spellStart"/>
      <w:r>
        <w:rPr>
          <w:i/>
        </w:rPr>
        <w:t>GridPane</w:t>
      </w:r>
      <w:proofErr w:type="spellEnd"/>
      <w:r>
        <w:t>.</w:t>
      </w:r>
    </w:p>
    <w:p w:rsidR="00903602" w:rsidRDefault="00903602" w:rsidP="009944B5">
      <w:pPr>
        <w:pStyle w:val="NoSpacing"/>
        <w:spacing w:after="80"/>
        <w:ind w:left="360"/>
      </w:pPr>
      <w:proofErr w:type="spellStart"/>
      <w:r>
        <w:rPr>
          <w:i/>
        </w:rPr>
        <w:t>RadioButtons</w:t>
      </w:r>
      <w:proofErr w:type="spellEnd"/>
      <w:r>
        <w:rPr>
          <w:i/>
        </w:rPr>
        <w:t xml:space="preserve"> </w:t>
      </w:r>
      <w:r>
        <w:t xml:space="preserve">are a bit more complicated to deal with. Standard usage of radio buttons requires that only one button be allowed to be selected. To achieve this, we must attach a </w:t>
      </w:r>
      <w:proofErr w:type="spellStart"/>
      <w:r>
        <w:rPr>
          <w:i/>
        </w:rPr>
        <w:t>ToggleGroup</w:t>
      </w:r>
      <w:proofErr w:type="spellEnd"/>
      <w:r>
        <w:t xml:space="preserve"> to the </w:t>
      </w:r>
      <w:proofErr w:type="spellStart"/>
      <w:r>
        <w:rPr>
          <w:i/>
        </w:rPr>
        <w:t>RadioButtons</w:t>
      </w:r>
      <w:proofErr w:type="spellEnd"/>
      <w:r>
        <w:t xml:space="preserve">. </w:t>
      </w:r>
    </w:p>
    <w:p w:rsidR="00903602" w:rsidRDefault="00903602" w:rsidP="009944B5">
      <w:pPr>
        <w:pStyle w:val="NoSpacing"/>
        <w:numPr>
          <w:ilvl w:val="0"/>
          <w:numId w:val="18"/>
        </w:numPr>
        <w:spacing w:after="80"/>
        <w:ind w:left="360"/>
      </w:pPr>
      <w:r>
        <w:t>Do the following:</w:t>
      </w:r>
    </w:p>
    <w:p w:rsidR="00903602" w:rsidRDefault="00903602" w:rsidP="009944B5">
      <w:pPr>
        <w:pStyle w:val="NoSpacing"/>
        <w:numPr>
          <w:ilvl w:val="0"/>
          <w:numId w:val="30"/>
        </w:numPr>
        <w:spacing w:after="80"/>
        <w:jc w:val="left"/>
      </w:pPr>
      <w:r>
        <w:t>Close all open files.</w:t>
      </w:r>
    </w:p>
    <w:p w:rsidR="00903602" w:rsidRDefault="00903602" w:rsidP="009944B5">
      <w:pPr>
        <w:pStyle w:val="NoSpacing"/>
        <w:numPr>
          <w:ilvl w:val="0"/>
          <w:numId w:val="30"/>
        </w:numPr>
        <w:spacing w:after="80"/>
        <w:jc w:val="left"/>
      </w:pPr>
      <w:r>
        <w:t xml:space="preserve">Select </w:t>
      </w:r>
      <w:r>
        <w:rPr>
          <w:i/>
        </w:rPr>
        <w:t xml:space="preserve">Main6.java, </w:t>
      </w:r>
      <w:r>
        <w:t xml:space="preserve">copy, paste into the </w:t>
      </w:r>
      <w:r>
        <w:rPr>
          <w:i/>
        </w:rPr>
        <w:t xml:space="preserve">application </w:t>
      </w:r>
      <w:r>
        <w:t xml:space="preserve">package accepting the name, </w:t>
      </w:r>
      <w:r>
        <w:rPr>
          <w:i/>
        </w:rPr>
        <w:t>Main7</w:t>
      </w:r>
      <w:r>
        <w:t>.</w:t>
      </w:r>
    </w:p>
    <w:p w:rsidR="00903602" w:rsidRDefault="00903602" w:rsidP="009944B5">
      <w:pPr>
        <w:pStyle w:val="NoSpacing"/>
        <w:numPr>
          <w:ilvl w:val="0"/>
          <w:numId w:val="30"/>
        </w:numPr>
        <w:spacing w:after="80"/>
      </w:pPr>
      <w:r>
        <w:t xml:space="preserve">In </w:t>
      </w:r>
      <w:r>
        <w:rPr>
          <w:i/>
        </w:rPr>
        <w:t>Main7</w:t>
      </w:r>
      <w:r>
        <w:t xml:space="preserve">, add the instance variable below to declare the </w:t>
      </w:r>
      <w:proofErr w:type="spellStart"/>
      <w:r>
        <w:rPr>
          <w:i/>
        </w:rPr>
        <w:t>ToggleGroup</w:t>
      </w:r>
      <w:proofErr w:type="spellEnd"/>
      <w:r>
        <w:rPr>
          <w:i/>
        </w:rPr>
        <w:t xml:space="preserve">. </w:t>
      </w:r>
      <w:r>
        <w:t xml:space="preserve">We could define the </w:t>
      </w:r>
      <w:proofErr w:type="spellStart"/>
      <w:r>
        <w:rPr>
          <w:i/>
        </w:rPr>
        <w:t>RadioButtons</w:t>
      </w:r>
      <w:proofErr w:type="spellEnd"/>
      <w:r>
        <w:rPr>
          <w:i/>
        </w:rPr>
        <w:t xml:space="preserve"> </w:t>
      </w:r>
      <w:r>
        <w:t xml:space="preserve">as instance variables, but we don’t have to. Instead, we will make the </w:t>
      </w:r>
      <w:proofErr w:type="spellStart"/>
      <w:r>
        <w:rPr>
          <w:i/>
        </w:rPr>
        <w:t>RadioButtons</w:t>
      </w:r>
      <w:proofErr w:type="spellEnd"/>
      <w:r>
        <w:rPr>
          <w:i/>
        </w:rPr>
        <w:t xml:space="preserve"> </w:t>
      </w:r>
      <w:r>
        <w:t xml:space="preserve">local variables in </w:t>
      </w:r>
      <w:proofErr w:type="spellStart"/>
      <w:r>
        <w:rPr>
          <w:i/>
        </w:rPr>
        <w:t>buildMessageStyleEntry</w:t>
      </w:r>
      <w:proofErr w:type="spellEnd"/>
      <w:r>
        <w:rPr>
          <w:i/>
        </w:rPr>
        <w:t xml:space="preserve">. </w:t>
      </w:r>
      <w:r>
        <w:t xml:space="preserve">This will be explained in class. </w:t>
      </w:r>
    </w:p>
    <w:p w:rsidR="00903602" w:rsidRDefault="00903602" w:rsidP="009944B5">
      <w:pPr>
        <w:pStyle w:val="NoSpacing"/>
        <w:spacing w:after="80"/>
        <w:ind w:left="1080"/>
        <w:rPr>
          <w:rFonts w:ascii="Consolas" w:hAnsi="Consolas" w:cs="Consolas"/>
          <w:color w:val="000000"/>
          <w:sz w:val="20"/>
          <w:szCs w:val="32"/>
        </w:rPr>
      </w:pPr>
      <w:r>
        <w:rPr>
          <w:rFonts w:ascii="Consolas" w:hAnsi="Consolas" w:cs="Consolas"/>
          <w:b/>
          <w:bCs/>
          <w:color w:val="7F0055"/>
          <w:sz w:val="20"/>
          <w:szCs w:val="32"/>
        </w:rPr>
        <w:t>protected</w:t>
      </w:r>
      <w:r>
        <w:rPr>
          <w:rFonts w:ascii="Consolas" w:hAnsi="Consolas" w:cs="Consolas"/>
          <w:color w:val="000000"/>
          <w:sz w:val="20"/>
          <w:szCs w:val="32"/>
        </w:rPr>
        <w:t xml:space="preserve"> </w:t>
      </w:r>
      <w:proofErr w:type="spellStart"/>
      <w:r>
        <w:rPr>
          <w:rFonts w:ascii="Consolas" w:hAnsi="Consolas" w:cs="Consolas"/>
          <w:color w:val="000000"/>
          <w:sz w:val="20"/>
          <w:szCs w:val="32"/>
        </w:rPr>
        <w:t>ToggleGroup</w:t>
      </w:r>
      <w:proofErr w:type="spellEnd"/>
      <w:r>
        <w:rPr>
          <w:rFonts w:ascii="Consolas" w:hAnsi="Consolas" w:cs="Consolas"/>
          <w:color w:val="000000"/>
          <w:sz w:val="20"/>
          <w:szCs w:val="32"/>
        </w:rPr>
        <w:t xml:space="preserve"> </w:t>
      </w:r>
      <w:proofErr w:type="spellStart"/>
      <w:r>
        <w:rPr>
          <w:rFonts w:ascii="Consolas" w:hAnsi="Consolas" w:cs="Consolas"/>
          <w:color w:val="0000C0"/>
          <w:sz w:val="20"/>
          <w:szCs w:val="32"/>
        </w:rPr>
        <w:t>tGrpStyleChoice</w:t>
      </w:r>
      <w:proofErr w:type="spellEnd"/>
      <w:r>
        <w:rPr>
          <w:rFonts w:ascii="Consolas" w:hAnsi="Consolas" w:cs="Consolas"/>
          <w:color w:val="0000C0"/>
          <w:sz w:val="20"/>
          <w:szCs w:val="32"/>
        </w:rPr>
        <w:t xml:space="preserve"> = new </w:t>
      </w:r>
      <w:proofErr w:type="spellStart"/>
      <w:proofErr w:type="gramStart"/>
      <w:r>
        <w:rPr>
          <w:rFonts w:ascii="Consolas" w:hAnsi="Consolas" w:cs="Consolas"/>
          <w:color w:val="0000C0"/>
          <w:sz w:val="20"/>
          <w:szCs w:val="32"/>
        </w:rPr>
        <w:t>ToggleGroup</w:t>
      </w:r>
      <w:proofErr w:type="spellEnd"/>
      <w:r>
        <w:rPr>
          <w:rFonts w:ascii="Consolas" w:hAnsi="Consolas" w:cs="Consolas"/>
          <w:color w:val="0000C0"/>
          <w:sz w:val="20"/>
          <w:szCs w:val="32"/>
        </w:rPr>
        <w:t>(</w:t>
      </w:r>
      <w:proofErr w:type="gramEnd"/>
      <w:r>
        <w:rPr>
          <w:rFonts w:ascii="Consolas" w:hAnsi="Consolas" w:cs="Consolas"/>
          <w:color w:val="0000C0"/>
          <w:sz w:val="20"/>
          <w:szCs w:val="32"/>
        </w:rPr>
        <w:t>)</w:t>
      </w:r>
      <w:r>
        <w:rPr>
          <w:rFonts w:ascii="Consolas" w:hAnsi="Consolas" w:cs="Consolas"/>
          <w:color w:val="000000"/>
          <w:sz w:val="20"/>
          <w:szCs w:val="32"/>
        </w:rPr>
        <w:t>;</w:t>
      </w:r>
    </w:p>
    <w:p w:rsidR="00903602" w:rsidRDefault="00903602" w:rsidP="009944B5">
      <w:pPr>
        <w:pStyle w:val="NoSpacing"/>
        <w:numPr>
          <w:ilvl w:val="0"/>
          <w:numId w:val="30"/>
        </w:numPr>
        <w:spacing w:after="80"/>
        <w:jc w:val="left"/>
      </w:pPr>
      <w:r>
        <w:t xml:space="preserve">Add the method below to </w:t>
      </w:r>
      <w:r>
        <w:rPr>
          <w:i/>
        </w:rPr>
        <w:t>Main7</w:t>
      </w:r>
      <w: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private</w:t>
      </w:r>
      <w:r>
        <w:rPr>
          <w:rFonts w:ascii="Consolas" w:hAnsi="Consolas" w:cs="Consolas"/>
          <w:color w:val="000000"/>
          <w:sz w:val="20"/>
          <w:szCs w:val="28"/>
        </w:rPr>
        <w:t xml:space="preserve"> Pane </w:t>
      </w:r>
      <w:proofErr w:type="spellStart"/>
      <w:proofErr w:type="gramStart"/>
      <w:r>
        <w:rPr>
          <w:rFonts w:ascii="Consolas" w:hAnsi="Consolas" w:cs="Consolas"/>
          <w:color w:val="000000"/>
          <w:sz w:val="20"/>
          <w:szCs w:val="28"/>
        </w:rPr>
        <w:t>buildMessageStyleEntry</w:t>
      </w:r>
      <w:proofErr w:type="spellEnd"/>
      <w:r>
        <w:rPr>
          <w:rFonts w:ascii="Consolas" w:hAnsi="Consolas" w:cs="Consolas"/>
          <w:color w:val="000000"/>
          <w:sz w:val="20"/>
          <w:szCs w:val="28"/>
        </w:rPr>
        <w:t>(</w:t>
      </w:r>
      <w:proofErr w:type="gramEnd"/>
      <w:r>
        <w:rPr>
          <w:rFonts w:ascii="Consolas" w:hAnsi="Consolas" w:cs="Consolas"/>
          <w:color w:val="000000"/>
          <w:sz w:val="20"/>
          <w:szCs w:val="28"/>
        </w:rPr>
        <w:t>) {</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btnHelloWorld</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gramStart"/>
      <w:r>
        <w:rPr>
          <w:rFonts w:ascii="Consolas" w:hAnsi="Consolas" w:cs="Consolas"/>
          <w:color w:val="000000"/>
          <w:sz w:val="20"/>
          <w:szCs w:val="28"/>
        </w:rPr>
        <w:t>Button(</w:t>
      </w:r>
      <w:proofErr w:type="gramEnd"/>
      <w:r>
        <w:rPr>
          <w:rFonts w:ascii="Consolas" w:hAnsi="Consolas" w:cs="Consolas"/>
          <w:color w:val="2A00FF"/>
          <w:sz w:val="20"/>
          <w:szCs w:val="28"/>
        </w:rPr>
        <w:t>"Hello World"</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t xml:space="preserve">Label </w:t>
      </w:r>
      <w:proofErr w:type="spellStart"/>
      <w:r>
        <w:rPr>
          <w:rFonts w:ascii="Consolas" w:hAnsi="Consolas" w:cs="Consolas"/>
          <w:color w:val="6A3E3E"/>
          <w:sz w:val="20"/>
          <w:szCs w:val="28"/>
        </w:rPr>
        <w:t>lbl</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gramStart"/>
      <w:r>
        <w:rPr>
          <w:rFonts w:ascii="Consolas" w:hAnsi="Consolas" w:cs="Consolas"/>
          <w:color w:val="000000"/>
          <w:sz w:val="20"/>
          <w:szCs w:val="28"/>
        </w:rPr>
        <w:t>Label(</w:t>
      </w:r>
      <w:proofErr w:type="gramEnd"/>
      <w:r>
        <w:rPr>
          <w:rFonts w:ascii="Consolas" w:hAnsi="Consolas" w:cs="Consolas"/>
          <w:color w:val="2A00FF"/>
          <w:sz w:val="20"/>
          <w:szCs w:val="28"/>
        </w:rPr>
        <w:t>"Message Style: "</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highlight w:val="yellow"/>
        </w:rPr>
        <w:t>RadioButton</w:t>
      </w:r>
      <w:proofErr w:type="spellEnd"/>
      <w:r>
        <w:rPr>
          <w:rFonts w:ascii="Consolas" w:hAnsi="Consolas" w:cs="Consolas"/>
          <w:color w:val="000000"/>
          <w:sz w:val="20"/>
          <w:szCs w:val="28"/>
          <w:highlight w:val="yellow"/>
        </w:rPr>
        <w:t xml:space="preserve"> </w:t>
      </w:r>
      <w:proofErr w:type="spellStart"/>
      <w:r>
        <w:rPr>
          <w:rFonts w:ascii="Consolas" w:hAnsi="Consolas" w:cs="Consolas"/>
          <w:color w:val="6A3E3E"/>
          <w:sz w:val="20"/>
          <w:szCs w:val="28"/>
          <w:highlight w:val="yellow"/>
        </w:rPr>
        <w:t>rbShort</w:t>
      </w:r>
      <w:proofErr w:type="spellEnd"/>
      <w:r>
        <w:rPr>
          <w:rFonts w:ascii="Consolas" w:hAnsi="Consolas" w:cs="Consolas"/>
          <w:color w:val="000000"/>
          <w:sz w:val="20"/>
          <w:szCs w:val="28"/>
          <w:highlight w:val="yellow"/>
        </w:rPr>
        <w:t xml:space="preserve"> = </w:t>
      </w:r>
      <w:r>
        <w:rPr>
          <w:rFonts w:ascii="Consolas" w:hAnsi="Consolas" w:cs="Consolas"/>
          <w:b/>
          <w:bCs/>
          <w:color w:val="7F0055"/>
          <w:sz w:val="20"/>
          <w:szCs w:val="28"/>
          <w:highlight w:val="yellow"/>
        </w:rPr>
        <w:t>new</w:t>
      </w:r>
      <w:r>
        <w:rPr>
          <w:rFonts w:ascii="Consolas" w:hAnsi="Consolas" w:cs="Consolas"/>
          <w:color w:val="000000"/>
          <w:sz w:val="20"/>
          <w:szCs w:val="28"/>
          <w:highlight w:val="yellow"/>
        </w:rPr>
        <w:t xml:space="preserve"> </w:t>
      </w:r>
      <w:proofErr w:type="spellStart"/>
      <w:r>
        <w:rPr>
          <w:rFonts w:ascii="Consolas" w:hAnsi="Consolas" w:cs="Consolas"/>
          <w:color w:val="000000"/>
          <w:sz w:val="20"/>
          <w:szCs w:val="28"/>
          <w:highlight w:val="yellow"/>
        </w:rPr>
        <w:t>RadioButton</w:t>
      </w:r>
      <w:proofErr w:type="spellEnd"/>
      <w:r>
        <w:rPr>
          <w:rFonts w:ascii="Consolas" w:hAnsi="Consolas" w:cs="Consolas"/>
          <w:color w:val="000000"/>
          <w:sz w:val="20"/>
          <w:szCs w:val="28"/>
          <w:highlight w:val="yellow"/>
        </w:rPr>
        <w:t>(</w:t>
      </w:r>
      <w:r>
        <w:rPr>
          <w:rFonts w:ascii="Consolas" w:hAnsi="Consolas" w:cs="Consolas"/>
          <w:color w:val="2A00FF"/>
          <w:sz w:val="20"/>
          <w:szCs w:val="28"/>
          <w:highlight w:val="yellow"/>
        </w:rPr>
        <w:t>"Short"</w:t>
      </w:r>
      <w:r>
        <w:rPr>
          <w:rFonts w:ascii="Consolas" w:hAnsi="Consolas" w:cs="Consolas"/>
          <w:color w:val="000000"/>
          <w:sz w:val="20"/>
          <w:szCs w:val="28"/>
          <w:highlight w:val="yellow"/>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highlight w:val="yellow"/>
        </w:rPr>
        <w:t>rbShort</w:t>
      </w:r>
      <w:r>
        <w:rPr>
          <w:rFonts w:ascii="Consolas" w:hAnsi="Consolas" w:cs="Consolas"/>
          <w:color w:val="000000"/>
          <w:sz w:val="20"/>
          <w:szCs w:val="28"/>
          <w:highlight w:val="yellow"/>
        </w:rPr>
        <w:t>.setToggleGroup</w:t>
      </w:r>
      <w:proofErr w:type="spellEnd"/>
      <w:r>
        <w:rPr>
          <w:rFonts w:ascii="Consolas" w:hAnsi="Consolas" w:cs="Consolas"/>
          <w:color w:val="000000"/>
          <w:sz w:val="20"/>
          <w:szCs w:val="28"/>
          <w:highlight w:val="yellow"/>
        </w:rPr>
        <w:t>(</w:t>
      </w:r>
      <w:proofErr w:type="spellStart"/>
      <w:r>
        <w:rPr>
          <w:rFonts w:ascii="Consolas" w:hAnsi="Consolas" w:cs="Consolas"/>
          <w:color w:val="0000C0"/>
          <w:sz w:val="20"/>
          <w:szCs w:val="28"/>
          <w:highlight w:val="yellow"/>
        </w:rPr>
        <w:t>tGrpStyleChoice</w:t>
      </w:r>
      <w:proofErr w:type="spellEnd"/>
      <w:r>
        <w:rPr>
          <w:rFonts w:ascii="Consolas" w:hAnsi="Consolas" w:cs="Consolas"/>
          <w:color w:val="000000"/>
          <w:sz w:val="20"/>
          <w:szCs w:val="28"/>
          <w:highlight w:val="yellow"/>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highlight w:val="yellow"/>
        </w:rPr>
        <w:t>rbShort</w:t>
      </w:r>
      <w:r>
        <w:rPr>
          <w:rFonts w:ascii="Consolas" w:hAnsi="Consolas" w:cs="Consolas"/>
          <w:color w:val="000000"/>
          <w:sz w:val="20"/>
          <w:szCs w:val="28"/>
          <w:highlight w:val="yellow"/>
        </w:rPr>
        <w:t>.setSelected</w:t>
      </w:r>
      <w:proofErr w:type="spellEnd"/>
      <w:r>
        <w:rPr>
          <w:rFonts w:ascii="Consolas" w:hAnsi="Consolas" w:cs="Consolas"/>
          <w:color w:val="000000"/>
          <w:sz w:val="20"/>
          <w:szCs w:val="28"/>
          <w:highlight w:val="yellow"/>
        </w:rPr>
        <w:t>(</w:t>
      </w:r>
      <w:r>
        <w:rPr>
          <w:rFonts w:ascii="Consolas" w:hAnsi="Consolas" w:cs="Consolas"/>
          <w:b/>
          <w:bCs/>
          <w:color w:val="7F0055"/>
          <w:sz w:val="20"/>
          <w:szCs w:val="28"/>
          <w:highlight w:val="yellow"/>
        </w:rPr>
        <w:t>true</w:t>
      </w:r>
      <w:r>
        <w:rPr>
          <w:rFonts w:ascii="Consolas" w:hAnsi="Consolas" w:cs="Consolas"/>
          <w:color w:val="000000"/>
          <w:sz w:val="20"/>
          <w:szCs w:val="28"/>
          <w:highlight w:val="yellow"/>
        </w:rPr>
        <w:t>);</w:t>
      </w:r>
    </w:p>
    <w:p w:rsidR="00903602" w:rsidRDefault="00903602" w:rsidP="00903602">
      <w:pPr>
        <w:autoSpaceDE w:val="0"/>
        <w:autoSpaceDN w:val="0"/>
        <w:adjustRightInd w:val="0"/>
        <w:spacing w:after="0"/>
        <w:ind w:left="1080"/>
        <w:rPr>
          <w:rFonts w:ascii="Consolas" w:hAnsi="Consolas" w:cs="Consolas"/>
          <w:sz w:val="20"/>
          <w:szCs w:val="28"/>
        </w:rPr>
      </w:pP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rPr>
        <w:t>RadioButton</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rbLong</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r>
        <w:rPr>
          <w:rFonts w:ascii="Consolas" w:hAnsi="Consolas" w:cs="Consolas"/>
          <w:color w:val="000000"/>
          <w:sz w:val="20"/>
          <w:szCs w:val="28"/>
        </w:rPr>
        <w:t>RadioButton</w:t>
      </w:r>
      <w:proofErr w:type="spellEnd"/>
      <w:r>
        <w:rPr>
          <w:rFonts w:ascii="Consolas" w:hAnsi="Consolas" w:cs="Consolas"/>
          <w:color w:val="000000"/>
          <w:sz w:val="20"/>
          <w:szCs w:val="28"/>
        </w:rPr>
        <w:t>(</w:t>
      </w:r>
      <w:r>
        <w:rPr>
          <w:rFonts w:ascii="Consolas" w:hAnsi="Consolas" w:cs="Consolas"/>
          <w:color w:val="2A00FF"/>
          <w:sz w:val="20"/>
          <w:szCs w:val="28"/>
        </w:rPr>
        <w:t>"Long"</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rbLong</w:t>
      </w:r>
      <w:r>
        <w:rPr>
          <w:rFonts w:ascii="Consolas" w:hAnsi="Consolas" w:cs="Consolas"/>
          <w:color w:val="000000"/>
          <w:sz w:val="20"/>
          <w:szCs w:val="28"/>
        </w:rPr>
        <w:t>.setToggleGroup</w:t>
      </w:r>
      <w:proofErr w:type="spellEnd"/>
      <w:r>
        <w:rPr>
          <w:rFonts w:ascii="Consolas" w:hAnsi="Consolas" w:cs="Consolas"/>
          <w:color w:val="000000"/>
          <w:sz w:val="20"/>
          <w:szCs w:val="28"/>
        </w:rPr>
        <w:t>(</w:t>
      </w:r>
      <w:proofErr w:type="spellStart"/>
      <w:r>
        <w:rPr>
          <w:rFonts w:ascii="Consolas" w:hAnsi="Consolas" w:cs="Consolas"/>
          <w:color w:val="0000C0"/>
          <w:sz w:val="20"/>
          <w:szCs w:val="28"/>
        </w:rPr>
        <w:t>tGrpStyleChoice</w:t>
      </w:r>
      <w:proofErr w:type="spell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color w:val="3F7F5F"/>
          <w:sz w:val="20"/>
          <w:szCs w:val="28"/>
        </w:rPr>
        <w:t xml:space="preserve">// Create </w:t>
      </w:r>
      <w:proofErr w:type="spellStart"/>
      <w:r>
        <w:rPr>
          <w:rFonts w:ascii="Consolas" w:hAnsi="Consolas" w:cs="Consolas"/>
          <w:color w:val="3F7F5F"/>
          <w:sz w:val="20"/>
          <w:szCs w:val="28"/>
        </w:rPr>
        <w:t>HBox</w:t>
      </w:r>
      <w:proofErr w:type="spellEnd"/>
      <w:r>
        <w:rPr>
          <w:rFonts w:ascii="Consolas" w:hAnsi="Consolas" w:cs="Consolas"/>
          <w:color w:val="3F7F5F"/>
          <w:sz w:val="20"/>
          <w:szCs w:val="28"/>
        </w:rPr>
        <w:t xml:space="preserve"> and add label and radio buttons</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rPr>
        <w:t>HBox</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hBoxName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HBox</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hBoxName</w:t>
      </w:r>
      <w:r>
        <w:rPr>
          <w:rFonts w:ascii="Consolas" w:hAnsi="Consolas" w:cs="Consolas"/>
          <w:color w:val="000000"/>
          <w:sz w:val="20"/>
          <w:szCs w:val="28"/>
        </w:rPr>
        <w:t>.getStyleClass</w:t>
      </w:r>
      <w:proofErr w:type="spellEnd"/>
      <w:r>
        <w:rPr>
          <w:rFonts w:ascii="Consolas" w:hAnsi="Consolas" w:cs="Consolas"/>
          <w:color w:val="000000"/>
          <w:sz w:val="20"/>
          <w:szCs w:val="28"/>
        </w:rPr>
        <w:t>(</w:t>
      </w:r>
      <w:proofErr w:type="gramStart"/>
      <w:r>
        <w:rPr>
          <w:rFonts w:ascii="Consolas" w:hAnsi="Consolas" w:cs="Consolas"/>
          <w:color w:val="000000"/>
          <w:sz w:val="20"/>
          <w:szCs w:val="28"/>
        </w:rPr>
        <w:t>).add</w:t>
      </w:r>
      <w:proofErr w:type="gramEnd"/>
      <w:r>
        <w:rPr>
          <w:rFonts w:ascii="Consolas" w:hAnsi="Consolas" w:cs="Consolas"/>
          <w:color w:val="000000"/>
          <w:sz w:val="20"/>
          <w:szCs w:val="28"/>
        </w:rPr>
        <w:t>(</w:t>
      </w:r>
      <w:r>
        <w:rPr>
          <w:rFonts w:ascii="Consolas" w:hAnsi="Consolas" w:cs="Consolas"/>
          <w:color w:val="2A00FF"/>
          <w:sz w:val="20"/>
          <w:szCs w:val="28"/>
        </w:rPr>
        <w:t>"</w:t>
      </w:r>
      <w:proofErr w:type="spellStart"/>
      <w:r>
        <w:rPr>
          <w:rFonts w:ascii="Consolas" w:hAnsi="Consolas" w:cs="Consolas"/>
          <w:color w:val="2A00FF"/>
          <w:sz w:val="20"/>
          <w:szCs w:val="28"/>
        </w:rPr>
        <w:t>h_or_v_box</w:t>
      </w:r>
      <w:proofErr w:type="spellEnd"/>
      <w:r>
        <w:rPr>
          <w:rFonts w:ascii="Consolas" w:hAnsi="Consolas" w:cs="Consolas"/>
          <w:color w:val="2A00FF"/>
          <w:sz w:val="20"/>
          <w:szCs w:val="28"/>
        </w:rPr>
        <w:t>"</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hBoxName</w:t>
      </w:r>
      <w:r>
        <w:rPr>
          <w:rFonts w:ascii="Consolas" w:hAnsi="Consolas" w:cs="Consolas"/>
          <w:color w:val="000000"/>
          <w:sz w:val="20"/>
          <w:szCs w:val="28"/>
        </w:rPr>
        <w:t>.getChildren</w:t>
      </w:r>
      <w:proofErr w:type="spellEnd"/>
      <w:r>
        <w:rPr>
          <w:rFonts w:ascii="Consolas" w:hAnsi="Consolas" w:cs="Consolas"/>
          <w:color w:val="000000"/>
          <w:sz w:val="20"/>
          <w:szCs w:val="28"/>
        </w:rPr>
        <w:t>(</w:t>
      </w:r>
      <w:proofErr w:type="gramStart"/>
      <w:r>
        <w:rPr>
          <w:rFonts w:ascii="Consolas" w:hAnsi="Consolas" w:cs="Consolas"/>
          <w:color w:val="000000"/>
          <w:sz w:val="20"/>
          <w:szCs w:val="28"/>
        </w:rPr>
        <w:t>).</w:t>
      </w:r>
      <w:proofErr w:type="spellStart"/>
      <w:r>
        <w:rPr>
          <w:rFonts w:ascii="Consolas" w:hAnsi="Consolas" w:cs="Consolas"/>
          <w:color w:val="000000"/>
          <w:sz w:val="20"/>
          <w:szCs w:val="28"/>
        </w:rPr>
        <w:t>addAll</w:t>
      </w:r>
      <w:proofErr w:type="spellEnd"/>
      <w:proofErr w:type="gramEnd"/>
      <w:r>
        <w:rPr>
          <w:rFonts w:ascii="Consolas" w:hAnsi="Consolas" w:cs="Consolas"/>
          <w:color w:val="000000"/>
          <w:sz w:val="20"/>
          <w:szCs w:val="28"/>
        </w:rPr>
        <w:t>(</w:t>
      </w:r>
      <w:proofErr w:type="spellStart"/>
      <w:r>
        <w:rPr>
          <w:rFonts w:ascii="Consolas" w:hAnsi="Consolas" w:cs="Consolas"/>
          <w:color w:val="0000C0"/>
          <w:sz w:val="20"/>
          <w:szCs w:val="28"/>
        </w:rPr>
        <w:t>btnHelloWorld</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lbl</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rbShort</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rbLong</w:t>
      </w:r>
      <w:proofErr w:type="spell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b/>
          <w:bCs/>
          <w:color w:val="7F0055"/>
          <w:sz w:val="20"/>
          <w:szCs w:val="28"/>
        </w:rPr>
        <w:t>return</w:t>
      </w:r>
      <w:r>
        <w:rPr>
          <w:rFonts w:ascii="Consolas" w:hAnsi="Consolas" w:cs="Consolas"/>
          <w:color w:val="000000"/>
          <w:sz w:val="20"/>
          <w:szCs w:val="28"/>
        </w:rPr>
        <w:t xml:space="preserve"> </w:t>
      </w:r>
      <w:proofErr w:type="spellStart"/>
      <w:r>
        <w:rPr>
          <w:rFonts w:ascii="Consolas" w:hAnsi="Consolas" w:cs="Consolas"/>
          <w:color w:val="6A3E3E"/>
          <w:sz w:val="20"/>
          <w:szCs w:val="28"/>
        </w:rPr>
        <w:t>hBoxName</w:t>
      </w:r>
      <w:proofErr w:type="spellEnd"/>
      <w:r>
        <w:rPr>
          <w:rFonts w:ascii="Consolas" w:hAnsi="Consolas" w:cs="Consolas"/>
          <w:color w:val="000000"/>
          <w:sz w:val="20"/>
          <w:szCs w:val="28"/>
        </w:rPr>
        <w:t>;</w:t>
      </w:r>
    </w:p>
    <w:p w:rsidR="00903602" w:rsidRDefault="00903602" w:rsidP="009944B5">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w:t>
      </w:r>
    </w:p>
    <w:p w:rsidR="00903602" w:rsidRDefault="00903602" w:rsidP="009944B5">
      <w:pPr>
        <w:pStyle w:val="NoSpacing"/>
        <w:spacing w:after="80"/>
        <w:ind w:left="720"/>
      </w:pPr>
      <w:r>
        <w:t>Notes:</w:t>
      </w:r>
    </w:p>
    <w:p w:rsidR="00903602" w:rsidRDefault="00903602" w:rsidP="009944B5">
      <w:pPr>
        <w:pStyle w:val="NoSpacing"/>
        <w:numPr>
          <w:ilvl w:val="0"/>
          <w:numId w:val="28"/>
        </w:numPr>
        <w:spacing w:after="80"/>
        <w:jc w:val="left"/>
      </w:pPr>
      <w:r>
        <w:t xml:space="preserve">The first highlighted line creates a </w:t>
      </w:r>
      <w:proofErr w:type="spellStart"/>
      <w:r>
        <w:rPr>
          <w:i/>
        </w:rPr>
        <w:t>RadioButton</w:t>
      </w:r>
      <w:proofErr w:type="spellEnd"/>
      <w:r>
        <w:rPr>
          <w:i/>
        </w:rPr>
        <w:t xml:space="preserve"> </w:t>
      </w:r>
      <w:r>
        <w:t>which displays the text: “Short”.</w:t>
      </w:r>
    </w:p>
    <w:p w:rsidR="00903602" w:rsidRDefault="00903602" w:rsidP="009944B5">
      <w:pPr>
        <w:pStyle w:val="NoSpacing"/>
        <w:numPr>
          <w:ilvl w:val="0"/>
          <w:numId w:val="28"/>
        </w:numPr>
        <w:spacing w:after="80"/>
        <w:jc w:val="left"/>
      </w:pPr>
      <w:r>
        <w:t xml:space="preserve">The second highlighted line assigns the radio button to the </w:t>
      </w:r>
      <w:proofErr w:type="spellStart"/>
      <w:r>
        <w:rPr>
          <w:i/>
        </w:rPr>
        <w:t>ToggleGroup</w:t>
      </w:r>
      <w:proofErr w:type="spellEnd"/>
    </w:p>
    <w:p w:rsidR="00903602" w:rsidRDefault="00903602" w:rsidP="009944B5">
      <w:pPr>
        <w:pStyle w:val="NoSpacing"/>
        <w:numPr>
          <w:ilvl w:val="0"/>
          <w:numId w:val="28"/>
        </w:numPr>
        <w:spacing w:after="80"/>
        <w:jc w:val="left"/>
      </w:pPr>
      <w:r>
        <w:t>The third highlighted line selects this radio button for the initial display.</w:t>
      </w:r>
    </w:p>
    <w:p w:rsidR="00903602" w:rsidRDefault="00903602" w:rsidP="009944B5">
      <w:pPr>
        <w:autoSpaceDE w:val="0"/>
        <w:autoSpaceDN w:val="0"/>
        <w:adjustRightInd w:val="0"/>
        <w:spacing w:after="80"/>
        <w:ind w:left="1080"/>
        <w:rPr>
          <w:rFonts w:ascii="Consolas" w:hAnsi="Consolas" w:cs="Consolas"/>
          <w:sz w:val="20"/>
          <w:szCs w:val="28"/>
        </w:rPr>
      </w:pPr>
    </w:p>
    <w:p w:rsidR="009944B5" w:rsidRDefault="009944B5">
      <w:pPr>
        <w:spacing w:line="259" w:lineRule="auto"/>
        <w:jc w:val="left"/>
      </w:pPr>
      <w:r>
        <w:br w:type="page"/>
      </w:r>
    </w:p>
    <w:p w:rsidR="00903602" w:rsidRDefault="00903602" w:rsidP="009944B5">
      <w:pPr>
        <w:pStyle w:val="NoSpacing"/>
        <w:numPr>
          <w:ilvl w:val="0"/>
          <w:numId w:val="30"/>
        </w:numPr>
        <w:spacing w:after="80"/>
        <w:jc w:val="left"/>
      </w:pPr>
      <w:r>
        <w:lastRenderedPageBreak/>
        <w:t xml:space="preserve">Add the method below to </w:t>
      </w:r>
      <w:r>
        <w:rPr>
          <w:i/>
        </w:rPr>
        <w:t>Main7</w:t>
      </w:r>
      <w: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private</w:t>
      </w:r>
      <w:r>
        <w:rPr>
          <w:rFonts w:ascii="Consolas" w:hAnsi="Consolas" w:cs="Consolas"/>
          <w:color w:val="000000"/>
          <w:sz w:val="20"/>
          <w:szCs w:val="28"/>
        </w:rPr>
        <w:t xml:space="preserve"> Pane </w:t>
      </w:r>
      <w:proofErr w:type="spellStart"/>
      <w:proofErr w:type="gramStart"/>
      <w:r>
        <w:rPr>
          <w:rFonts w:ascii="Consolas" w:hAnsi="Consolas" w:cs="Consolas"/>
          <w:color w:val="000000"/>
          <w:sz w:val="20"/>
          <w:szCs w:val="28"/>
        </w:rPr>
        <w:t>buildUpperLeft</w:t>
      </w:r>
      <w:proofErr w:type="spellEnd"/>
      <w:r>
        <w:rPr>
          <w:rFonts w:ascii="Consolas" w:hAnsi="Consolas" w:cs="Consolas"/>
          <w:color w:val="000000"/>
          <w:sz w:val="20"/>
          <w:szCs w:val="28"/>
        </w:rPr>
        <w:t>(</w:t>
      </w:r>
      <w:proofErr w:type="gramEnd"/>
      <w:r>
        <w:rPr>
          <w:rFonts w:ascii="Consolas" w:hAnsi="Consolas" w:cs="Consolas"/>
          <w:color w:val="000000"/>
          <w:sz w:val="20"/>
          <w:szCs w:val="28"/>
        </w:rPr>
        <w:t>) {</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rPr>
        <w:t>VBox</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vBox</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VBox</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vBox</w:t>
      </w:r>
      <w:r>
        <w:rPr>
          <w:rFonts w:ascii="Consolas" w:hAnsi="Consolas" w:cs="Consolas"/>
          <w:color w:val="000000"/>
          <w:sz w:val="20"/>
          <w:szCs w:val="28"/>
        </w:rPr>
        <w:t>.getStyleClass</w:t>
      </w:r>
      <w:proofErr w:type="spellEnd"/>
      <w:r>
        <w:rPr>
          <w:rFonts w:ascii="Consolas" w:hAnsi="Consolas" w:cs="Consolas"/>
          <w:color w:val="000000"/>
          <w:sz w:val="20"/>
          <w:szCs w:val="28"/>
        </w:rPr>
        <w:t>(</w:t>
      </w:r>
      <w:proofErr w:type="gramStart"/>
      <w:r>
        <w:rPr>
          <w:rFonts w:ascii="Consolas" w:hAnsi="Consolas" w:cs="Consolas"/>
          <w:color w:val="000000"/>
          <w:sz w:val="20"/>
          <w:szCs w:val="28"/>
        </w:rPr>
        <w:t>).add</w:t>
      </w:r>
      <w:proofErr w:type="gramEnd"/>
      <w:r>
        <w:rPr>
          <w:rFonts w:ascii="Consolas" w:hAnsi="Consolas" w:cs="Consolas"/>
          <w:color w:val="000000"/>
          <w:sz w:val="20"/>
          <w:szCs w:val="28"/>
        </w:rPr>
        <w:t>(</w:t>
      </w:r>
      <w:r>
        <w:rPr>
          <w:rFonts w:ascii="Consolas" w:hAnsi="Consolas" w:cs="Consolas"/>
          <w:color w:val="2A00FF"/>
          <w:sz w:val="20"/>
          <w:szCs w:val="28"/>
        </w:rPr>
        <w:t>"</w:t>
      </w:r>
      <w:proofErr w:type="spellStart"/>
      <w:r>
        <w:rPr>
          <w:rFonts w:ascii="Consolas" w:hAnsi="Consolas" w:cs="Consolas"/>
          <w:color w:val="2A00FF"/>
          <w:sz w:val="20"/>
          <w:szCs w:val="28"/>
        </w:rPr>
        <w:t>h_or_v_box</w:t>
      </w:r>
      <w:proofErr w:type="spellEnd"/>
      <w:r>
        <w:rPr>
          <w:rFonts w:ascii="Consolas" w:hAnsi="Consolas" w:cs="Consolas"/>
          <w:color w:val="2A00FF"/>
          <w:sz w:val="20"/>
          <w:szCs w:val="28"/>
        </w:rPr>
        <w:t>"</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vBox</w:t>
      </w:r>
      <w:r>
        <w:rPr>
          <w:rFonts w:ascii="Consolas" w:hAnsi="Consolas" w:cs="Consolas"/>
          <w:color w:val="000000"/>
          <w:sz w:val="20"/>
          <w:szCs w:val="28"/>
        </w:rPr>
        <w:t>.getChildren</w:t>
      </w:r>
      <w:proofErr w:type="spellEnd"/>
      <w:r>
        <w:rPr>
          <w:rFonts w:ascii="Consolas" w:hAnsi="Consolas" w:cs="Consolas"/>
          <w:color w:val="000000"/>
          <w:sz w:val="20"/>
          <w:szCs w:val="28"/>
        </w:rPr>
        <w:t>(</w:t>
      </w:r>
      <w:proofErr w:type="gramStart"/>
      <w:r>
        <w:rPr>
          <w:rFonts w:ascii="Consolas" w:hAnsi="Consolas" w:cs="Consolas"/>
          <w:color w:val="000000"/>
          <w:sz w:val="20"/>
          <w:szCs w:val="28"/>
        </w:rPr>
        <w:t>).</w:t>
      </w:r>
      <w:proofErr w:type="spellStart"/>
      <w:r>
        <w:rPr>
          <w:rFonts w:ascii="Consolas" w:hAnsi="Consolas" w:cs="Consolas"/>
          <w:color w:val="000000"/>
          <w:sz w:val="20"/>
          <w:szCs w:val="28"/>
        </w:rPr>
        <w:t>addAll</w:t>
      </w:r>
      <w:proofErr w:type="spellEnd"/>
      <w:proofErr w:type="gramEnd"/>
      <w:r>
        <w:rPr>
          <w:rFonts w:ascii="Consolas" w:hAnsi="Consolas" w:cs="Consolas"/>
          <w:color w:val="000000"/>
          <w:sz w:val="20"/>
          <w:szCs w:val="28"/>
        </w:rPr>
        <w:t>(</w:t>
      </w:r>
      <w:proofErr w:type="spellStart"/>
      <w:r>
        <w:rPr>
          <w:rFonts w:ascii="Consolas" w:hAnsi="Consolas" w:cs="Consolas"/>
          <w:color w:val="000000"/>
          <w:sz w:val="20"/>
          <w:szCs w:val="28"/>
        </w:rPr>
        <w:t>buildNameEntry</w:t>
      </w:r>
      <w:proofErr w:type="spellEnd"/>
      <w:r>
        <w:rPr>
          <w:rFonts w:ascii="Consolas" w:hAnsi="Consolas" w:cs="Consolas"/>
          <w:color w:val="000000"/>
          <w:sz w:val="20"/>
          <w:szCs w:val="28"/>
        </w:rPr>
        <w:t xml:space="preserve">(), </w:t>
      </w:r>
      <w:proofErr w:type="spellStart"/>
      <w:r>
        <w:rPr>
          <w:rFonts w:ascii="Consolas" w:hAnsi="Consolas" w:cs="Consolas"/>
          <w:color w:val="000000"/>
          <w:sz w:val="20"/>
          <w:szCs w:val="28"/>
        </w:rPr>
        <w:t>buildMessageStyleEntry</w:t>
      </w:r>
      <w:proofErr w:type="spell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b/>
          <w:bCs/>
          <w:color w:val="7F0055"/>
          <w:sz w:val="20"/>
          <w:szCs w:val="28"/>
        </w:rPr>
        <w:t>return</w:t>
      </w:r>
      <w:r>
        <w:rPr>
          <w:rFonts w:ascii="Consolas" w:hAnsi="Consolas" w:cs="Consolas"/>
          <w:color w:val="000000"/>
          <w:sz w:val="20"/>
          <w:szCs w:val="28"/>
        </w:rPr>
        <w:t xml:space="preserve"> </w:t>
      </w:r>
      <w:proofErr w:type="spellStart"/>
      <w:r>
        <w:rPr>
          <w:rFonts w:ascii="Consolas" w:hAnsi="Consolas" w:cs="Consolas"/>
          <w:color w:val="6A3E3E"/>
          <w:sz w:val="20"/>
          <w:szCs w:val="28"/>
        </w:rPr>
        <w:t>vBox</w:t>
      </w:r>
      <w:proofErr w:type="spellEnd"/>
      <w:r>
        <w:rPr>
          <w:rFonts w:ascii="Consolas" w:hAnsi="Consolas" w:cs="Consolas"/>
          <w:color w:val="000000"/>
          <w:sz w:val="20"/>
          <w:szCs w:val="28"/>
        </w:rPr>
        <w:t>;</w:t>
      </w:r>
    </w:p>
    <w:p w:rsidR="00903602" w:rsidRDefault="00903602" w:rsidP="009944B5">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w:t>
      </w:r>
    </w:p>
    <w:p w:rsidR="00903602" w:rsidRDefault="00903602" w:rsidP="009944B5">
      <w:pPr>
        <w:pStyle w:val="NoSpacing"/>
        <w:numPr>
          <w:ilvl w:val="0"/>
          <w:numId w:val="30"/>
        </w:numPr>
        <w:spacing w:after="80"/>
        <w:jc w:val="left"/>
      </w:pPr>
      <w:r>
        <w:t xml:space="preserve">Replace the </w:t>
      </w:r>
      <w:proofErr w:type="spellStart"/>
      <w:r>
        <w:rPr>
          <w:i/>
        </w:rPr>
        <w:t>buildGui</w:t>
      </w:r>
      <w:proofErr w:type="spellEnd"/>
      <w:r>
        <w:rPr>
          <w:i/>
        </w:rPr>
        <w:t xml:space="preserve"> </w:t>
      </w:r>
      <w:r>
        <w:t>method with the version below.</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private</w:t>
      </w:r>
      <w:r>
        <w:rPr>
          <w:rFonts w:ascii="Consolas" w:hAnsi="Consolas" w:cs="Consolas"/>
          <w:color w:val="000000"/>
          <w:sz w:val="20"/>
          <w:szCs w:val="28"/>
        </w:rPr>
        <w:t xml:space="preserve"> Pane </w:t>
      </w:r>
      <w:proofErr w:type="spellStart"/>
      <w:proofErr w:type="gramStart"/>
      <w:r>
        <w:rPr>
          <w:rFonts w:ascii="Consolas" w:hAnsi="Consolas" w:cs="Consolas"/>
          <w:color w:val="000000"/>
          <w:sz w:val="20"/>
          <w:szCs w:val="28"/>
        </w:rPr>
        <w:t>buildGui</w:t>
      </w:r>
      <w:proofErr w:type="spellEnd"/>
      <w:r>
        <w:rPr>
          <w:rFonts w:ascii="Consolas" w:hAnsi="Consolas" w:cs="Consolas"/>
          <w:color w:val="000000"/>
          <w:sz w:val="20"/>
          <w:szCs w:val="28"/>
        </w:rPr>
        <w:t>(</w:t>
      </w:r>
      <w:proofErr w:type="gramEnd"/>
      <w:r>
        <w:rPr>
          <w:rFonts w:ascii="Consolas" w:hAnsi="Consolas" w:cs="Consolas"/>
          <w:color w:val="000000"/>
          <w:sz w:val="20"/>
          <w:szCs w:val="28"/>
        </w:rPr>
        <w:t>) {</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rPr>
        <w:t>GridPane</w:t>
      </w:r>
      <w:proofErr w:type="spellEnd"/>
      <w:r>
        <w:rPr>
          <w:rFonts w:ascii="Consolas" w:hAnsi="Consolas" w:cs="Consolas"/>
          <w:color w:val="000000"/>
          <w:sz w:val="20"/>
          <w:szCs w:val="28"/>
        </w:rPr>
        <w:t xml:space="preserve"> </w:t>
      </w:r>
      <w:r>
        <w:rPr>
          <w:rFonts w:ascii="Consolas" w:hAnsi="Consolas" w:cs="Consolas"/>
          <w:color w:val="6A3E3E"/>
          <w:sz w:val="20"/>
          <w:szCs w:val="28"/>
        </w:rPr>
        <w:t>root</w:t>
      </w:r>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GridPane</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t xml:space="preserve">Pane </w:t>
      </w:r>
      <w:r>
        <w:rPr>
          <w:rFonts w:ascii="Consolas" w:hAnsi="Consolas" w:cs="Consolas"/>
          <w:color w:val="6A3E3E"/>
          <w:sz w:val="20"/>
          <w:szCs w:val="28"/>
        </w:rPr>
        <w:t>p</w:t>
      </w:r>
      <w:r>
        <w:rPr>
          <w:rFonts w:ascii="Consolas" w:hAnsi="Consolas" w:cs="Consolas"/>
          <w:color w:val="000000"/>
          <w:sz w:val="20"/>
          <w:szCs w:val="28"/>
        </w:rPr>
        <w:t xml:space="preserve"> = </w:t>
      </w:r>
      <w:proofErr w:type="spellStart"/>
      <w:proofErr w:type="gramStart"/>
      <w:r>
        <w:rPr>
          <w:rFonts w:ascii="Consolas" w:hAnsi="Consolas" w:cs="Consolas"/>
          <w:color w:val="000000"/>
          <w:sz w:val="20"/>
          <w:szCs w:val="28"/>
        </w:rPr>
        <w:t>buildUpperLeft</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proofErr w:type="gramStart"/>
      <w:r>
        <w:rPr>
          <w:rFonts w:ascii="Consolas" w:hAnsi="Consolas" w:cs="Consolas"/>
          <w:color w:val="6A3E3E"/>
          <w:sz w:val="20"/>
          <w:szCs w:val="28"/>
        </w:rPr>
        <w:t>root</w:t>
      </w:r>
      <w:r>
        <w:rPr>
          <w:rFonts w:ascii="Consolas" w:hAnsi="Consolas" w:cs="Consolas"/>
          <w:color w:val="000000"/>
          <w:sz w:val="20"/>
          <w:szCs w:val="28"/>
        </w:rPr>
        <w:t>.add</w:t>
      </w:r>
      <w:proofErr w:type="spellEnd"/>
      <w:r>
        <w:rPr>
          <w:rFonts w:ascii="Consolas" w:hAnsi="Consolas" w:cs="Consolas"/>
          <w:color w:val="000000"/>
          <w:sz w:val="20"/>
          <w:szCs w:val="28"/>
        </w:rPr>
        <w:t>(</w:t>
      </w:r>
      <w:proofErr w:type="gramEnd"/>
      <w:r>
        <w:rPr>
          <w:rFonts w:ascii="Consolas" w:hAnsi="Consolas" w:cs="Consolas"/>
          <w:color w:val="6A3E3E"/>
          <w:sz w:val="20"/>
          <w:szCs w:val="28"/>
        </w:rPr>
        <w:t>p</w:t>
      </w:r>
      <w:r>
        <w:rPr>
          <w:rFonts w:ascii="Consolas" w:hAnsi="Consolas" w:cs="Consolas"/>
          <w:color w:val="000000"/>
          <w:sz w:val="20"/>
          <w:szCs w:val="28"/>
        </w:rPr>
        <w:t>, 0, 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t xml:space="preserve">Pane </w:t>
      </w:r>
      <w:r>
        <w:rPr>
          <w:rFonts w:ascii="Consolas" w:hAnsi="Consolas" w:cs="Consolas"/>
          <w:color w:val="6A3E3E"/>
          <w:sz w:val="20"/>
          <w:szCs w:val="28"/>
        </w:rPr>
        <w:t>p2</w:t>
      </w:r>
      <w:r>
        <w:rPr>
          <w:rFonts w:ascii="Consolas" w:hAnsi="Consolas" w:cs="Consolas"/>
          <w:color w:val="000000"/>
          <w:sz w:val="20"/>
          <w:szCs w:val="28"/>
        </w:rPr>
        <w:t xml:space="preserve"> = </w:t>
      </w:r>
      <w:proofErr w:type="spellStart"/>
      <w:proofErr w:type="gramStart"/>
      <w:r>
        <w:rPr>
          <w:rFonts w:ascii="Consolas" w:hAnsi="Consolas" w:cs="Consolas"/>
          <w:color w:val="000000"/>
          <w:sz w:val="20"/>
          <w:szCs w:val="28"/>
        </w:rPr>
        <w:t>buildFeelingsEntry</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proofErr w:type="gramStart"/>
      <w:r>
        <w:rPr>
          <w:rFonts w:ascii="Consolas" w:hAnsi="Consolas" w:cs="Consolas"/>
          <w:color w:val="6A3E3E"/>
          <w:sz w:val="20"/>
          <w:szCs w:val="28"/>
        </w:rPr>
        <w:t>root</w:t>
      </w:r>
      <w:r>
        <w:rPr>
          <w:rFonts w:ascii="Consolas" w:hAnsi="Consolas" w:cs="Consolas"/>
          <w:color w:val="000000"/>
          <w:sz w:val="20"/>
          <w:szCs w:val="28"/>
        </w:rPr>
        <w:t>.add</w:t>
      </w:r>
      <w:proofErr w:type="spellEnd"/>
      <w:r>
        <w:rPr>
          <w:rFonts w:ascii="Consolas" w:hAnsi="Consolas" w:cs="Consolas"/>
          <w:color w:val="000000"/>
          <w:sz w:val="20"/>
          <w:szCs w:val="28"/>
        </w:rPr>
        <w:t>(</w:t>
      </w:r>
      <w:proofErr w:type="gramEnd"/>
      <w:r>
        <w:rPr>
          <w:rFonts w:ascii="Consolas" w:hAnsi="Consolas" w:cs="Consolas"/>
          <w:color w:val="6A3E3E"/>
          <w:sz w:val="20"/>
          <w:szCs w:val="28"/>
        </w:rPr>
        <w:t>p2</w:t>
      </w:r>
      <w:r>
        <w:rPr>
          <w:rFonts w:ascii="Consolas" w:hAnsi="Consolas" w:cs="Consolas"/>
          <w:color w:val="000000"/>
          <w:sz w:val="20"/>
          <w:szCs w:val="28"/>
        </w:rPr>
        <w:t>, 1, 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color w:val="3F7F5F"/>
          <w:sz w:val="20"/>
          <w:szCs w:val="28"/>
        </w:rPr>
        <w:t>// Create other controls</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txaMessage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TextArea</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txaMessage</w:t>
      </w:r>
      <w:r>
        <w:rPr>
          <w:rFonts w:ascii="Consolas" w:hAnsi="Consolas" w:cs="Consolas"/>
          <w:color w:val="000000"/>
          <w:sz w:val="20"/>
          <w:szCs w:val="28"/>
        </w:rPr>
        <w:t>.setPrefHeight</w:t>
      </w:r>
      <w:proofErr w:type="spellEnd"/>
      <w:r>
        <w:rPr>
          <w:rFonts w:ascii="Consolas" w:hAnsi="Consolas" w:cs="Consolas"/>
          <w:color w:val="000000"/>
          <w:sz w:val="20"/>
          <w:szCs w:val="28"/>
        </w:rPr>
        <w:t>(100);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txaMessage</w:t>
      </w:r>
      <w:r>
        <w:rPr>
          <w:rFonts w:ascii="Consolas" w:hAnsi="Consolas" w:cs="Consolas"/>
          <w:color w:val="000000"/>
          <w:sz w:val="20"/>
          <w:szCs w:val="28"/>
        </w:rPr>
        <w:t>.setPrefWidth</w:t>
      </w:r>
      <w:proofErr w:type="spellEnd"/>
      <w:r>
        <w:rPr>
          <w:rFonts w:ascii="Consolas" w:hAnsi="Consolas" w:cs="Consolas"/>
          <w:color w:val="000000"/>
          <w:sz w:val="20"/>
          <w:szCs w:val="28"/>
        </w:rPr>
        <w:t>(200);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proofErr w:type="gramStart"/>
      <w:r>
        <w:rPr>
          <w:rFonts w:ascii="Consolas" w:hAnsi="Consolas" w:cs="Consolas"/>
          <w:color w:val="6A3E3E"/>
          <w:sz w:val="20"/>
          <w:szCs w:val="28"/>
        </w:rPr>
        <w:t>root</w:t>
      </w:r>
      <w:r>
        <w:rPr>
          <w:rFonts w:ascii="Consolas" w:hAnsi="Consolas" w:cs="Consolas"/>
          <w:color w:val="000000"/>
          <w:sz w:val="20"/>
          <w:szCs w:val="28"/>
        </w:rPr>
        <w:t>.add</w:t>
      </w:r>
      <w:proofErr w:type="spellEnd"/>
      <w:r>
        <w:rPr>
          <w:rFonts w:ascii="Consolas" w:hAnsi="Consolas" w:cs="Consolas"/>
          <w:color w:val="000000"/>
          <w:sz w:val="20"/>
          <w:szCs w:val="28"/>
        </w:rPr>
        <w:t>(</w:t>
      </w:r>
      <w:proofErr w:type="spellStart"/>
      <w:proofErr w:type="gramEnd"/>
      <w:r>
        <w:rPr>
          <w:rFonts w:ascii="Consolas" w:hAnsi="Consolas" w:cs="Consolas"/>
          <w:color w:val="0000C0"/>
          <w:sz w:val="20"/>
          <w:szCs w:val="28"/>
        </w:rPr>
        <w:t>txaMessage</w:t>
      </w:r>
      <w:proofErr w:type="spellEnd"/>
      <w:r>
        <w:rPr>
          <w:rFonts w:ascii="Consolas" w:hAnsi="Consolas" w:cs="Consolas"/>
          <w:color w:val="000000"/>
          <w:sz w:val="20"/>
          <w:szCs w:val="28"/>
        </w:rPr>
        <w:t>, 0, 1);</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b/>
          <w:bCs/>
          <w:color w:val="7F0055"/>
          <w:sz w:val="20"/>
          <w:szCs w:val="28"/>
        </w:rPr>
        <w:t>return</w:t>
      </w:r>
      <w:r>
        <w:rPr>
          <w:rFonts w:ascii="Consolas" w:hAnsi="Consolas" w:cs="Consolas"/>
          <w:color w:val="000000"/>
          <w:sz w:val="20"/>
          <w:szCs w:val="28"/>
        </w:rPr>
        <w:t xml:space="preserve"> </w:t>
      </w:r>
      <w:r>
        <w:rPr>
          <w:rFonts w:ascii="Consolas" w:hAnsi="Consolas" w:cs="Consolas"/>
          <w:color w:val="6A3E3E"/>
          <w:sz w:val="20"/>
          <w:szCs w:val="28"/>
        </w:rPr>
        <w:t>root</w:t>
      </w:r>
      <w:r>
        <w:rPr>
          <w:rFonts w:ascii="Consolas" w:hAnsi="Consolas" w:cs="Consolas"/>
          <w:color w:val="000000"/>
          <w:sz w:val="20"/>
          <w:szCs w:val="28"/>
        </w:rPr>
        <w:t>;</w:t>
      </w:r>
    </w:p>
    <w:p w:rsidR="00903602" w:rsidRDefault="00903602" w:rsidP="009944B5">
      <w:pPr>
        <w:autoSpaceDE w:val="0"/>
        <w:autoSpaceDN w:val="0"/>
        <w:adjustRightInd w:val="0"/>
        <w:spacing w:after="80"/>
        <w:ind w:left="1080"/>
        <w:rPr>
          <w:rFonts w:ascii="Consolas" w:hAnsi="Consolas" w:cs="Consolas"/>
          <w:sz w:val="28"/>
          <w:szCs w:val="28"/>
        </w:rPr>
      </w:pPr>
      <w:r>
        <w:rPr>
          <w:rFonts w:ascii="Consolas" w:hAnsi="Consolas" w:cs="Consolas"/>
          <w:color w:val="000000"/>
          <w:sz w:val="20"/>
          <w:szCs w:val="28"/>
        </w:rPr>
        <w:t>}</w:t>
      </w:r>
    </w:p>
    <w:p w:rsidR="00903602" w:rsidRDefault="00903602" w:rsidP="009944B5">
      <w:pPr>
        <w:pStyle w:val="NoSpacing"/>
        <w:numPr>
          <w:ilvl w:val="0"/>
          <w:numId w:val="30"/>
        </w:numPr>
        <w:spacing w:after="80"/>
      </w:pPr>
      <w:r>
        <w:t xml:space="preserve">In the </w:t>
      </w:r>
      <w:r>
        <w:rPr>
          <w:i/>
        </w:rPr>
        <w:t xml:space="preserve">start </w:t>
      </w:r>
      <w:r>
        <w:t>method, change the size of the window to 550, 300:</w:t>
      </w:r>
    </w:p>
    <w:p w:rsidR="00903602" w:rsidRDefault="00903602" w:rsidP="009944B5">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 xml:space="preserve">Scene </w:t>
      </w:r>
      <w:proofErr w:type="spellStart"/>
      <w:r>
        <w:rPr>
          <w:rFonts w:ascii="Consolas" w:hAnsi="Consolas" w:cs="Consolas"/>
          <w:color w:val="6A3E3E"/>
          <w:sz w:val="20"/>
          <w:szCs w:val="28"/>
        </w:rPr>
        <w:t>scene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Scene(</w:t>
      </w:r>
      <w:r>
        <w:rPr>
          <w:rFonts w:ascii="Consolas" w:hAnsi="Consolas" w:cs="Consolas"/>
          <w:color w:val="6A3E3E"/>
          <w:sz w:val="20"/>
          <w:szCs w:val="28"/>
        </w:rPr>
        <w:t>root</w:t>
      </w:r>
      <w:r>
        <w:rPr>
          <w:rFonts w:ascii="Consolas" w:hAnsi="Consolas" w:cs="Consolas"/>
          <w:color w:val="000000"/>
          <w:sz w:val="20"/>
          <w:szCs w:val="28"/>
        </w:rPr>
        <w:t>,550,300);</w:t>
      </w:r>
    </w:p>
    <w:p w:rsidR="00903602" w:rsidRDefault="00903602" w:rsidP="009944B5">
      <w:pPr>
        <w:pStyle w:val="NoSpacing"/>
        <w:numPr>
          <w:ilvl w:val="0"/>
          <w:numId w:val="30"/>
        </w:numPr>
        <w:spacing w:after="80"/>
        <w:jc w:val="left"/>
      </w:pPr>
      <w:r>
        <w:t xml:space="preserve">Run and observe that the </w:t>
      </w:r>
      <w:proofErr w:type="spellStart"/>
      <w:r>
        <w:t>Gui</w:t>
      </w:r>
      <w:proofErr w:type="spellEnd"/>
      <w:r>
        <w:t xml:space="preserve"> is similar to what is shown above.</w:t>
      </w:r>
    </w:p>
    <w:p w:rsidR="00903602" w:rsidRDefault="00903602" w:rsidP="00903602">
      <w:pPr>
        <w:pStyle w:val="NoSpacing"/>
      </w:pPr>
    </w:p>
    <w:p w:rsidR="00903602" w:rsidRDefault="00903602" w:rsidP="00903602">
      <w:pPr>
        <w:rPr>
          <w:b/>
          <w:sz w:val="28"/>
        </w:rPr>
      </w:pPr>
      <w:r>
        <w:rPr>
          <w:b/>
          <w:sz w:val="28"/>
        </w:rPr>
        <w:br w:type="page"/>
      </w:r>
    </w:p>
    <w:p w:rsidR="00903602" w:rsidRDefault="00903602" w:rsidP="00531759">
      <w:pPr>
        <w:pStyle w:val="Heading1"/>
        <w:rPr>
          <w:sz w:val="22"/>
        </w:rPr>
      </w:pPr>
      <w:bookmarkStart w:id="14" w:name="_Toc191982703"/>
      <w:r>
        <w:lastRenderedPageBreak/>
        <w:t xml:space="preserve">The </w:t>
      </w:r>
      <w:proofErr w:type="spellStart"/>
      <w:r>
        <w:rPr>
          <w:i/>
        </w:rPr>
        <w:t>ListView</w:t>
      </w:r>
      <w:proofErr w:type="spellEnd"/>
      <w:r>
        <w:rPr>
          <w:i/>
        </w:rPr>
        <w:t xml:space="preserve"> </w:t>
      </w:r>
      <w:r>
        <w:t>Control</w:t>
      </w:r>
      <w:bookmarkEnd w:id="14"/>
    </w:p>
    <w:p w:rsidR="00903602" w:rsidRDefault="00903602" w:rsidP="00EC331D">
      <w:pPr>
        <w:pStyle w:val="NoSpacing"/>
        <w:numPr>
          <w:ilvl w:val="0"/>
          <w:numId w:val="18"/>
        </w:numPr>
        <w:spacing w:after="80"/>
        <w:ind w:left="360"/>
      </w:pPr>
      <w:r>
        <w:rPr>
          <w:b/>
        </w:rPr>
        <w:t>Read (no action required)</w:t>
      </w:r>
      <w:r>
        <w:t xml:space="preserve"> – In this stage, we introduce the </w:t>
      </w:r>
      <w:proofErr w:type="spellStart"/>
      <w:r>
        <w:rPr>
          <w:i/>
        </w:rPr>
        <w:t>ListView</w:t>
      </w:r>
      <w:proofErr w:type="spellEnd"/>
      <w:r>
        <w:rPr>
          <w:i/>
        </w:rPr>
        <w:t xml:space="preserve"> </w:t>
      </w:r>
      <w:r>
        <w:t xml:space="preserve">control. A </w:t>
      </w:r>
      <w:proofErr w:type="spellStart"/>
      <w:r>
        <w:rPr>
          <w:i/>
        </w:rPr>
        <w:t>ListView</w:t>
      </w:r>
      <w:proofErr w:type="spellEnd"/>
      <w:r>
        <w:rPr>
          <w:i/>
        </w:rPr>
        <w:t xml:space="preserve"> </w:t>
      </w:r>
      <w:r>
        <w:t xml:space="preserve">displays a list of items vertically and allows for single selection, or for multiple selection. </w:t>
      </w:r>
    </w:p>
    <w:p w:rsidR="00903602" w:rsidRDefault="00903602" w:rsidP="00903602">
      <w:pPr>
        <w:pStyle w:val="NoSpacing"/>
        <w:ind w:left="720"/>
        <w:rPr>
          <w:noProof/>
        </w:rPr>
      </w:pPr>
      <w:r>
        <w:rPr>
          <w:noProof/>
        </w:rPr>
        <w:drawing>
          <wp:inline distT="0" distB="0" distL="0" distR="0">
            <wp:extent cx="5021580" cy="27813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1580" cy="2781300"/>
                    </a:xfrm>
                    <a:prstGeom prst="rect">
                      <a:avLst/>
                    </a:prstGeom>
                    <a:noFill/>
                    <a:ln>
                      <a:noFill/>
                    </a:ln>
                  </pic:spPr>
                </pic:pic>
              </a:graphicData>
            </a:graphic>
          </wp:inline>
        </w:drawing>
      </w:r>
    </w:p>
    <w:p w:rsidR="00903602" w:rsidRDefault="00903602" w:rsidP="00903602">
      <w:pPr>
        <w:pStyle w:val="NoSpacing"/>
        <w:ind w:left="720"/>
      </w:pPr>
    </w:p>
    <w:p w:rsidR="00903602" w:rsidRDefault="00903602" w:rsidP="00EC331D">
      <w:pPr>
        <w:pStyle w:val="NoSpacing"/>
        <w:numPr>
          <w:ilvl w:val="0"/>
          <w:numId w:val="18"/>
        </w:numPr>
        <w:spacing w:after="80"/>
        <w:ind w:left="360"/>
      </w:pPr>
      <w:r>
        <w:t>Do the following:</w:t>
      </w:r>
    </w:p>
    <w:p w:rsidR="00903602" w:rsidRDefault="00903602" w:rsidP="00EC331D">
      <w:pPr>
        <w:pStyle w:val="NoSpacing"/>
        <w:numPr>
          <w:ilvl w:val="0"/>
          <w:numId w:val="31"/>
        </w:numPr>
        <w:spacing w:after="80"/>
        <w:jc w:val="left"/>
      </w:pPr>
      <w:r>
        <w:t>Close all open files.</w:t>
      </w:r>
    </w:p>
    <w:p w:rsidR="00903602" w:rsidRDefault="00903602" w:rsidP="00EC331D">
      <w:pPr>
        <w:pStyle w:val="NoSpacing"/>
        <w:numPr>
          <w:ilvl w:val="0"/>
          <w:numId w:val="31"/>
        </w:numPr>
        <w:spacing w:after="80"/>
        <w:jc w:val="left"/>
      </w:pPr>
      <w:r>
        <w:t xml:space="preserve">Select </w:t>
      </w:r>
      <w:r>
        <w:rPr>
          <w:i/>
        </w:rPr>
        <w:t xml:space="preserve">Main7.java, </w:t>
      </w:r>
      <w:r>
        <w:t xml:space="preserve">copy, paste into the </w:t>
      </w:r>
      <w:r>
        <w:rPr>
          <w:i/>
        </w:rPr>
        <w:t xml:space="preserve">application </w:t>
      </w:r>
      <w:r>
        <w:t xml:space="preserve">package accepting the name, </w:t>
      </w:r>
      <w:r>
        <w:rPr>
          <w:i/>
        </w:rPr>
        <w:t>Main8</w:t>
      </w:r>
      <w:r>
        <w:t>.</w:t>
      </w:r>
    </w:p>
    <w:p w:rsidR="00903602" w:rsidRDefault="00903602" w:rsidP="00EC331D">
      <w:pPr>
        <w:pStyle w:val="NoSpacing"/>
        <w:numPr>
          <w:ilvl w:val="0"/>
          <w:numId w:val="31"/>
        </w:numPr>
        <w:spacing w:after="80"/>
      </w:pPr>
      <w:r>
        <w:t xml:space="preserve">In </w:t>
      </w:r>
      <w:r>
        <w:rPr>
          <w:i/>
        </w:rPr>
        <w:t>Main8</w:t>
      </w:r>
      <w:r>
        <w:t xml:space="preserve">, add the instance variable below to declare the </w:t>
      </w:r>
      <w:proofErr w:type="spellStart"/>
      <w:r>
        <w:rPr>
          <w:i/>
        </w:rPr>
        <w:t>ListView</w:t>
      </w:r>
      <w:proofErr w:type="spellEnd"/>
      <w:r>
        <w:rPr>
          <w:i/>
        </w:rPr>
        <w:t>.</w:t>
      </w:r>
      <w:r>
        <w:t xml:space="preserve"> </w:t>
      </w:r>
    </w:p>
    <w:p w:rsidR="00903602" w:rsidRDefault="00903602" w:rsidP="00EC331D">
      <w:pPr>
        <w:autoSpaceDE w:val="0"/>
        <w:autoSpaceDN w:val="0"/>
        <w:adjustRightInd w:val="0"/>
        <w:spacing w:after="80"/>
        <w:ind w:left="1080"/>
        <w:rPr>
          <w:rFonts w:ascii="Consolas" w:hAnsi="Consolas" w:cs="Consolas"/>
          <w:sz w:val="20"/>
          <w:szCs w:val="28"/>
        </w:rPr>
      </w:pPr>
      <w:r>
        <w:rPr>
          <w:rFonts w:ascii="Consolas" w:hAnsi="Consolas" w:cs="Consolas"/>
          <w:b/>
          <w:bCs/>
          <w:color w:val="7F0055"/>
          <w:sz w:val="20"/>
          <w:szCs w:val="28"/>
        </w:rPr>
        <w:t>protected</w:t>
      </w:r>
      <w:r>
        <w:rPr>
          <w:rFonts w:ascii="Consolas" w:hAnsi="Consolas" w:cs="Consolas"/>
          <w:color w:val="000000"/>
          <w:sz w:val="20"/>
          <w:szCs w:val="28"/>
        </w:rPr>
        <w:t xml:space="preserve"> </w:t>
      </w:r>
      <w:proofErr w:type="spellStart"/>
      <w:r>
        <w:rPr>
          <w:rFonts w:ascii="Consolas" w:hAnsi="Consolas" w:cs="Consolas"/>
          <w:color w:val="000000"/>
          <w:sz w:val="20"/>
          <w:szCs w:val="28"/>
        </w:rPr>
        <w:t>ListView</w:t>
      </w:r>
      <w:proofErr w:type="spellEnd"/>
      <w:r>
        <w:rPr>
          <w:rFonts w:ascii="Consolas" w:hAnsi="Consolas" w:cs="Consolas"/>
          <w:color w:val="000000"/>
          <w:sz w:val="20"/>
          <w:szCs w:val="28"/>
        </w:rPr>
        <w:t xml:space="preserve">&lt;String&gt; </w:t>
      </w:r>
      <w:proofErr w:type="spellStart"/>
      <w:r>
        <w:rPr>
          <w:rFonts w:ascii="Consolas" w:hAnsi="Consolas" w:cs="Consolas"/>
          <w:color w:val="0000C0"/>
          <w:sz w:val="20"/>
          <w:szCs w:val="28"/>
        </w:rPr>
        <w:t>lvwInterests</w:t>
      </w:r>
      <w:proofErr w:type="spellEnd"/>
      <w:r>
        <w:rPr>
          <w:rFonts w:ascii="Consolas" w:hAnsi="Consolas" w:cs="Consolas"/>
          <w:color w:val="000000"/>
          <w:sz w:val="20"/>
          <w:szCs w:val="28"/>
        </w:rPr>
        <w:t>;</w:t>
      </w:r>
    </w:p>
    <w:p w:rsidR="00903602" w:rsidRDefault="00903602" w:rsidP="00EC331D">
      <w:pPr>
        <w:pStyle w:val="NoSpacing"/>
        <w:numPr>
          <w:ilvl w:val="0"/>
          <w:numId w:val="31"/>
        </w:numPr>
        <w:spacing w:after="80"/>
        <w:jc w:val="left"/>
      </w:pPr>
      <w:r>
        <w:t xml:space="preserve">Add the method below to </w:t>
      </w:r>
      <w:r>
        <w:rPr>
          <w:i/>
        </w:rPr>
        <w:t>Main8</w:t>
      </w:r>
      <w: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b/>
          <w:bCs/>
          <w:color w:val="7F0055"/>
          <w:sz w:val="20"/>
          <w:szCs w:val="28"/>
        </w:rPr>
        <w:t>private</w:t>
      </w:r>
      <w:r>
        <w:rPr>
          <w:rFonts w:ascii="Consolas" w:hAnsi="Consolas" w:cs="Consolas"/>
          <w:color w:val="000000"/>
          <w:sz w:val="20"/>
          <w:szCs w:val="28"/>
        </w:rPr>
        <w:t xml:space="preserve"> Pane </w:t>
      </w:r>
      <w:proofErr w:type="spellStart"/>
      <w:proofErr w:type="gramStart"/>
      <w:r>
        <w:rPr>
          <w:rFonts w:ascii="Consolas" w:hAnsi="Consolas" w:cs="Consolas"/>
          <w:color w:val="000000"/>
          <w:sz w:val="20"/>
          <w:szCs w:val="28"/>
        </w:rPr>
        <w:t>buildInterestsEntry</w:t>
      </w:r>
      <w:proofErr w:type="spellEnd"/>
      <w:r>
        <w:rPr>
          <w:rFonts w:ascii="Consolas" w:hAnsi="Consolas" w:cs="Consolas"/>
          <w:color w:val="000000"/>
          <w:sz w:val="20"/>
          <w:szCs w:val="28"/>
        </w:rPr>
        <w:t>(</w:t>
      </w:r>
      <w:proofErr w:type="gramEnd"/>
      <w:r>
        <w:rPr>
          <w:rFonts w:ascii="Consolas" w:hAnsi="Consolas" w:cs="Consolas"/>
          <w:color w:val="000000"/>
          <w:sz w:val="20"/>
          <w:szCs w:val="28"/>
        </w:rPr>
        <w:t>) {</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lvwInterests</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r>
        <w:rPr>
          <w:rFonts w:ascii="Consolas" w:hAnsi="Consolas" w:cs="Consolas"/>
          <w:color w:val="000000"/>
          <w:sz w:val="20"/>
          <w:szCs w:val="28"/>
        </w:rPr>
        <w:t>ListView</w:t>
      </w:r>
      <w:proofErr w:type="spellEnd"/>
      <w:r>
        <w:rPr>
          <w:rFonts w:ascii="Consolas" w:hAnsi="Consolas" w:cs="Consolas"/>
          <w:color w:val="000000"/>
          <w:sz w:val="20"/>
          <w:szCs w:val="28"/>
        </w:rPr>
        <w:t>&lt;</w:t>
      </w:r>
      <w:proofErr w:type="gramStart"/>
      <w:r>
        <w:rPr>
          <w:rFonts w:ascii="Consolas" w:hAnsi="Consolas" w:cs="Consolas"/>
          <w:color w:val="000000"/>
          <w:sz w:val="20"/>
          <w:szCs w:val="28"/>
        </w:rPr>
        <w:t>&gt;(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color w:val="0000C0"/>
          <w:sz w:val="20"/>
          <w:szCs w:val="28"/>
          <w:highlight w:val="yellow"/>
        </w:rPr>
        <w:t>lvwInterests</w:t>
      </w:r>
      <w:r>
        <w:rPr>
          <w:rFonts w:ascii="Consolas" w:hAnsi="Consolas" w:cs="Consolas"/>
          <w:color w:val="000000"/>
          <w:sz w:val="20"/>
          <w:szCs w:val="28"/>
          <w:highlight w:val="yellow"/>
        </w:rPr>
        <w:t>.getSelectionModel(</w:t>
      </w:r>
      <w:proofErr w:type="gramStart"/>
      <w:r>
        <w:rPr>
          <w:rFonts w:ascii="Consolas" w:hAnsi="Consolas" w:cs="Consolas"/>
          <w:color w:val="000000"/>
          <w:sz w:val="20"/>
          <w:szCs w:val="28"/>
          <w:highlight w:val="yellow"/>
        </w:rPr>
        <w:t>).setSelectionMode</w:t>
      </w:r>
      <w:proofErr w:type="gramEnd"/>
      <w:r>
        <w:rPr>
          <w:rFonts w:ascii="Consolas" w:hAnsi="Consolas" w:cs="Consolas"/>
          <w:color w:val="000000"/>
          <w:sz w:val="20"/>
          <w:szCs w:val="28"/>
          <w:highlight w:val="yellow"/>
        </w:rPr>
        <w:t>(SelectionMode.</w:t>
      </w:r>
      <w:r>
        <w:rPr>
          <w:rFonts w:ascii="Consolas" w:hAnsi="Consolas" w:cs="Consolas"/>
          <w:b/>
          <w:bCs/>
          <w:i/>
          <w:iCs/>
          <w:color w:val="0000C0"/>
          <w:sz w:val="20"/>
          <w:szCs w:val="28"/>
          <w:highlight w:val="yellow"/>
        </w:rPr>
        <w:t>MULTIPLE</w:t>
      </w:r>
      <w:r>
        <w:rPr>
          <w:rFonts w:ascii="Consolas" w:hAnsi="Consolas" w:cs="Consolas"/>
          <w:color w:val="000000"/>
          <w:sz w:val="20"/>
          <w:szCs w:val="28"/>
          <w:highlight w:val="yellow"/>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highlight w:val="yellow"/>
        </w:rPr>
        <w:t>lvwInterests</w:t>
      </w:r>
      <w:r>
        <w:rPr>
          <w:rFonts w:ascii="Consolas" w:hAnsi="Consolas" w:cs="Consolas"/>
          <w:color w:val="000000"/>
          <w:sz w:val="20"/>
          <w:szCs w:val="28"/>
          <w:highlight w:val="yellow"/>
        </w:rPr>
        <w:t>.getItems</w:t>
      </w:r>
      <w:proofErr w:type="spellEnd"/>
      <w:r>
        <w:rPr>
          <w:rFonts w:ascii="Consolas" w:hAnsi="Consolas" w:cs="Consolas"/>
          <w:color w:val="000000"/>
          <w:sz w:val="20"/>
          <w:szCs w:val="28"/>
          <w:highlight w:val="yellow"/>
        </w:rPr>
        <w:t>(</w:t>
      </w:r>
      <w:proofErr w:type="gramStart"/>
      <w:r>
        <w:rPr>
          <w:rFonts w:ascii="Consolas" w:hAnsi="Consolas" w:cs="Consolas"/>
          <w:color w:val="000000"/>
          <w:sz w:val="20"/>
          <w:szCs w:val="28"/>
          <w:highlight w:val="yellow"/>
        </w:rPr>
        <w:t>).</w:t>
      </w:r>
      <w:proofErr w:type="spellStart"/>
      <w:r>
        <w:rPr>
          <w:rFonts w:ascii="Consolas" w:hAnsi="Consolas" w:cs="Consolas"/>
          <w:color w:val="000000"/>
          <w:sz w:val="20"/>
          <w:szCs w:val="28"/>
          <w:highlight w:val="yellow"/>
        </w:rPr>
        <w:t>addAll</w:t>
      </w:r>
      <w:proofErr w:type="spellEnd"/>
      <w:proofErr w:type="gramEnd"/>
      <w:r>
        <w:rPr>
          <w:rFonts w:ascii="Consolas" w:hAnsi="Consolas" w:cs="Consolas"/>
          <w:color w:val="000000"/>
          <w:sz w:val="20"/>
          <w:szCs w:val="28"/>
          <w:highlight w:val="yellow"/>
        </w:rPr>
        <w:t>(</w:t>
      </w:r>
      <w:r>
        <w:rPr>
          <w:rFonts w:ascii="Consolas" w:hAnsi="Consolas" w:cs="Consolas"/>
          <w:color w:val="2A00FF"/>
          <w:sz w:val="20"/>
          <w:szCs w:val="28"/>
          <w:highlight w:val="yellow"/>
        </w:rPr>
        <w:t>"Music"</w:t>
      </w:r>
      <w:r>
        <w:rPr>
          <w:rFonts w:ascii="Consolas" w:hAnsi="Consolas" w:cs="Consolas"/>
          <w:color w:val="000000"/>
          <w:sz w:val="20"/>
          <w:szCs w:val="28"/>
          <w:highlight w:val="yellow"/>
        </w:rPr>
        <w:t xml:space="preserve">, </w:t>
      </w:r>
      <w:r>
        <w:rPr>
          <w:rFonts w:ascii="Consolas" w:hAnsi="Consolas" w:cs="Consolas"/>
          <w:color w:val="2A00FF"/>
          <w:sz w:val="20"/>
          <w:szCs w:val="28"/>
          <w:highlight w:val="yellow"/>
        </w:rPr>
        <w:t>"Dance"</w:t>
      </w:r>
      <w:r>
        <w:rPr>
          <w:rFonts w:ascii="Consolas" w:hAnsi="Consolas" w:cs="Consolas"/>
          <w:color w:val="000000"/>
          <w:sz w:val="20"/>
          <w:szCs w:val="28"/>
          <w:highlight w:val="yellow"/>
        </w:rPr>
        <w:t xml:space="preserve">, </w:t>
      </w:r>
      <w:r>
        <w:rPr>
          <w:rFonts w:ascii="Consolas" w:hAnsi="Consolas" w:cs="Consolas"/>
          <w:color w:val="2A00FF"/>
          <w:sz w:val="20"/>
          <w:szCs w:val="28"/>
          <w:highlight w:val="yellow"/>
        </w:rPr>
        <w:t>"Disc Golf"</w:t>
      </w:r>
      <w:r>
        <w:rPr>
          <w:rFonts w:ascii="Consolas" w:hAnsi="Consolas" w:cs="Consolas"/>
          <w:color w:val="000000"/>
          <w:sz w:val="20"/>
          <w:szCs w:val="28"/>
          <w:highlight w:val="yellow"/>
        </w:rPr>
        <w:t xml:space="preserve">, </w:t>
      </w:r>
      <w:r>
        <w:rPr>
          <w:rFonts w:ascii="Consolas" w:hAnsi="Consolas" w:cs="Consolas"/>
          <w:color w:val="2A00FF"/>
          <w:sz w:val="20"/>
          <w:szCs w:val="28"/>
          <w:highlight w:val="yellow"/>
        </w:rPr>
        <w:t>"Theater"</w:t>
      </w:r>
      <w:r>
        <w:rPr>
          <w:rFonts w:ascii="Consolas" w:hAnsi="Consolas" w:cs="Consolas"/>
          <w:color w:val="000000"/>
          <w:sz w:val="20"/>
          <w:szCs w:val="28"/>
          <w:highlight w:val="yellow"/>
        </w:rPr>
        <w:t xml:space="preserve">, </w:t>
      </w:r>
      <w:r>
        <w:rPr>
          <w:rFonts w:ascii="Consolas" w:hAnsi="Consolas" w:cs="Consolas"/>
          <w:color w:val="2A00FF"/>
          <w:sz w:val="20"/>
          <w:szCs w:val="28"/>
          <w:highlight w:val="yellow"/>
        </w:rPr>
        <w:t>"Reading"</w:t>
      </w:r>
      <w:r>
        <w:rPr>
          <w:rFonts w:ascii="Consolas" w:hAnsi="Consolas" w:cs="Consolas"/>
          <w:color w:val="000000"/>
          <w:sz w:val="20"/>
          <w:szCs w:val="28"/>
          <w:highlight w:val="yellow"/>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lvwInterests</w:t>
      </w:r>
      <w:r>
        <w:rPr>
          <w:rFonts w:ascii="Consolas" w:hAnsi="Consolas" w:cs="Consolas"/>
          <w:color w:val="000000"/>
          <w:sz w:val="20"/>
          <w:szCs w:val="28"/>
        </w:rPr>
        <w:t>.setPrefHeight</w:t>
      </w:r>
      <w:proofErr w:type="spellEnd"/>
      <w:r>
        <w:rPr>
          <w:rFonts w:ascii="Consolas" w:hAnsi="Consolas" w:cs="Consolas"/>
          <w:color w:val="000000"/>
          <w:sz w:val="20"/>
          <w:szCs w:val="28"/>
        </w:rPr>
        <w:t>(150);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C0"/>
          <w:sz w:val="20"/>
          <w:szCs w:val="28"/>
        </w:rPr>
        <w:t>lvwInterests</w:t>
      </w:r>
      <w:r>
        <w:rPr>
          <w:rFonts w:ascii="Consolas" w:hAnsi="Consolas" w:cs="Consolas"/>
          <w:color w:val="000000"/>
          <w:sz w:val="20"/>
          <w:szCs w:val="28"/>
        </w:rPr>
        <w:t>.setPrefWidth</w:t>
      </w:r>
      <w:proofErr w:type="spellEnd"/>
      <w:r>
        <w:rPr>
          <w:rFonts w:ascii="Consolas" w:hAnsi="Consolas" w:cs="Consolas"/>
          <w:color w:val="000000"/>
          <w:sz w:val="20"/>
          <w:szCs w:val="28"/>
        </w:rPr>
        <w:t>(120);</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000000"/>
          <w:sz w:val="20"/>
          <w:szCs w:val="28"/>
        </w:rPr>
        <w:t>VBox</w:t>
      </w:r>
      <w:proofErr w:type="spellEnd"/>
      <w:r>
        <w:rPr>
          <w:rFonts w:ascii="Consolas" w:hAnsi="Consolas" w:cs="Consolas"/>
          <w:color w:val="000000"/>
          <w:sz w:val="20"/>
          <w:szCs w:val="28"/>
        </w:rPr>
        <w:t xml:space="preserve"> </w:t>
      </w:r>
      <w:proofErr w:type="spellStart"/>
      <w:r>
        <w:rPr>
          <w:rFonts w:ascii="Consolas" w:hAnsi="Consolas" w:cs="Consolas"/>
          <w:color w:val="6A3E3E"/>
          <w:sz w:val="20"/>
          <w:szCs w:val="28"/>
        </w:rPr>
        <w:t>vBox</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w:t>
      </w:r>
      <w:proofErr w:type="spellStart"/>
      <w:proofErr w:type="gramStart"/>
      <w:r>
        <w:rPr>
          <w:rFonts w:ascii="Consolas" w:hAnsi="Consolas" w:cs="Consolas"/>
          <w:color w:val="000000"/>
          <w:sz w:val="20"/>
          <w:szCs w:val="28"/>
        </w:rPr>
        <w:t>VBox</w:t>
      </w:r>
      <w:proofErr w:type="spellEnd"/>
      <w:r>
        <w:rPr>
          <w:rFonts w:ascii="Consolas" w:hAnsi="Consolas" w:cs="Consolas"/>
          <w:color w:val="000000"/>
          <w:sz w:val="20"/>
          <w:szCs w:val="28"/>
        </w:rPr>
        <w:t>(</w:t>
      </w:r>
      <w:proofErr w:type="gram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 xml:space="preserve">    </w:t>
      </w:r>
      <w:proofErr w:type="spellStart"/>
      <w:r>
        <w:rPr>
          <w:rFonts w:ascii="Consolas" w:hAnsi="Consolas" w:cs="Consolas"/>
          <w:color w:val="6A3E3E"/>
          <w:sz w:val="20"/>
          <w:szCs w:val="28"/>
        </w:rPr>
        <w:t>vBox</w:t>
      </w:r>
      <w:r>
        <w:rPr>
          <w:rFonts w:ascii="Consolas" w:hAnsi="Consolas" w:cs="Consolas"/>
          <w:color w:val="000000"/>
          <w:sz w:val="20"/>
          <w:szCs w:val="28"/>
        </w:rPr>
        <w:t>.getStyleClass</w:t>
      </w:r>
      <w:proofErr w:type="spellEnd"/>
      <w:r>
        <w:rPr>
          <w:rFonts w:ascii="Consolas" w:hAnsi="Consolas" w:cs="Consolas"/>
          <w:color w:val="000000"/>
          <w:sz w:val="20"/>
          <w:szCs w:val="28"/>
        </w:rPr>
        <w:t>(</w:t>
      </w:r>
      <w:proofErr w:type="gramStart"/>
      <w:r>
        <w:rPr>
          <w:rFonts w:ascii="Consolas" w:hAnsi="Consolas" w:cs="Consolas"/>
          <w:color w:val="000000"/>
          <w:sz w:val="20"/>
          <w:szCs w:val="28"/>
        </w:rPr>
        <w:t>).add</w:t>
      </w:r>
      <w:proofErr w:type="gramEnd"/>
      <w:r>
        <w:rPr>
          <w:rFonts w:ascii="Consolas" w:hAnsi="Consolas" w:cs="Consolas"/>
          <w:color w:val="000000"/>
          <w:sz w:val="20"/>
          <w:szCs w:val="28"/>
        </w:rPr>
        <w:t>(</w:t>
      </w:r>
      <w:r>
        <w:rPr>
          <w:rFonts w:ascii="Consolas" w:hAnsi="Consolas" w:cs="Consolas"/>
          <w:color w:val="2A00FF"/>
          <w:sz w:val="20"/>
          <w:szCs w:val="28"/>
        </w:rPr>
        <w:t>"</w:t>
      </w:r>
      <w:proofErr w:type="spellStart"/>
      <w:r>
        <w:rPr>
          <w:rFonts w:ascii="Consolas" w:hAnsi="Consolas" w:cs="Consolas"/>
          <w:color w:val="2A00FF"/>
          <w:sz w:val="20"/>
          <w:szCs w:val="28"/>
        </w:rPr>
        <w:t>h_or_v_box</w:t>
      </w:r>
      <w:proofErr w:type="spellEnd"/>
      <w:r>
        <w:rPr>
          <w:rFonts w:ascii="Consolas" w:hAnsi="Consolas" w:cs="Consolas"/>
          <w:color w:val="2A00FF"/>
          <w:sz w:val="20"/>
          <w:szCs w:val="28"/>
        </w:rPr>
        <w:t>"</w:t>
      </w:r>
      <w:r>
        <w:rPr>
          <w:rFonts w:ascii="Consolas" w:hAnsi="Consolas" w:cs="Consolas"/>
          <w:color w:val="000000"/>
          <w:sz w:val="20"/>
          <w:szCs w:val="28"/>
        </w:rPr>
        <w:t>);</w:t>
      </w:r>
      <w:r>
        <w:rPr>
          <w:rFonts w:ascii="Consolas" w:hAnsi="Consolas" w:cs="Consolas"/>
          <w:color w:val="000000"/>
          <w:sz w:val="20"/>
          <w:szCs w:val="28"/>
        </w:rPr>
        <w:tab/>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vBox</w:t>
      </w:r>
      <w:r>
        <w:rPr>
          <w:rFonts w:ascii="Consolas" w:hAnsi="Consolas" w:cs="Consolas"/>
          <w:color w:val="000000"/>
          <w:sz w:val="20"/>
          <w:szCs w:val="28"/>
        </w:rPr>
        <w:t>.getChildren</w:t>
      </w:r>
      <w:proofErr w:type="spellEnd"/>
      <w:r>
        <w:rPr>
          <w:rFonts w:ascii="Consolas" w:hAnsi="Consolas" w:cs="Consolas"/>
          <w:color w:val="000000"/>
          <w:sz w:val="20"/>
          <w:szCs w:val="28"/>
        </w:rPr>
        <w:t>(</w:t>
      </w:r>
      <w:proofErr w:type="gramStart"/>
      <w:r>
        <w:rPr>
          <w:rFonts w:ascii="Consolas" w:hAnsi="Consolas" w:cs="Consolas"/>
          <w:color w:val="000000"/>
          <w:sz w:val="20"/>
          <w:szCs w:val="28"/>
        </w:rPr>
        <w:t>).add</w:t>
      </w:r>
      <w:proofErr w:type="gramEnd"/>
      <w:r>
        <w:rPr>
          <w:rFonts w:ascii="Consolas" w:hAnsi="Consolas" w:cs="Consolas"/>
          <w:color w:val="000000"/>
          <w:sz w:val="20"/>
          <w:szCs w:val="28"/>
        </w:rPr>
        <w:t>(</w:t>
      </w:r>
      <w:r>
        <w:rPr>
          <w:rFonts w:ascii="Consolas" w:hAnsi="Consolas" w:cs="Consolas"/>
          <w:b/>
          <w:bCs/>
          <w:color w:val="7F0055"/>
          <w:sz w:val="20"/>
          <w:szCs w:val="28"/>
        </w:rPr>
        <w:t>new</w:t>
      </w:r>
      <w:r>
        <w:rPr>
          <w:rFonts w:ascii="Consolas" w:hAnsi="Consolas" w:cs="Consolas"/>
          <w:color w:val="000000"/>
          <w:sz w:val="20"/>
          <w:szCs w:val="28"/>
        </w:rPr>
        <w:t xml:space="preserve"> Label(</w:t>
      </w:r>
      <w:r>
        <w:rPr>
          <w:rFonts w:ascii="Consolas" w:hAnsi="Consolas" w:cs="Consolas"/>
          <w:color w:val="2A00FF"/>
          <w:sz w:val="20"/>
          <w:szCs w:val="28"/>
        </w:rPr>
        <w:t>"Interests\</w:t>
      </w:r>
      <w:proofErr w:type="spellStart"/>
      <w:r>
        <w:rPr>
          <w:rFonts w:ascii="Consolas" w:hAnsi="Consolas" w:cs="Consolas"/>
          <w:color w:val="2A00FF"/>
          <w:sz w:val="20"/>
          <w:szCs w:val="28"/>
        </w:rPr>
        <w:t>nSelect</w:t>
      </w:r>
      <w:proofErr w:type="spellEnd"/>
      <w:r>
        <w:rPr>
          <w:rFonts w:ascii="Consolas" w:hAnsi="Consolas" w:cs="Consolas"/>
          <w:color w:val="2A00FF"/>
          <w:sz w:val="20"/>
          <w:szCs w:val="28"/>
        </w:rPr>
        <w:t xml:space="preserve"> all that apply"</w:t>
      </w:r>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proofErr w:type="spellStart"/>
      <w:r>
        <w:rPr>
          <w:rFonts w:ascii="Consolas" w:hAnsi="Consolas" w:cs="Consolas"/>
          <w:color w:val="6A3E3E"/>
          <w:sz w:val="20"/>
          <w:szCs w:val="28"/>
        </w:rPr>
        <w:t>vBox</w:t>
      </w:r>
      <w:r>
        <w:rPr>
          <w:rFonts w:ascii="Consolas" w:hAnsi="Consolas" w:cs="Consolas"/>
          <w:color w:val="000000"/>
          <w:sz w:val="20"/>
          <w:szCs w:val="28"/>
        </w:rPr>
        <w:t>.getChildren</w:t>
      </w:r>
      <w:proofErr w:type="spellEnd"/>
      <w:r>
        <w:rPr>
          <w:rFonts w:ascii="Consolas" w:hAnsi="Consolas" w:cs="Consolas"/>
          <w:color w:val="000000"/>
          <w:sz w:val="20"/>
          <w:szCs w:val="28"/>
        </w:rPr>
        <w:t>(</w:t>
      </w:r>
      <w:proofErr w:type="gramStart"/>
      <w:r>
        <w:rPr>
          <w:rFonts w:ascii="Consolas" w:hAnsi="Consolas" w:cs="Consolas"/>
          <w:color w:val="000000"/>
          <w:sz w:val="20"/>
          <w:szCs w:val="28"/>
        </w:rPr>
        <w:t>).add</w:t>
      </w:r>
      <w:proofErr w:type="gramEnd"/>
      <w:r>
        <w:rPr>
          <w:rFonts w:ascii="Consolas" w:hAnsi="Consolas" w:cs="Consolas"/>
          <w:color w:val="000000"/>
          <w:sz w:val="20"/>
          <w:szCs w:val="28"/>
        </w:rPr>
        <w:t>(</w:t>
      </w:r>
      <w:proofErr w:type="spellStart"/>
      <w:r>
        <w:rPr>
          <w:rFonts w:ascii="Consolas" w:hAnsi="Consolas" w:cs="Consolas"/>
          <w:color w:val="0000C0"/>
          <w:sz w:val="20"/>
          <w:szCs w:val="28"/>
        </w:rPr>
        <w:t>lvwInterests</w:t>
      </w:r>
      <w:proofErr w:type="spellEnd"/>
      <w:r>
        <w:rPr>
          <w:rFonts w:ascii="Consolas" w:hAnsi="Consolas" w:cs="Consolas"/>
          <w:color w:val="000000"/>
          <w:sz w:val="20"/>
          <w:szCs w:val="28"/>
        </w:rPr>
        <w:t>);</w:t>
      </w:r>
    </w:p>
    <w:p w:rsidR="00903602" w:rsidRDefault="00903602" w:rsidP="00903602">
      <w:pPr>
        <w:autoSpaceDE w:val="0"/>
        <w:autoSpaceDN w:val="0"/>
        <w:adjustRightInd w:val="0"/>
        <w:spacing w:after="0"/>
        <w:ind w:left="1080"/>
        <w:rPr>
          <w:rFonts w:ascii="Consolas" w:hAnsi="Consolas" w:cs="Consolas"/>
          <w:sz w:val="20"/>
          <w:szCs w:val="28"/>
        </w:rPr>
      </w:pPr>
      <w:r>
        <w:rPr>
          <w:rFonts w:ascii="Consolas" w:hAnsi="Consolas" w:cs="Consolas"/>
          <w:color w:val="000000"/>
          <w:sz w:val="20"/>
          <w:szCs w:val="28"/>
        </w:rPr>
        <w:tab/>
      </w:r>
      <w:r>
        <w:rPr>
          <w:rFonts w:ascii="Consolas" w:hAnsi="Consolas" w:cs="Consolas"/>
          <w:b/>
          <w:bCs/>
          <w:color w:val="7F0055"/>
          <w:sz w:val="20"/>
          <w:szCs w:val="28"/>
        </w:rPr>
        <w:t>return</w:t>
      </w:r>
      <w:r>
        <w:rPr>
          <w:rFonts w:ascii="Consolas" w:hAnsi="Consolas" w:cs="Consolas"/>
          <w:color w:val="000000"/>
          <w:sz w:val="20"/>
          <w:szCs w:val="28"/>
        </w:rPr>
        <w:t xml:space="preserve"> </w:t>
      </w:r>
      <w:proofErr w:type="spellStart"/>
      <w:r>
        <w:rPr>
          <w:rFonts w:ascii="Consolas" w:hAnsi="Consolas" w:cs="Consolas"/>
          <w:color w:val="6A3E3E"/>
          <w:sz w:val="20"/>
          <w:szCs w:val="28"/>
        </w:rPr>
        <w:t>vBox</w:t>
      </w:r>
      <w:proofErr w:type="spellEnd"/>
      <w:r>
        <w:rPr>
          <w:rFonts w:ascii="Consolas" w:hAnsi="Consolas" w:cs="Consolas"/>
          <w:color w:val="000000"/>
          <w:sz w:val="20"/>
          <w:szCs w:val="28"/>
        </w:rPr>
        <w:t>;</w:t>
      </w:r>
    </w:p>
    <w:p w:rsidR="00903602" w:rsidRDefault="00903602" w:rsidP="00EC331D">
      <w:pPr>
        <w:autoSpaceDE w:val="0"/>
        <w:autoSpaceDN w:val="0"/>
        <w:adjustRightInd w:val="0"/>
        <w:spacing w:after="80"/>
        <w:ind w:left="1080"/>
        <w:rPr>
          <w:rFonts w:ascii="Consolas" w:hAnsi="Consolas" w:cs="Consolas"/>
          <w:sz w:val="28"/>
          <w:szCs w:val="28"/>
        </w:rPr>
      </w:pPr>
      <w:r>
        <w:rPr>
          <w:rFonts w:ascii="Consolas" w:hAnsi="Consolas" w:cs="Consolas"/>
          <w:color w:val="000000"/>
          <w:sz w:val="20"/>
          <w:szCs w:val="28"/>
        </w:rPr>
        <w:t>}</w:t>
      </w:r>
    </w:p>
    <w:p w:rsidR="00903602" w:rsidRDefault="00903602" w:rsidP="00EC331D">
      <w:pPr>
        <w:pStyle w:val="NoSpacing"/>
        <w:spacing w:after="80"/>
        <w:ind w:left="720"/>
      </w:pPr>
      <w:r>
        <w:t>Notes:</w:t>
      </w:r>
    </w:p>
    <w:p w:rsidR="00903602" w:rsidRDefault="00903602" w:rsidP="00EC331D">
      <w:pPr>
        <w:pStyle w:val="NoSpacing"/>
        <w:numPr>
          <w:ilvl w:val="0"/>
          <w:numId w:val="28"/>
        </w:numPr>
        <w:spacing w:after="80"/>
        <w:jc w:val="left"/>
      </w:pPr>
      <w:r>
        <w:t xml:space="preserve">The first highlighted line sets the </w:t>
      </w:r>
      <w:proofErr w:type="spellStart"/>
      <w:r>
        <w:rPr>
          <w:i/>
        </w:rPr>
        <w:t>ListView</w:t>
      </w:r>
      <w:proofErr w:type="spellEnd"/>
      <w:r>
        <w:rPr>
          <w:i/>
        </w:rPr>
        <w:t xml:space="preserve"> </w:t>
      </w:r>
      <w:r>
        <w:t>so that multiple items can be selected</w:t>
      </w:r>
    </w:p>
    <w:p w:rsidR="00903602" w:rsidRDefault="00903602" w:rsidP="00EC331D">
      <w:pPr>
        <w:pStyle w:val="NoSpacing"/>
        <w:numPr>
          <w:ilvl w:val="0"/>
          <w:numId w:val="28"/>
        </w:numPr>
        <w:spacing w:after="80"/>
        <w:jc w:val="left"/>
      </w:pPr>
      <w:r>
        <w:t>The second highlighted line assigns the items in the list.</w:t>
      </w:r>
    </w:p>
    <w:p w:rsidR="00903602" w:rsidRDefault="00903602" w:rsidP="00EC331D">
      <w:pPr>
        <w:pStyle w:val="NoSpacing"/>
        <w:numPr>
          <w:ilvl w:val="0"/>
          <w:numId w:val="31"/>
        </w:numPr>
        <w:spacing w:after="80"/>
        <w:jc w:val="left"/>
      </w:pPr>
      <w:r>
        <w:t xml:space="preserve">Add these two lines to the </w:t>
      </w:r>
      <w:proofErr w:type="spellStart"/>
      <w:r>
        <w:rPr>
          <w:i/>
        </w:rPr>
        <w:t>buildGui</w:t>
      </w:r>
      <w:proofErr w:type="spellEnd"/>
      <w:r>
        <w:rPr>
          <w:i/>
        </w:rPr>
        <w:t xml:space="preserve"> </w:t>
      </w:r>
      <w:r>
        <w:t>method.</w:t>
      </w:r>
    </w:p>
    <w:p w:rsidR="00903602" w:rsidRDefault="00903602" w:rsidP="00903602">
      <w:pPr>
        <w:autoSpaceDE w:val="0"/>
        <w:autoSpaceDN w:val="0"/>
        <w:adjustRightInd w:val="0"/>
        <w:spacing w:after="0"/>
        <w:ind w:left="1080"/>
        <w:rPr>
          <w:rFonts w:ascii="Consolas" w:hAnsi="Consolas" w:cs="Consolas"/>
          <w:sz w:val="20"/>
          <w:szCs w:val="20"/>
        </w:rPr>
      </w:pPr>
      <w:r>
        <w:rPr>
          <w:rFonts w:ascii="Consolas" w:hAnsi="Consolas" w:cs="Consolas"/>
          <w:color w:val="000000"/>
          <w:sz w:val="20"/>
          <w:szCs w:val="20"/>
        </w:rPr>
        <w:t xml:space="preserve">Pane </w:t>
      </w:r>
      <w:r>
        <w:rPr>
          <w:rFonts w:ascii="Consolas" w:hAnsi="Consolas" w:cs="Consolas"/>
          <w:color w:val="6A3E3E"/>
          <w:sz w:val="20"/>
          <w:szCs w:val="20"/>
        </w:rPr>
        <w:t>p3</w:t>
      </w:r>
      <w:r>
        <w:rPr>
          <w:rFonts w:ascii="Consolas" w:hAnsi="Consolas" w:cs="Consolas"/>
          <w:color w:val="000000"/>
          <w:sz w:val="20"/>
          <w:szCs w:val="20"/>
        </w:rPr>
        <w:t xml:space="preserve"> = </w:t>
      </w:r>
      <w:proofErr w:type="spellStart"/>
      <w:proofErr w:type="gramStart"/>
      <w:r>
        <w:rPr>
          <w:rFonts w:ascii="Consolas" w:hAnsi="Consolas" w:cs="Consolas"/>
          <w:color w:val="000000"/>
          <w:sz w:val="20"/>
          <w:szCs w:val="20"/>
        </w:rPr>
        <w:t>buildInterestsEntry</w:t>
      </w:r>
      <w:proofErr w:type="spellEnd"/>
      <w:r>
        <w:rPr>
          <w:rFonts w:ascii="Consolas" w:hAnsi="Consolas" w:cs="Consolas"/>
          <w:color w:val="000000"/>
          <w:sz w:val="20"/>
          <w:szCs w:val="20"/>
        </w:rPr>
        <w:t>(</w:t>
      </w:r>
      <w:proofErr w:type="gramEnd"/>
      <w:r>
        <w:rPr>
          <w:rFonts w:ascii="Consolas" w:hAnsi="Consolas" w:cs="Consolas"/>
          <w:color w:val="000000"/>
          <w:sz w:val="20"/>
          <w:szCs w:val="20"/>
        </w:rPr>
        <w:t>);</w:t>
      </w:r>
    </w:p>
    <w:p w:rsidR="00903602" w:rsidRDefault="00903602" w:rsidP="00EC331D">
      <w:pPr>
        <w:autoSpaceDE w:val="0"/>
        <w:autoSpaceDN w:val="0"/>
        <w:adjustRightInd w:val="0"/>
        <w:spacing w:after="80"/>
        <w:ind w:left="1080"/>
        <w:rPr>
          <w:rFonts w:ascii="Consolas" w:hAnsi="Consolas" w:cs="Consolas"/>
          <w:sz w:val="28"/>
          <w:szCs w:val="28"/>
        </w:rPr>
      </w:pPr>
      <w:proofErr w:type="spellStart"/>
      <w:proofErr w:type="gramStart"/>
      <w:r>
        <w:rPr>
          <w:rFonts w:ascii="Consolas" w:hAnsi="Consolas" w:cs="Consolas"/>
          <w:color w:val="6A3E3E"/>
          <w:sz w:val="20"/>
          <w:szCs w:val="20"/>
        </w:rPr>
        <w:t>root</w:t>
      </w:r>
      <w:r>
        <w:rPr>
          <w:rFonts w:ascii="Consolas" w:hAnsi="Consolas" w:cs="Consolas"/>
          <w:color w:val="000000"/>
          <w:sz w:val="20"/>
          <w:szCs w:val="20"/>
        </w:rPr>
        <w:t>.add</w:t>
      </w:r>
      <w:proofErr w:type="spellEnd"/>
      <w:r>
        <w:rPr>
          <w:rFonts w:ascii="Consolas" w:hAnsi="Consolas" w:cs="Consolas"/>
          <w:color w:val="000000"/>
          <w:sz w:val="20"/>
          <w:szCs w:val="20"/>
        </w:rPr>
        <w:t>(</w:t>
      </w:r>
      <w:proofErr w:type="gramEnd"/>
      <w:r>
        <w:rPr>
          <w:rFonts w:ascii="Consolas" w:hAnsi="Consolas" w:cs="Consolas"/>
          <w:color w:val="6A3E3E"/>
          <w:sz w:val="20"/>
          <w:szCs w:val="20"/>
        </w:rPr>
        <w:t>p3</w:t>
      </w:r>
      <w:r>
        <w:rPr>
          <w:rFonts w:ascii="Consolas" w:hAnsi="Consolas" w:cs="Consolas"/>
          <w:color w:val="000000"/>
          <w:sz w:val="20"/>
          <w:szCs w:val="20"/>
        </w:rPr>
        <w:t>, 2, 0);</w:t>
      </w:r>
    </w:p>
    <w:p w:rsidR="00903602" w:rsidRDefault="00903602" w:rsidP="00EC331D">
      <w:pPr>
        <w:pStyle w:val="NoSpacing"/>
        <w:numPr>
          <w:ilvl w:val="0"/>
          <w:numId w:val="31"/>
        </w:numPr>
        <w:spacing w:after="80"/>
      </w:pPr>
      <w:r>
        <w:t xml:space="preserve">In the </w:t>
      </w:r>
      <w:r>
        <w:rPr>
          <w:i/>
        </w:rPr>
        <w:t xml:space="preserve">start </w:t>
      </w:r>
      <w:r>
        <w:t>method, change the size of the window to 700, 350:</w:t>
      </w:r>
    </w:p>
    <w:p w:rsidR="00903602" w:rsidRDefault="00903602" w:rsidP="00EC331D">
      <w:pPr>
        <w:autoSpaceDE w:val="0"/>
        <w:autoSpaceDN w:val="0"/>
        <w:adjustRightInd w:val="0"/>
        <w:spacing w:after="80"/>
        <w:ind w:left="1080"/>
        <w:rPr>
          <w:rFonts w:ascii="Consolas" w:hAnsi="Consolas" w:cs="Consolas"/>
          <w:sz w:val="20"/>
          <w:szCs w:val="28"/>
        </w:rPr>
      </w:pPr>
      <w:r>
        <w:rPr>
          <w:rFonts w:ascii="Consolas" w:hAnsi="Consolas" w:cs="Consolas"/>
          <w:color w:val="000000"/>
          <w:sz w:val="20"/>
          <w:szCs w:val="28"/>
        </w:rPr>
        <w:t xml:space="preserve">Scene </w:t>
      </w:r>
      <w:proofErr w:type="spellStart"/>
      <w:r>
        <w:rPr>
          <w:rFonts w:ascii="Consolas" w:hAnsi="Consolas" w:cs="Consolas"/>
          <w:color w:val="6A3E3E"/>
          <w:sz w:val="20"/>
          <w:szCs w:val="28"/>
        </w:rPr>
        <w:t>scene</w:t>
      </w:r>
      <w:proofErr w:type="spellEnd"/>
      <w:r>
        <w:rPr>
          <w:rFonts w:ascii="Consolas" w:hAnsi="Consolas" w:cs="Consolas"/>
          <w:color w:val="000000"/>
          <w:sz w:val="20"/>
          <w:szCs w:val="28"/>
        </w:rPr>
        <w:t xml:space="preserve"> = </w:t>
      </w:r>
      <w:r>
        <w:rPr>
          <w:rFonts w:ascii="Consolas" w:hAnsi="Consolas" w:cs="Consolas"/>
          <w:b/>
          <w:bCs/>
          <w:color w:val="7F0055"/>
          <w:sz w:val="20"/>
          <w:szCs w:val="28"/>
        </w:rPr>
        <w:t>new</w:t>
      </w:r>
      <w:r>
        <w:rPr>
          <w:rFonts w:ascii="Consolas" w:hAnsi="Consolas" w:cs="Consolas"/>
          <w:color w:val="000000"/>
          <w:sz w:val="20"/>
          <w:szCs w:val="28"/>
        </w:rPr>
        <w:t xml:space="preserve"> Scene(</w:t>
      </w:r>
      <w:r>
        <w:rPr>
          <w:rFonts w:ascii="Consolas" w:hAnsi="Consolas" w:cs="Consolas"/>
          <w:color w:val="6A3E3E"/>
          <w:sz w:val="20"/>
          <w:szCs w:val="28"/>
        </w:rPr>
        <w:t>root</w:t>
      </w:r>
      <w:r>
        <w:rPr>
          <w:rFonts w:ascii="Consolas" w:hAnsi="Consolas" w:cs="Consolas"/>
          <w:color w:val="000000"/>
          <w:sz w:val="20"/>
          <w:szCs w:val="28"/>
        </w:rPr>
        <w:t>,700,350);</w:t>
      </w:r>
    </w:p>
    <w:p w:rsidR="00903602" w:rsidRDefault="00903602" w:rsidP="00EC331D">
      <w:pPr>
        <w:pStyle w:val="NoSpacing"/>
        <w:numPr>
          <w:ilvl w:val="0"/>
          <w:numId w:val="31"/>
        </w:numPr>
        <w:spacing w:after="80"/>
        <w:jc w:val="left"/>
      </w:pPr>
      <w:r>
        <w:t xml:space="preserve">Run and observe that the </w:t>
      </w:r>
      <w:proofErr w:type="spellStart"/>
      <w:r>
        <w:t>Gui</w:t>
      </w:r>
      <w:proofErr w:type="spellEnd"/>
      <w:r>
        <w:t xml:space="preserve"> is similar to what is shown above.</w:t>
      </w:r>
    </w:p>
    <w:p w:rsidR="00903602" w:rsidRDefault="00903602" w:rsidP="00903602">
      <w:pPr>
        <w:pStyle w:val="NoSpacing"/>
      </w:pPr>
    </w:p>
    <w:p w:rsidR="00903602" w:rsidRDefault="00903602" w:rsidP="00531759">
      <w:pPr>
        <w:pStyle w:val="Heading1"/>
      </w:pPr>
      <w:bookmarkStart w:id="15" w:name="_Toc191982704"/>
      <w:r>
        <w:lastRenderedPageBreak/>
        <w:t>Submission</w:t>
      </w:r>
      <w:bookmarkEnd w:id="15"/>
    </w:p>
    <w:p w:rsidR="00903602" w:rsidRDefault="00903602" w:rsidP="00603999">
      <w:pPr>
        <w:pStyle w:val="NoSpacing"/>
        <w:numPr>
          <w:ilvl w:val="0"/>
          <w:numId w:val="32"/>
        </w:numPr>
        <w:spacing w:after="80"/>
        <w:jc w:val="left"/>
      </w:pPr>
      <w:r>
        <w:t>Do the following</w:t>
      </w:r>
    </w:p>
    <w:p w:rsidR="00903602" w:rsidRDefault="00903602" w:rsidP="00603999">
      <w:pPr>
        <w:pStyle w:val="NoSpacing"/>
        <w:numPr>
          <w:ilvl w:val="0"/>
          <w:numId w:val="33"/>
        </w:numPr>
        <w:spacing w:after="80"/>
        <w:jc w:val="left"/>
      </w:pPr>
      <w:r>
        <w:t xml:space="preserve">Zip all the folders (packages) under the </w:t>
      </w:r>
      <w:proofErr w:type="spellStart"/>
      <w:r>
        <w:rPr>
          <w:i/>
        </w:rPr>
        <w:t>src</w:t>
      </w:r>
      <w:proofErr w:type="spellEnd"/>
      <w:r>
        <w:rPr>
          <w:i/>
        </w:rPr>
        <w:t xml:space="preserve"> </w:t>
      </w:r>
      <w:r>
        <w:t xml:space="preserve">folder into a zip file named: </w:t>
      </w:r>
      <w:r>
        <w:rPr>
          <w:i/>
        </w:rPr>
        <w:t>lab15_lastname.zip</w:t>
      </w:r>
    </w:p>
    <w:p w:rsidR="00903602" w:rsidRDefault="00903602" w:rsidP="00603999">
      <w:pPr>
        <w:pStyle w:val="NoSpacing"/>
        <w:numPr>
          <w:ilvl w:val="0"/>
          <w:numId w:val="33"/>
        </w:numPr>
        <w:spacing w:after="80"/>
        <w:jc w:val="left"/>
      </w:pPr>
      <w:r>
        <w:t xml:space="preserve">Upload your zip file to the </w:t>
      </w:r>
      <w:r>
        <w:rPr>
          <w:i/>
        </w:rPr>
        <w:t xml:space="preserve">lab15 </w:t>
      </w:r>
      <w:proofErr w:type="spellStart"/>
      <w:r>
        <w:t>dropbox</w:t>
      </w:r>
      <w:proofErr w:type="spellEnd"/>
      <w:r>
        <w:t xml:space="preserve"> in </w:t>
      </w:r>
      <w:proofErr w:type="spellStart"/>
      <w:r>
        <w:t>Blazeview</w:t>
      </w:r>
      <w:proofErr w:type="spellEnd"/>
      <w:r>
        <w:t>.</w:t>
      </w:r>
    </w:p>
    <w:p w:rsidR="00903602" w:rsidRDefault="00903602" w:rsidP="00603999">
      <w:pPr>
        <w:pStyle w:val="NoSpacing"/>
        <w:spacing w:after="80"/>
        <w:ind w:left="360"/>
      </w:pPr>
    </w:p>
    <w:p w:rsidR="00903602" w:rsidRDefault="00903602" w:rsidP="00603999">
      <w:pPr>
        <w:pStyle w:val="NoSpacing"/>
        <w:spacing w:after="80"/>
      </w:pPr>
      <w:r>
        <w:rPr>
          <w:b/>
          <w:sz w:val="28"/>
          <w:highlight w:val="yellow"/>
        </w:rPr>
        <w:t>You are done!</w:t>
      </w:r>
    </w:p>
    <w:p w:rsidR="00903602" w:rsidRDefault="00903602" w:rsidP="00903602">
      <w:pPr>
        <w:pStyle w:val="NoSpacing"/>
        <w:ind w:left="720"/>
      </w:pPr>
    </w:p>
    <w:p w:rsidR="00BE4BFF" w:rsidRPr="00E44457" w:rsidRDefault="00BE4BFF" w:rsidP="00BE4BFF">
      <w:pPr>
        <w:rPr>
          <w:bCs/>
          <w:lang w:val="en-GB"/>
        </w:rPr>
      </w:pPr>
    </w:p>
    <w:p w:rsidR="00BE4BFF" w:rsidRPr="00E44457" w:rsidRDefault="00BE4BFF" w:rsidP="00E44457">
      <w:pPr>
        <w:rPr>
          <w:bCs/>
          <w:lang w:val="en-GB"/>
        </w:rPr>
      </w:pPr>
    </w:p>
    <w:p w:rsidR="00B17010" w:rsidRDefault="00B17010" w:rsidP="00B17010">
      <w:pPr>
        <w:pStyle w:val="Title"/>
        <w:jc w:val="center"/>
      </w:pPr>
      <w:bookmarkStart w:id="16" w:name="_Hlk71199949"/>
      <w:r>
        <w:t>Appendix</w:t>
      </w:r>
    </w:p>
    <w:p w:rsidR="00B17010" w:rsidRPr="00E0041C" w:rsidRDefault="00903602" w:rsidP="00B17010">
      <w:pPr>
        <w:pStyle w:val="AppendixStyle"/>
      </w:pPr>
      <w:bookmarkStart w:id="17" w:name="Appendix_1"/>
      <w:bookmarkStart w:id="18" w:name="_Toc191982705"/>
      <w:r>
        <w:t>n/a</w:t>
      </w:r>
      <w:bookmarkEnd w:id="18"/>
    </w:p>
    <w:bookmarkEnd w:id="17"/>
    <w:p w:rsidR="00E9731C" w:rsidRDefault="00E9731C" w:rsidP="00E9731C">
      <w:pPr>
        <w:rPr>
          <w:szCs w:val="18"/>
        </w:rPr>
      </w:pPr>
      <w:r>
        <w:rPr>
          <w:szCs w:val="18"/>
        </w:rPr>
        <w:t>.</w:t>
      </w:r>
    </w:p>
    <w:bookmarkEnd w:id="16"/>
    <w:p w:rsidR="0039738D" w:rsidRPr="00AE183A" w:rsidRDefault="0039738D" w:rsidP="00AE183A"/>
    <w:sectPr w:rsidR="0039738D" w:rsidRPr="00AE183A" w:rsidSect="00C447F7">
      <w:footerReference w:type="defaul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A9A" w:rsidRDefault="00371A9A" w:rsidP="00A069F4">
      <w:pPr>
        <w:spacing w:after="0"/>
      </w:pPr>
      <w:r>
        <w:separator/>
      </w:r>
    </w:p>
  </w:endnote>
  <w:endnote w:type="continuationSeparator" w:id="0">
    <w:p w:rsidR="00371A9A" w:rsidRDefault="00371A9A"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531759" w:rsidRDefault="00531759">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531759" w:rsidRDefault="0053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A9A" w:rsidRDefault="00371A9A" w:rsidP="00A069F4">
      <w:pPr>
        <w:spacing w:after="0"/>
      </w:pPr>
      <w:r>
        <w:separator/>
      </w:r>
    </w:p>
  </w:footnote>
  <w:footnote w:type="continuationSeparator" w:id="0">
    <w:p w:rsidR="00371A9A" w:rsidRDefault="00371A9A"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7A8DB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14449"/>
    <w:multiLevelType w:val="hybridMultilevel"/>
    <w:tmpl w:val="C7A48190"/>
    <w:lvl w:ilvl="0" w:tplc="2A8A4484">
      <w:start w:val="1"/>
      <w:numFmt w:val="decimal"/>
      <w:suff w:val="space"/>
      <w:lvlText w:val="Stage %1 -"/>
      <w:lvlJc w:val="left"/>
      <w:pPr>
        <w:ind w:left="0" w:firstLine="0"/>
      </w:pPr>
      <w:rPr>
        <w:rFonts w:ascii="Calibri" w:hAnsi="Calibri" w:cs="Times New Roman" w:hint="default"/>
        <w:b/>
        <w:i w:val="0"/>
        <w:color w:val="auto"/>
        <w:spacing w:val="2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921281"/>
    <w:multiLevelType w:val="hybridMultilevel"/>
    <w:tmpl w:val="1CA4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B6586"/>
    <w:multiLevelType w:val="hybridMultilevel"/>
    <w:tmpl w:val="1B62D0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95081"/>
    <w:multiLevelType w:val="hybridMultilevel"/>
    <w:tmpl w:val="1C704B4A"/>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D07C52"/>
    <w:multiLevelType w:val="hybridMultilevel"/>
    <w:tmpl w:val="013CBCFA"/>
    <w:lvl w:ilvl="0" w:tplc="3BB644F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A5FF4"/>
    <w:multiLevelType w:val="hybridMultilevel"/>
    <w:tmpl w:val="AC0263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472111"/>
    <w:multiLevelType w:val="hybridMultilevel"/>
    <w:tmpl w:val="965E0A4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5324BCA"/>
    <w:multiLevelType w:val="hybridMultilevel"/>
    <w:tmpl w:val="F71A23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8DD0D95"/>
    <w:multiLevelType w:val="hybridMultilevel"/>
    <w:tmpl w:val="ED0A5008"/>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432E2E"/>
    <w:multiLevelType w:val="hybridMultilevel"/>
    <w:tmpl w:val="3BA829EC"/>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1C36D4C"/>
    <w:multiLevelType w:val="hybridMultilevel"/>
    <w:tmpl w:val="1792B9C4"/>
    <w:lvl w:ilvl="0" w:tplc="1D74399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82F57B9"/>
    <w:multiLevelType w:val="hybridMultilevel"/>
    <w:tmpl w:val="361634B6"/>
    <w:lvl w:ilvl="0" w:tplc="3BB644F6">
      <w:start w:val="1"/>
      <w:numFmt w:val="lowerLetter"/>
      <w:lvlText w:val="%1."/>
      <w:lvlJc w:val="left"/>
      <w:pPr>
        <w:ind w:left="72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8743734"/>
    <w:multiLevelType w:val="hybridMultilevel"/>
    <w:tmpl w:val="064AC0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95B3365"/>
    <w:multiLevelType w:val="hybridMultilevel"/>
    <w:tmpl w:val="E47C26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F371381"/>
    <w:multiLevelType w:val="hybridMultilevel"/>
    <w:tmpl w:val="9766B178"/>
    <w:lvl w:ilvl="0" w:tplc="AC0AA116">
      <w:start w:val="1"/>
      <w:numFmt w:val="lowerLetter"/>
      <w:lvlText w:val="%1."/>
      <w:lvlJc w:val="left"/>
      <w:pPr>
        <w:ind w:left="720" w:hanging="360"/>
      </w:pPr>
      <w:rPr>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A2B6E"/>
    <w:multiLevelType w:val="hybridMultilevel"/>
    <w:tmpl w:val="0E982D34"/>
    <w:lvl w:ilvl="0" w:tplc="C3CAD2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84F3A"/>
    <w:multiLevelType w:val="hybridMultilevel"/>
    <w:tmpl w:val="013CBCFA"/>
    <w:lvl w:ilvl="0" w:tplc="3BB644F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20791B"/>
    <w:multiLevelType w:val="hybridMultilevel"/>
    <w:tmpl w:val="C7E669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A167E"/>
    <w:multiLevelType w:val="hybridMultilevel"/>
    <w:tmpl w:val="A3F2E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540FB3"/>
    <w:multiLevelType w:val="hybridMultilevel"/>
    <w:tmpl w:val="FE3008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431A0864"/>
    <w:multiLevelType w:val="hybridMultilevel"/>
    <w:tmpl w:val="52167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84466"/>
    <w:multiLevelType w:val="hybridMultilevel"/>
    <w:tmpl w:val="0E982D34"/>
    <w:lvl w:ilvl="0" w:tplc="C3CAD2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E5EDF"/>
    <w:multiLevelType w:val="hybridMultilevel"/>
    <w:tmpl w:val="631C809A"/>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158415C"/>
    <w:multiLevelType w:val="hybridMultilevel"/>
    <w:tmpl w:val="572EE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E7992"/>
    <w:multiLevelType w:val="hybridMultilevel"/>
    <w:tmpl w:val="ED0A5008"/>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2B87CDC"/>
    <w:multiLevelType w:val="hybridMultilevel"/>
    <w:tmpl w:val="1B283FDC"/>
    <w:lvl w:ilvl="0" w:tplc="BA142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B43F7"/>
    <w:multiLevelType w:val="multilevel"/>
    <w:tmpl w:val="F46A2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5792EC2"/>
    <w:multiLevelType w:val="hybridMultilevel"/>
    <w:tmpl w:val="38660348"/>
    <w:lvl w:ilvl="0" w:tplc="AC0AA116">
      <w:start w:val="1"/>
      <w:numFmt w:val="lowerLetter"/>
      <w:lvlText w:val="%1."/>
      <w:lvlJc w:val="left"/>
      <w:pPr>
        <w:ind w:left="720" w:hanging="360"/>
      </w:pPr>
      <w:rPr>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9DC7989"/>
    <w:multiLevelType w:val="hybridMultilevel"/>
    <w:tmpl w:val="94E0F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1F24BF"/>
    <w:multiLevelType w:val="hybridMultilevel"/>
    <w:tmpl w:val="D17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24"/>
  </w:num>
  <w:num w:numId="4">
    <w:abstractNumId w:val="16"/>
  </w:num>
  <w:num w:numId="5">
    <w:abstractNumId w:val="2"/>
  </w:num>
  <w:num w:numId="6">
    <w:abstractNumId w:val="21"/>
  </w:num>
  <w:num w:numId="7">
    <w:abstractNumId w:val="29"/>
  </w:num>
  <w:num w:numId="8">
    <w:abstractNumId w:val="30"/>
  </w:num>
  <w:num w:numId="9">
    <w:abstractNumId w:val="17"/>
  </w:num>
  <w:num w:numId="10">
    <w:abstractNumId w:val="5"/>
  </w:num>
  <w:num w:numId="11">
    <w:abstractNumId w:val="15"/>
  </w:num>
  <w:num w:numId="12">
    <w:abstractNumId w:val="3"/>
  </w:num>
  <w:num w:numId="13">
    <w:abstractNumId w:val="18"/>
  </w:num>
  <w:num w:numId="14">
    <w:abstractNumId w:val="22"/>
  </w:num>
  <w:num w:numId="15">
    <w:abstractNumId w:val="32"/>
  </w:num>
  <w:num w:numId="16">
    <w:abstractNumId w:val="0"/>
    <w:lvlOverride w:ilv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lvlOverride w:ilvl="2"/>
    <w:lvlOverride w:ilvl="3"/>
    <w:lvlOverride w:ilvl="4"/>
    <w:lvlOverride w:ilvl="5"/>
    <w:lvlOverride w:ilvl="6"/>
    <w:lvlOverride w:ilvl="7"/>
    <w:lvlOverride w:ilvl="8"/>
  </w:num>
  <w:num w:numId="21">
    <w:abstractNumId w:val="19"/>
    <w:lvlOverride w:ilvl="0"/>
    <w:lvlOverride w:ilvl="1"/>
    <w:lvlOverride w:ilvl="2"/>
    <w:lvlOverride w:ilvl="3"/>
    <w:lvlOverride w:ilvl="4"/>
    <w:lvlOverride w:ilvl="5"/>
    <w:lvlOverride w:ilvl="6"/>
    <w:lvlOverride w:ilvl="7"/>
    <w:lvlOverride w:ilvl="8"/>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lvlOverride w:ilvl="2"/>
    <w:lvlOverride w:ilvl="3"/>
    <w:lvlOverride w:ilvl="4"/>
    <w:lvlOverride w:ilvl="5"/>
    <w:lvlOverride w:ilvl="6"/>
    <w:lvlOverride w:ilvl="7"/>
    <w:lvlOverride w:ilvl="8"/>
  </w:num>
  <w:num w:numId="29">
    <w:abstractNumId w:val="13"/>
    <w:lvlOverride w:ilvl="0"/>
    <w:lvlOverride w:ilvl="1"/>
    <w:lvlOverride w:ilvl="2"/>
    <w:lvlOverride w:ilvl="3"/>
    <w:lvlOverride w:ilvl="4"/>
    <w:lvlOverride w:ilvl="5"/>
    <w:lvlOverride w:ilvl="6"/>
    <w:lvlOverride w:ilvl="7"/>
    <w:lvlOverride w:ilvl="8"/>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24B75"/>
    <w:rsid w:val="000369E8"/>
    <w:rsid w:val="00036A32"/>
    <w:rsid w:val="00044C8C"/>
    <w:rsid w:val="00045FBE"/>
    <w:rsid w:val="00054407"/>
    <w:rsid w:val="0006466E"/>
    <w:rsid w:val="000837F1"/>
    <w:rsid w:val="00086022"/>
    <w:rsid w:val="000A0747"/>
    <w:rsid w:val="000B28FD"/>
    <w:rsid w:val="000B2F97"/>
    <w:rsid w:val="000B6C4D"/>
    <w:rsid w:val="000C1242"/>
    <w:rsid w:val="000C1F9D"/>
    <w:rsid w:val="000C64BD"/>
    <w:rsid w:val="000D7BDD"/>
    <w:rsid w:val="000E0214"/>
    <w:rsid w:val="000E1749"/>
    <w:rsid w:val="00101114"/>
    <w:rsid w:val="0010241E"/>
    <w:rsid w:val="0011397C"/>
    <w:rsid w:val="0011689E"/>
    <w:rsid w:val="00134E63"/>
    <w:rsid w:val="00137863"/>
    <w:rsid w:val="00140301"/>
    <w:rsid w:val="00142729"/>
    <w:rsid w:val="00153CF5"/>
    <w:rsid w:val="00181EE0"/>
    <w:rsid w:val="0018239D"/>
    <w:rsid w:val="00182DBD"/>
    <w:rsid w:val="00184737"/>
    <w:rsid w:val="0018672D"/>
    <w:rsid w:val="0018705A"/>
    <w:rsid w:val="00192966"/>
    <w:rsid w:val="001B1571"/>
    <w:rsid w:val="001C1F13"/>
    <w:rsid w:val="001D186E"/>
    <w:rsid w:val="001D7E3D"/>
    <w:rsid w:val="001E56DF"/>
    <w:rsid w:val="001F2FFE"/>
    <w:rsid w:val="002017D4"/>
    <w:rsid w:val="0021091A"/>
    <w:rsid w:val="00210B7A"/>
    <w:rsid w:val="002152B2"/>
    <w:rsid w:val="00257DC9"/>
    <w:rsid w:val="00262F54"/>
    <w:rsid w:val="00273DE2"/>
    <w:rsid w:val="002771D1"/>
    <w:rsid w:val="002802AE"/>
    <w:rsid w:val="00280501"/>
    <w:rsid w:val="00281239"/>
    <w:rsid w:val="0028194A"/>
    <w:rsid w:val="00287FC9"/>
    <w:rsid w:val="002B7D9A"/>
    <w:rsid w:val="002C3431"/>
    <w:rsid w:val="002C48F1"/>
    <w:rsid w:val="002C4B3B"/>
    <w:rsid w:val="002F5709"/>
    <w:rsid w:val="00303E56"/>
    <w:rsid w:val="00304230"/>
    <w:rsid w:val="00312CB2"/>
    <w:rsid w:val="00353A02"/>
    <w:rsid w:val="00371A9A"/>
    <w:rsid w:val="00377BFD"/>
    <w:rsid w:val="00385DA0"/>
    <w:rsid w:val="0039738D"/>
    <w:rsid w:val="003B391C"/>
    <w:rsid w:val="003C08C6"/>
    <w:rsid w:val="003C5BD2"/>
    <w:rsid w:val="003D154E"/>
    <w:rsid w:val="003D3B78"/>
    <w:rsid w:val="003E764F"/>
    <w:rsid w:val="004040CE"/>
    <w:rsid w:val="004045F7"/>
    <w:rsid w:val="00420401"/>
    <w:rsid w:val="004329F0"/>
    <w:rsid w:val="00454559"/>
    <w:rsid w:val="00454FBD"/>
    <w:rsid w:val="004570A2"/>
    <w:rsid w:val="00471A83"/>
    <w:rsid w:val="004843AF"/>
    <w:rsid w:val="004A3B8D"/>
    <w:rsid w:val="004A47D7"/>
    <w:rsid w:val="004B18FB"/>
    <w:rsid w:val="004B4A49"/>
    <w:rsid w:val="004C1E61"/>
    <w:rsid w:val="004D1535"/>
    <w:rsid w:val="004D6D7C"/>
    <w:rsid w:val="004E37AC"/>
    <w:rsid w:val="00503529"/>
    <w:rsid w:val="00503B73"/>
    <w:rsid w:val="00520075"/>
    <w:rsid w:val="00523FBA"/>
    <w:rsid w:val="00531759"/>
    <w:rsid w:val="00541B6A"/>
    <w:rsid w:val="00547430"/>
    <w:rsid w:val="005515BE"/>
    <w:rsid w:val="005541F1"/>
    <w:rsid w:val="0057781C"/>
    <w:rsid w:val="0058515D"/>
    <w:rsid w:val="005879E7"/>
    <w:rsid w:val="00592A67"/>
    <w:rsid w:val="005A26B0"/>
    <w:rsid w:val="005A47F5"/>
    <w:rsid w:val="005A5E48"/>
    <w:rsid w:val="005C2055"/>
    <w:rsid w:val="005E5FDF"/>
    <w:rsid w:val="005E7EFE"/>
    <w:rsid w:val="005F19EF"/>
    <w:rsid w:val="005F623A"/>
    <w:rsid w:val="00603999"/>
    <w:rsid w:val="00606B55"/>
    <w:rsid w:val="00631BFB"/>
    <w:rsid w:val="00643854"/>
    <w:rsid w:val="00646601"/>
    <w:rsid w:val="00657B9B"/>
    <w:rsid w:val="0066538E"/>
    <w:rsid w:val="00671108"/>
    <w:rsid w:val="0069348E"/>
    <w:rsid w:val="006946B2"/>
    <w:rsid w:val="006A41E7"/>
    <w:rsid w:val="006B1995"/>
    <w:rsid w:val="006B1BBB"/>
    <w:rsid w:val="006B5AC4"/>
    <w:rsid w:val="006C1D52"/>
    <w:rsid w:val="006C20C4"/>
    <w:rsid w:val="006D2728"/>
    <w:rsid w:val="006E018C"/>
    <w:rsid w:val="006E3BCB"/>
    <w:rsid w:val="006E4126"/>
    <w:rsid w:val="006E4661"/>
    <w:rsid w:val="007009FC"/>
    <w:rsid w:val="00700A5A"/>
    <w:rsid w:val="00715E7C"/>
    <w:rsid w:val="00731CE8"/>
    <w:rsid w:val="00736DF6"/>
    <w:rsid w:val="00753C56"/>
    <w:rsid w:val="007575C7"/>
    <w:rsid w:val="00757745"/>
    <w:rsid w:val="00764324"/>
    <w:rsid w:val="00781B10"/>
    <w:rsid w:val="007927F0"/>
    <w:rsid w:val="00796F3E"/>
    <w:rsid w:val="007A1004"/>
    <w:rsid w:val="007A185C"/>
    <w:rsid w:val="007B2359"/>
    <w:rsid w:val="007C2990"/>
    <w:rsid w:val="007C72C0"/>
    <w:rsid w:val="007D2452"/>
    <w:rsid w:val="008110CF"/>
    <w:rsid w:val="0082065B"/>
    <w:rsid w:val="00821ABE"/>
    <w:rsid w:val="00832636"/>
    <w:rsid w:val="00832AFA"/>
    <w:rsid w:val="008674F0"/>
    <w:rsid w:val="0087487C"/>
    <w:rsid w:val="00894972"/>
    <w:rsid w:val="0089540C"/>
    <w:rsid w:val="008A782C"/>
    <w:rsid w:val="008B00D9"/>
    <w:rsid w:val="008B20DB"/>
    <w:rsid w:val="008B22B5"/>
    <w:rsid w:val="008D1080"/>
    <w:rsid w:val="008F68CB"/>
    <w:rsid w:val="00902D2B"/>
    <w:rsid w:val="00903602"/>
    <w:rsid w:val="00905509"/>
    <w:rsid w:val="009106B4"/>
    <w:rsid w:val="009116E0"/>
    <w:rsid w:val="00913363"/>
    <w:rsid w:val="0092442C"/>
    <w:rsid w:val="00930697"/>
    <w:rsid w:val="00931DEA"/>
    <w:rsid w:val="009340DB"/>
    <w:rsid w:val="009341E9"/>
    <w:rsid w:val="009439AD"/>
    <w:rsid w:val="00953233"/>
    <w:rsid w:val="0096719F"/>
    <w:rsid w:val="009716CD"/>
    <w:rsid w:val="00977235"/>
    <w:rsid w:val="00977F23"/>
    <w:rsid w:val="009840ED"/>
    <w:rsid w:val="009876B4"/>
    <w:rsid w:val="00987971"/>
    <w:rsid w:val="009944B5"/>
    <w:rsid w:val="009C3218"/>
    <w:rsid w:val="009C5DA8"/>
    <w:rsid w:val="009C6771"/>
    <w:rsid w:val="009D6DFF"/>
    <w:rsid w:val="009E1E55"/>
    <w:rsid w:val="00A01046"/>
    <w:rsid w:val="00A069F4"/>
    <w:rsid w:val="00A15A54"/>
    <w:rsid w:val="00A17B44"/>
    <w:rsid w:val="00A22636"/>
    <w:rsid w:val="00A31AE4"/>
    <w:rsid w:val="00A5639E"/>
    <w:rsid w:val="00A56586"/>
    <w:rsid w:val="00A607AF"/>
    <w:rsid w:val="00A813E5"/>
    <w:rsid w:val="00A82453"/>
    <w:rsid w:val="00A83B18"/>
    <w:rsid w:val="00A972B8"/>
    <w:rsid w:val="00AB2028"/>
    <w:rsid w:val="00AB2AF6"/>
    <w:rsid w:val="00AB5BA0"/>
    <w:rsid w:val="00AD5B3D"/>
    <w:rsid w:val="00AE183A"/>
    <w:rsid w:val="00AE5665"/>
    <w:rsid w:val="00AF5EA3"/>
    <w:rsid w:val="00B00665"/>
    <w:rsid w:val="00B17010"/>
    <w:rsid w:val="00B17668"/>
    <w:rsid w:val="00B212D6"/>
    <w:rsid w:val="00B32284"/>
    <w:rsid w:val="00B33827"/>
    <w:rsid w:val="00B527BA"/>
    <w:rsid w:val="00B529F3"/>
    <w:rsid w:val="00B62867"/>
    <w:rsid w:val="00B67BD3"/>
    <w:rsid w:val="00B7071E"/>
    <w:rsid w:val="00B8188D"/>
    <w:rsid w:val="00B83760"/>
    <w:rsid w:val="00B95084"/>
    <w:rsid w:val="00B970AB"/>
    <w:rsid w:val="00BB6FF8"/>
    <w:rsid w:val="00BC2885"/>
    <w:rsid w:val="00BC751B"/>
    <w:rsid w:val="00BE4BFF"/>
    <w:rsid w:val="00BF2F61"/>
    <w:rsid w:val="00C042E5"/>
    <w:rsid w:val="00C05767"/>
    <w:rsid w:val="00C12CC2"/>
    <w:rsid w:val="00C32B39"/>
    <w:rsid w:val="00C37BF1"/>
    <w:rsid w:val="00C40A5E"/>
    <w:rsid w:val="00C447F7"/>
    <w:rsid w:val="00C510E0"/>
    <w:rsid w:val="00C749B4"/>
    <w:rsid w:val="00C95F9C"/>
    <w:rsid w:val="00CA46F9"/>
    <w:rsid w:val="00CB55E4"/>
    <w:rsid w:val="00CE61EC"/>
    <w:rsid w:val="00CE7340"/>
    <w:rsid w:val="00CF0A08"/>
    <w:rsid w:val="00CF1772"/>
    <w:rsid w:val="00CF2855"/>
    <w:rsid w:val="00CF4156"/>
    <w:rsid w:val="00D01299"/>
    <w:rsid w:val="00D1099B"/>
    <w:rsid w:val="00D1340C"/>
    <w:rsid w:val="00D245B6"/>
    <w:rsid w:val="00D319BF"/>
    <w:rsid w:val="00D344A1"/>
    <w:rsid w:val="00D3513B"/>
    <w:rsid w:val="00D3533E"/>
    <w:rsid w:val="00D370AC"/>
    <w:rsid w:val="00D551E6"/>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30712"/>
    <w:rsid w:val="00E310A0"/>
    <w:rsid w:val="00E3214B"/>
    <w:rsid w:val="00E3739B"/>
    <w:rsid w:val="00E42767"/>
    <w:rsid w:val="00E42F82"/>
    <w:rsid w:val="00E44457"/>
    <w:rsid w:val="00E500FE"/>
    <w:rsid w:val="00E6093B"/>
    <w:rsid w:val="00E64D7D"/>
    <w:rsid w:val="00E67377"/>
    <w:rsid w:val="00E73D00"/>
    <w:rsid w:val="00E90181"/>
    <w:rsid w:val="00E961EA"/>
    <w:rsid w:val="00E9731C"/>
    <w:rsid w:val="00EB2561"/>
    <w:rsid w:val="00EC331D"/>
    <w:rsid w:val="00EC4A22"/>
    <w:rsid w:val="00ED0C03"/>
    <w:rsid w:val="00ED21F3"/>
    <w:rsid w:val="00EE3AA0"/>
    <w:rsid w:val="00EE7040"/>
    <w:rsid w:val="00F12095"/>
    <w:rsid w:val="00F15505"/>
    <w:rsid w:val="00F254A4"/>
    <w:rsid w:val="00F45880"/>
    <w:rsid w:val="00F5209E"/>
    <w:rsid w:val="00F544AC"/>
    <w:rsid w:val="00F67F84"/>
    <w:rsid w:val="00F97BDB"/>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8F805"/>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602"/>
    <w:pPr>
      <w:spacing w:line="240" w:lineRule="auto"/>
      <w:jc w:val="both"/>
    </w:pPr>
  </w:style>
  <w:style w:type="paragraph" w:styleId="Heading1">
    <w:name w:val="heading 1"/>
    <w:basedOn w:val="Normal"/>
    <w:next w:val="Normal"/>
    <w:link w:val="Heading1Char"/>
    <w:autoRedefine/>
    <w:uiPriority w:val="9"/>
    <w:qFormat/>
    <w:rsid w:val="00903602"/>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903602"/>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903602"/>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9036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36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36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36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36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36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9036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3602"/>
  </w:style>
  <w:style w:type="character" w:customStyle="1" w:styleId="Heading1Char">
    <w:name w:val="Heading 1 Char"/>
    <w:basedOn w:val="DefaultParagraphFont"/>
    <w:link w:val="Heading1"/>
    <w:uiPriority w:val="9"/>
    <w:rsid w:val="00903602"/>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903602"/>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903602"/>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90360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036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36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0360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036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360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903602"/>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602"/>
    <w:rPr>
      <w:color w:val="0563C1" w:themeColor="hyperlink"/>
      <w:u w:val="single"/>
    </w:rPr>
  </w:style>
  <w:style w:type="paragraph" w:styleId="FootnoteText">
    <w:name w:val="footnote text"/>
    <w:basedOn w:val="Normal"/>
    <w:link w:val="FootnoteTextChar"/>
    <w:uiPriority w:val="99"/>
    <w:semiHidden/>
    <w:unhideWhenUsed/>
    <w:rsid w:val="00903602"/>
    <w:pPr>
      <w:spacing w:after="0"/>
    </w:pPr>
    <w:rPr>
      <w:sz w:val="20"/>
      <w:szCs w:val="20"/>
    </w:rPr>
  </w:style>
  <w:style w:type="character" w:customStyle="1" w:styleId="FootnoteTextChar">
    <w:name w:val="Footnote Text Char"/>
    <w:basedOn w:val="DefaultParagraphFont"/>
    <w:link w:val="FootnoteText"/>
    <w:uiPriority w:val="99"/>
    <w:semiHidden/>
    <w:rsid w:val="00903602"/>
    <w:rPr>
      <w:sz w:val="20"/>
      <w:szCs w:val="20"/>
    </w:rPr>
  </w:style>
  <w:style w:type="character" w:styleId="FootnoteReference">
    <w:name w:val="footnote reference"/>
    <w:basedOn w:val="DefaultParagraphFont"/>
    <w:uiPriority w:val="99"/>
    <w:semiHidden/>
    <w:unhideWhenUsed/>
    <w:rsid w:val="00903602"/>
    <w:rPr>
      <w:vertAlign w:val="superscript"/>
    </w:rPr>
  </w:style>
  <w:style w:type="paragraph" w:styleId="Title">
    <w:name w:val="Title"/>
    <w:basedOn w:val="Normal"/>
    <w:next w:val="Normal"/>
    <w:link w:val="TitleChar"/>
    <w:uiPriority w:val="10"/>
    <w:qFormat/>
    <w:rsid w:val="0090360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602"/>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3602"/>
    <w:rPr>
      <w:rFonts w:asciiTheme="majorHAnsi" w:hAnsiTheme="majorHAnsi"/>
      <w:sz w:val="32"/>
    </w:rPr>
  </w:style>
  <w:style w:type="paragraph" w:styleId="TOC1">
    <w:name w:val="toc 1"/>
    <w:basedOn w:val="Normal"/>
    <w:next w:val="Normal"/>
    <w:autoRedefine/>
    <w:uiPriority w:val="39"/>
    <w:unhideWhenUsed/>
    <w:rsid w:val="00903602"/>
    <w:pPr>
      <w:spacing w:after="100"/>
    </w:pPr>
  </w:style>
  <w:style w:type="paragraph" w:styleId="TOC2">
    <w:name w:val="toc 2"/>
    <w:basedOn w:val="Normal"/>
    <w:next w:val="Normal"/>
    <w:autoRedefine/>
    <w:uiPriority w:val="39"/>
    <w:unhideWhenUsed/>
    <w:rsid w:val="00903602"/>
    <w:pPr>
      <w:spacing w:after="100"/>
      <w:ind w:left="220"/>
    </w:pPr>
  </w:style>
  <w:style w:type="paragraph" w:styleId="TOC3">
    <w:name w:val="toc 3"/>
    <w:basedOn w:val="Normal"/>
    <w:next w:val="Normal"/>
    <w:autoRedefine/>
    <w:uiPriority w:val="39"/>
    <w:unhideWhenUsed/>
    <w:rsid w:val="00903602"/>
    <w:pPr>
      <w:spacing w:after="100"/>
      <w:ind w:left="440"/>
    </w:pPr>
  </w:style>
  <w:style w:type="paragraph" w:styleId="ListParagraph">
    <w:name w:val="List Paragraph"/>
    <w:basedOn w:val="Normal"/>
    <w:uiPriority w:val="34"/>
    <w:qFormat/>
    <w:rsid w:val="00903602"/>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903602"/>
    <w:pPr>
      <w:tabs>
        <w:tab w:val="center" w:pos="4680"/>
        <w:tab w:val="right" w:pos="9360"/>
      </w:tabs>
      <w:spacing w:after="0"/>
    </w:pPr>
  </w:style>
  <w:style w:type="character" w:customStyle="1" w:styleId="HeaderChar">
    <w:name w:val="Header Char"/>
    <w:basedOn w:val="DefaultParagraphFont"/>
    <w:link w:val="Header"/>
    <w:uiPriority w:val="99"/>
    <w:rsid w:val="00903602"/>
  </w:style>
  <w:style w:type="paragraph" w:styleId="Footer">
    <w:name w:val="footer"/>
    <w:basedOn w:val="Normal"/>
    <w:link w:val="FooterChar"/>
    <w:autoRedefine/>
    <w:uiPriority w:val="99"/>
    <w:unhideWhenUsed/>
    <w:rsid w:val="00903602"/>
    <w:pPr>
      <w:tabs>
        <w:tab w:val="center" w:pos="4680"/>
        <w:tab w:val="right" w:pos="9360"/>
      </w:tabs>
      <w:spacing w:after="0"/>
    </w:pPr>
    <w:rPr>
      <w:sz w:val="20"/>
    </w:rPr>
  </w:style>
  <w:style w:type="character" w:customStyle="1" w:styleId="FooterChar">
    <w:name w:val="Footer Char"/>
    <w:basedOn w:val="DefaultParagraphFont"/>
    <w:link w:val="Footer"/>
    <w:uiPriority w:val="99"/>
    <w:rsid w:val="00903602"/>
    <w:rPr>
      <w:sz w:val="20"/>
    </w:rPr>
  </w:style>
  <w:style w:type="paragraph" w:customStyle="1" w:styleId="Code">
    <w:name w:val="Code"/>
    <w:autoRedefine/>
    <w:qFormat/>
    <w:rsid w:val="00903602"/>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903602"/>
    <w:pPr>
      <w:numPr>
        <w:numId w:val="2"/>
      </w:numPr>
      <w:spacing w:before="160"/>
    </w:pPr>
    <w:rPr>
      <w:rFonts w:ascii="Calibri Light" w:hAnsi="Calibri Light"/>
    </w:rPr>
  </w:style>
  <w:style w:type="paragraph" w:styleId="TableofFigures">
    <w:name w:val="table of figures"/>
    <w:basedOn w:val="Normal"/>
    <w:next w:val="Normal"/>
    <w:uiPriority w:val="99"/>
    <w:unhideWhenUsed/>
    <w:rsid w:val="00903602"/>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ListBullet">
    <w:name w:val="List Bullet"/>
    <w:basedOn w:val="Normal"/>
    <w:uiPriority w:val="99"/>
    <w:semiHidden/>
    <w:unhideWhenUsed/>
    <w:rsid w:val="00903602"/>
    <w:pPr>
      <w:numPr>
        <w:numId w:val="16"/>
      </w:numPr>
      <w:spacing w:line="256" w:lineRule="auto"/>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936543">
      <w:bodyDiv w:val="1"/>
      <w:marLeft w:val="0"/>
      <w:marRight w:val="0"/>
      <w:marTop w:val="0"/>
      <w:marBottom w:val="0"/>
      <w:divBdr>
        <w:top w:val="none" w:sz="0" w:space="0" w:color="auto"/>
        <w:left w:val="none" w:sz="0" w:space="0" w:color="auto"/>
        <w:bottom w:val="none" w:sz="0" w:space="0" w:color="auto"/>
        <w:right w:val="none" w:sz="0" w:space="0" w:color="auto"/>
      </w:divBdr>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oracle.com/javafx/2/layout/builtin_layouts.ht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s.oracle.com/javafx/2/ui_controls/overview.ht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sv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https://docs.oracle.com/javase/8/javase-clienttechnologies.ht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61303-E019-43FF-9E90-FDEF79BE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2314</TotalTime>
  <Pages>19</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110</cp:revision>
  <dcterms:created xsi:type="dcterms:W3CDTF">2021-05-01T15:41:00Z</dcterms:created>
  <dcterms:modified xsi:type="dcterms:W3CDTF">2025-03-04T17:11:00Z</dcterms:modified>
</cp:coreProperties>
</file>