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C8C" w:rsidRDefault="00446B36" w:rsidP="001C1F13">
      <w:pPr>
        <w:pStyle w:val="Title"/>
        <w:jc w:val="center"/>
      </w:pPr>
      <w:bookmarkStart w:id="0" w:name="_GoBack"/>
      <w:bookmarkEnd w:id="0"/>
      <w:r>
        <w:t>CS 1302 – HW 5</w:t>
      </w:r>
      <w:r w:rsidR="00331B9C">
        <w:t>a</w:t>
      </w:r>
    </w:p>
    <w:p w:rsidR="006E7BE2" w:rsidRDefault="00331B9C" w:rsidP="006E7BE2">
      <w:pPr>
        <w:jc w:val="center"/>
        <w:rPr>
          <w:i/>
          <w:sz w:val="32"/>
        </w:rPr>
      </w:pPr>
      <w:r>
        <w:rPr>
          <w:i/>
          <w:sz w:val="32"/>
        </w:rPr>
        <w:t xml:space="preserve">Martian Manager </w:t>
      </w:r>
      <w:proofErr w:type="spellStart"/>
      <w:r>
        <w:rPr>
          <w:i/>
          <w:sz w:val="32"/>
        </w:rPr>
        <w:t>Gui</w:t>
      </w:r>
      <w:proofErr w:type="spellEnd"/>
      <w:r>
        <w:rPr>
          <w:i/>
          <w:sz w:val="32"/>
        </w:rPr>
        <w:t>, Sprint 1</w:t>
      </w:r>
    </w:p>
    <w:sdt>
      <w:sdtPr>
        <w:rPr>
          <w:rFonts w:asciiTheme="minorHAnsi" w:hAnsiTheme="minorHAnsi"/>
          <w:sz w:val="22"/>
        </w:rPr>
        <w:id w:val="1544939610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044C8C" w:rsidRDefault="00044C8C" w:rsidP="000E1749">
          <w:pPr>
            <w:pStyle w:val="TOCHeading"/>
            <w:ind w:left="450"/>
          </w:pPr>
          <w:r>
            <w:t>Contents</w:t>
          </w:r>
        </w:p>
        <w:p w:rsidR="00964179" w:rsidRDefault="00044C8C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2326072" w:history="1">
            <w:r w:rsidR="00964179" w:rsidRPr="00DF26D6">
              <w:rPr>
                <w:rStyle w:val="Hyperlink"/>
                <w:noProof/>
              </w:rPr>
              <w:t>1</w:t>
            </w:r>
            <w:r w:rsidR="00964179">
              <w:rPr>
                <w:rFonts w:eastAsiaTheme="minorEastAsia"/>
                <w:noProof/>
              </w:rPr>
              <w:tab/>
            </w:r>
            <w:r w:rsidR="00964179" w:rsidRPr="00DF26D6">
              <w:rPr>
                <w:rStyle w:val="Hyperlink"/>
                <w:noProof/>
              </w:rPr>
              <w:t>Overview</w:t>
            </w:r>
            <w:r w:rsidR="00964179">
              <w:rPr>
                <w:noProof/>
                <w:webHidden/>
              </w:rPr>
              <w:tab/>
            </w:r>
            <w:r w:rsidR="00964179">
              <w:rPr>
                <w:noProof/>
                <w:webHidden/>
              </w:rPr>
              <w:fldChar w:fldCharType="begin"/>
            </w:r>
            <w:r w:rsidR="00964179">
              <w:rPr>
                <w:noProof/>
                <w:webHidden/>
              </w:rPr>
              <w:instrText xml:space="preserve"> PAGEREF _Toc192326072 \h </w:instrText>
            </w:r>
            <w:r w:rsidR="00964179">
              <w:rPr>
                <w:noProof/>
                <w:webHidden/>
              </w:rPr>
            </w:r>
            <w:r w:rsidR="00964179">
              <w:rPr>
                <w:noProof/>
                <w:webHidden/>
              </w:rPr>
              <w:fldChar w:fldCharType="separate"/>
            </w:r>
            <w:r w:rsidR="00964179">
              <w:rPr>
                <w:noProof/>
                <w:webHidden/>
              </w:rPr>
              <w:t>1</w:t>
            </w:r>
            <w:r w:rsidR="00964179">
              <w:rPr>
                <w:noProof/>
                <w:webHidden/>
              </w:rPr>
              <w:fldChar w:fldCharType="end"/>
            </w:r>
          </w:hyperlink>
        </w:p>
        <w:p w:rsidR="00964179" w:rsidRDefault="00726B18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2326073" w:history="1">
            <w:r w:rsidR="00964179" w:rsidRPr="00DF26D6">
              <w:rPr>
                <w:rStyle w:val="Hyperlink"/>
                <w:noProof/>
              </w:rPr>
              <w:t>2</w:t>
            </w:r>
            <w:r w:rsidR="00964179">
              <w:rPr>
                <w:rFonts w:eastAsiaTheme="minorEastAsia"/>
                <w:noProof/>
              </w:rPr>
              <w:tab/>
            </w:r>
            <w:r w:rsidR="00964179" w:rsidRPr="00DF26D6">
              <w:rPr>
                <w:rStyle w:val="Hyperlink"/>
                <w:noProof/>
              </w:rPr>
              <w:t>Requirements</w:t>
            </w:r>
            <w:r w:rsidR="00964179">
              <w:rPr>
                <w:noProof/>
                <w:webHidden/>
              </w:rPr>
              <w:tab/>
            </w:r>
            <w:r w:rsidR="00964179">
              <w:rPr>
                <w:noProof/>
                <w:webHidden/>
              </w:rPr>
              <w:fldChar w:fldCharType="begin"/>
            </w:r>
            <w:r w:rsidR="00964179">
              <w:rPr>
                <w:noProof/>
                <w:webHidden/>
              </w:rPr>
              <w:instrText xml:space="preserve"> PAGEREF _Toc192326073 \h </w:instrText>
            </w:r>
            <w:r w:rsidR="00964179">
              <w:rPr>
                <w:noProof/>
                <w:webHidden/>
              </w:rPr>
            </w:r>
            <w:r w:rsidR="00964179">
              <w:rPr>
                <w:noProof/>
                <w:webHidden/>
              </w:rPr>
              <w:fldChar w:fldCharType="separate"/>
            </w:r>
            <w:r w:rsidR="00964179">
              <w:rPr>
                <w:noProof/>
                <w:webHidden/>
              </w:rPr>
              <w:t>1</w:t>
            </w:r>
            <w:r w:rsidR="00964179">
              <w:rPr>
                <w:noProof/>
                <w:webHidden/>
              </w:rPr>
              <w:fldChar w:fldCharType="end"/>
            </w:r>
          </w:hyperlink>
        </w:p>
        <w:p w:rsidR="00964179" w:rsidRDefault="00726B18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2326074" w:history="1">
            <w:r w:rsidR="00964179" w:rsidRPr="00DF26D6">
              <w:rPr>
                <w:rStyle w:val="Hyperlink"/>
                <w:noProof/>
              </w:rPr>
              <w:t>3</w:t>
            </w:r>
            <w:r w:rsidR="00964179">
              <w:rPr>
                <w:rFonts w:eastAsiaTheme="minorEastAsia"/>
                <w:noProof/>
              </w:rPr>
              <w:tab/>
            </w:r>
            <w:r w:rsidR="00964179" w:rsidRPr="00DF26D6">
              <w:rPr>
                <w:rStyle w:val="Hyperlink"/>
                <w:noProof/>
              </w:rPr>
              <w:t>Steps to Complete</w:t>
            </w:r>
            <w:r w:rsidR="00964179">
              <w:rPr>
                <w:noProof/>
                <w:webHidden/>
              </w:rPr>
              <w:tab/>
            </w:r>
            <w:r w:rsidR="00964179">
              <w:rPr>
                <w:noProof/>
                <w:webHidden/>
              </w:rPr>
              <w:fldChar w:fldCharType="begin"/>
            </w:r>
            <w:r w:rsidR="00964179">
              <w:rPr>
                <w:noProof/>
                <w:webHidden/>
              </w:rPr>
              <w:instrText xml:space="preserve"> PAGEREF _Toc192326074 \h </w:instrText>
            </w:r>
            <w:r w:rsidR="00964179">
              <w:rPr>
                <w:noProof/>
                <w:webHidden/>
              </w:rPr>
            </w:r>
            <w:r w:rsidR="00964179">
              <w:rPr>
                <w:noProof/>
                <w:webHidden/>
              </w:rPr>
              <w:fldChar w:fldCharType="separate"/>
            </w:r>
            <w:r w:rsidR="00964179">
              <w:rPr>
                <w:noProof/>
                <w:webHidden/>
              </w:rPr>
              <w:t>4</w:t>
            </w:r>
            <w:r w:rsidR="00964179">
              <w:rPr>
                <w:noProof/>
                <w:webHidden/>
              </w:rPr>
              <w:fldChar w:fldCharType="end"/>
            </w:r>
          </w:hyperlink>
        </w:p>
        <w:p w:rsidR="00964179" w:rsidRDefault="00726B18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2326075" w:history="1">
            <w:r w:rsidR="00964179" w:rsidRPr="00DF26D6">
              <w:rPr>
                <w:rStyle w:val="Hyperlink"/>
                <w:noProof/>
              </w:rPr>
              <w:t>4</w:t>
            </w:r>
            <w:r w:rsidR="00964179">
              <w:rPr>
                <w:rFonts w:eastAsiaTheme="minorEastAsia"/>
                <w:noProof/>
              </w:rPr>
              <w:tab/>
            </w:r>
            <w:r w:rsidR="00964179" w:rsidRPr="00DF26D6">
              <w:rPr>
                <w:rStyle w:val="Hyperlink"/>
                <w:noProof/>
              </w:rPr>
              <w:t>Rubric</w:t>
            </w:r>
            <w:r w:rsidR="00964179">
              <w:rPr>
                <w:noProof/>
                <w:webHidden/>
              </w:rPr>
              <w:tab/>
            </w:r>
            <w:r w:rsidR="00964179">
              <w:rPr>
                <w:noProof/>
                <w:webHidden/>
              </w:rPr>
              <w:fldChar w:fldCharType="begin"/>
            </w:r>
            <w:r w:rsidR="00964179">
              <w:rPr>
                <w:noProof/>
                <w:webHidden/>
              </w:rPr>
              <w:instrText xml:space="preserve"> PAGEREF _Toc192326075 \h </w:instrText>
            </w:r>
            <w:r w:rsidR="00964179">
              <w:rPr>
                <w:noProof/>
                <w:webHidden/>
              </w:rPr>
            </w:r>
            <w:r w:rsidR="00964179">
              <w:rPr>
                <w:noProof/>
                <w:webHidden/>
              </w:rPr>
              <w:fldChar w:fldCharType="separate"/>
            </w:r>
            <w:r w:rsidR="00964179">
              <w:rPr>
                <w:noProof/>
                <w:webHidden/>
              </w:rPr>
              <w:t>5</w:t>
            </w:r>
            <w:r w:rsidR="00964179">
              <w:rPr>
                <w:noProof/>
                <w:webHidden/>
              </w:rPr>
              <w:fldChar w:fldCharType="end"/>
            </w:r>
          </w:hyperlink>
        </w:p>
        <w:p w:rsidR="00964179" w:rsidRDefault="00726B18">
          <w:pPr>
            <w:pStyle w:val="TOC1"/>
            <w:tabs>
              <w:tab w:val="left" w:pos="440"/>
              <w:tab w:val="right" w:leader="dot" w:pos="10790"/>
            </w:tabs>
            <w:rPr>
              <w:rFonts w:eastAsiaTheme="minorEastAsia"/>
              <w:noProof/>
            </w:rPr>
          </w:pPr>
          <w:hyperlink w:anchor="_Toc192326076" w:history="1">
            <w:r w:rsidR="00964179" w:rsidRPr="00DF26D6">
              <w:rPr>
                <w:rStyle w:val="Hyperlink"/>
                <w:noProof/>
              </w:rPr>
              <w:t>5</w:t>
            </w:r>
            <w:r w:rsidR="00964179">
              <w:rPr>
                <w:rFonts w:eastAsiaTheme="minorEastAsia"/>
                <w:noProof/>
              </w:rPr>
              <w:tab/>
            </w:r>
            <w:r w:rsidR="00964179" w:rsidRPr="00DF26D6">
              <w:rPr>
                <w:rStyle w:val="Hyperlink"/>
                <w:noProof/>
              </w:rPr>
              <w:t>Submission Requirements</w:t>
            </w:r>
            <w:r w:rsidR="00964179">
              <w:rPr>
                <w:noProof/>
                <w:webHidden/>
              </w:rPr>
              <w:tab/>
            </w:r>
            <w:r w:rsidR="00964179">
              <w:rPr>
                <w:noProof/>
                <w:webHidden/>
              </w:rPr>
              <w:fldChar w:fldCharType="begin"/>
            </w:r>
            <w:r w:rsidR="00964179">
              <w:rPr>
                <w:noProof/>
                <w:webHidden/>
              </w:rPr>
              <w:instrText xml:space="preserve"> PAGEREF _Toc192326076 \h </w:instrText>
            </w:r>
            <w:r w:rsidR="00964179">
              <w:rPr>
                <w:noProof/>
                <w:webHidden/>
              </w:rPr>
            </w:r>
            <w:r w:rsidR="00964179">
              <w:rPr>
                <w:noProof/>
                <w:webHidden/>
              </w:rPr>
              <w:fldChar w:fldCharType="separate"/>
            </w:r>
            <w:r w:rsidR="00964179">
              <w:rPr>
                <w:noProof/>
                <w:webHidden/>
              </w:rPr>
              <w:t>5</w:t>
            </w:r>
            <w:r w:rsidR="00964179">
              <w:rPr>
                <w:noProof/>
                <w:webHidden/>
              </w:rPr>
              <w:fldChar w:fldCharType="end"/>
            </w:r>
          </w:hyperlink>
        </w:p>
        <w:p w:rsidR="00964179" w:rsidRDefault="00726B18">
          <w:pPr>
            <w:pStyle w:val="TOC1"/>
            <w:tabs>
              <w:tab w:val="left" w:pos="1320"/>
              <w:tab w:val="right" w:leader="dot" w:pos="10790"/>
            </w:tabs>
            <w:rPr>
              <w:rFonts w:eastAsiaTheme="minorEastAsia"/>
              <w:noProof/>
            </w:rPr>
          </w:pPr>
          <w:hyperlink w:anchor="_Toc192326077" w:history="1">
            <w:r w:rsidR="00964179" w:rsidRPr="00DF26D6">
              <w:rPr>
                <w:rStyle w:val="Hyperlink"/>
                <w:noProof/>
              </w:rPr>
              <w:t>Appendix 1</w:t>
            </w:r>
            <w:r w:rsidR="00964179">
              <w:rPr>
                <w:rFonts w:eastAsiaTheme="minorEastAsia"/>
                <w:noProof/>
              </w:rPr>
              <w:tab/>
            </w:r>
            <w:r w:rsidR="00964179" w:rsidRPr="00DF26D6">
              <w:rPr>
                <w:rStyle w:val="Hyperlink"/>
                <w:noProof/>
              </w:rPr>
              <w:t>n/a</w:t>
            </w:r>
            <w:r w:rsidR="00964179">
              <w:rPr>
                <w:noProof/>
                <w:webHidden/>
              </w:rPr>
              <w:tab/>
            </w:r>
            <w:r w:rsidR="00964179">
              <w:rPr>
                <w:noProof/>
                <w:webHidden/>
              </w:rPr>
              <w:fldChar w:fldCharType="begin"/>
            </w:r>
            <w:r w:rsidR="00964179">
              <w:rPr>
                <w:noProof/>
                <w:webHidden/>
              </w:rPr>
              <w:instrText xml:space="preserve"> PAGEREF _Toc192326077 \h </w:instrText>
            </w:r>
            <w:r w:rsidR="00964179">
              <w:rPr>
                <w:noProof/>
                <w:webHidden/>
              </w:rPr>
            </w:r>
            <w:r w:rsidR="00964179">
              <w:rPr>
                <w:noProof/>
                <w:webHidden/>
              </w:rPr>
              <w:fldChar w:fldCharType="separate"/>
            </w:r>
            <w:r w:rsidR="00964179">
              <w:rPr>
                <w:noProof/>
                <w:webHidden/>
              </w:rPr>
              <w:t>5</w:t>
            </w:r>
            <w:r w:rsidR="00964179">
              <w:rPr>
                <w:noProof/>
                <w:webHidden/>
              </w:rPr>
              <w:fldChar w:fldCharType="end"/>
            </w:r>
          </w:hyperlink>
        </w:p>
        <w:p w:rsidR="00044C8C" w:rsidRDefault="00044C8C" w:rsidP="001C1F13">
          <w:pPr>
            <w:jc w:val="center"/>
            <w:rPr>
              <w:b/>
              <w:bCs/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A069F4" w:rsidRDefault="005D55BE" w:rsidP="00390503">
      <w:pPr>
        <w:pStyle w:val="Heading1"/>
      </w:pPr>
      <w:bookmarkStart w:id="1" w:name="_Toc192326072"/>
      <w:r>
        <w:t>Overview</w:t>
      </w:r>
      <w:bookmarkEnd w:id="1"/>
    </w:p>
    <w:p w:rsidR="0099489F" w:rsidRDefault="0099489F" w:rsidP="0099489F">
      <w:pPr>
        <w:pStyle w:val="NoSpacing"/>
        <w:spacing w:after="80"/>
      </w:pPr>
      <w:r>
        <w:t xml:space="preserve">During Sprint 1, you will develop the first version of a Martian Manager App, </w:t>
      </w:r>
      <w:r>
        <w:rPr>
          <w:i/>
        </w:rPr>
        <w:t xml:space="preserve">MMA, </w:t>
      </w:r>
      <w:proofErr w:type="spellStart"/>
      <w:r>
        <w:rPr>
          <w:i/>
        </w:rPr>
        <w:t>ver</w:t>
      </w:r>
      <w:proofErr w:type="spellEnd"/>
      <w:r>
        <w:rPr>
          <w:i/>
        </w:rPr>
        <w:t xml:space="preserve"> 1. </w:t>
      </w:r>
      <w:r>
        <w:t xml:space="preserve">You will utilize </w:t>
      </w:r>
      <w:r w:rsidR="000B3DB5">
        <w:t xml:space="preserve">a Jar file that contains the </w:t>
      </w:r>
      <w:proofErr w:type="spellStart"/>
      <w:r w:rsidR="001E342A">
        <w:rPr>
          <w:i/>
        </w:rPr>
        <w:t>MartainManager</w:t>
      </w:r>
      <w:proofErr w:type="spellEnd"/>
      <w:r w:rsidR="001E342A">
        <w:rPr>
          <w:i/>
        </w:rPr>
        <w:t xml:space="preserve"> </w:t>
      </w:r>
      <w:r w:rsidR="001E342A">
        <w:t>and related classes.</w:t>
      </w:r>
    </w:p>
    <w:p w:rsidR="001E342A" w:rsidRDefault="001E342A" w:rsidP="00390503">
      <w:pPr>
        <w:pStyle w:val="Heading1"/>
      </w:pPr>
      <w:bookmarkStart w:id="2" w:name="_Toc192326073"/>
      <w:r>
        <w:t>Requirements</w:t>
      </w:r>
      <w:bookmarkEnd w:id="2"/>
    </w:p>
    <w:p w:rsidR="005D55BE" w:rsidRDefault="0099489F" w:rsidP="005D55BE">
      <w:pPr>
        <w:pStyle w:val="NoSpacing"/>
        <w:numPr>
          <w:ilvl w:val="0"/>
          <w:numId w:val="36"/>
        </w:numPr>
        <w:spacing w:after="80"/>
      </w:pPr>
      <w:r>
        <w:t>When the app is run, the initial display is as shown below.</w:t>
      </w:r>
    </w:p>
    <w:p w:rsidR="0099489F" w:rsidRDefault="000B3DB5" w:rsidP="00327D93">
      <w:pPr>
        <w:pStyle w:val="NoSpacing"/>
        <w:spacing w:after="80"/>
        <w:ind w:left="720"/>
      </w:pPr>
      <w:r>
        <w:rPr>
          <w:noProof/>
        </w:rPr>
        <w:drawing>
          <wp:inline distT="0" distB="0" distL="0" distR="0" wp14:anchorId="6E8F45F4" wp14:editId="710784F9">
            <wp:extent cx="4791456" cy="275234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91456" cy="2752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249" w:rsidRDefault="00102249" w:rsidP="00CB79F7">
      <w:pPr>
        <w:pStyle w:val="NoSpacing"/>
        <w:spacing w:after="80"/>
        <w:ind w:left="360"/>
        <w:rPr>
          <w:rFonts w:cstheme="minorHAnsi"/>
        </w:rPr>
      </w:pPr>
      <w:r w:rsidRPr="00645209">
        <w:rPr>
          <w:rFonts w:cstheme="minorHAnsi"/>
        </w:rPr>
        <w:t>Hint</w:t>
      </w:r>
      <w:r>
        <w:rPr>
          <w:rFonts w:cstheme="minorHAnsi"/>
        </w:rPr>
        <w:t>s</w:t>
      </w:r>
      <w:r w:rsidRPr="00645209">
        <w:rPr>
          <w:rFonts w:cstheme="minorHAnsi"/>
        </w:rPr>
        <w:t xml:space="preserve">: </w:t>
      </w:r>
    </w:p>
    <w:p w:rsidR="00CB79F7" w:rsidRPr="00CB79F7" w:rsidRDefault="00CB79F7" w:rsidP="00102249">
      <w:pPr>
        <w:pStyle w:val="NoSpacing"/>
        <w:numPr>
          <w:ilvl w:val="0"/>
          <w:numId w:val="38"/>
        </w:numPr>
        <w:spacing w:after="120"/>
        <w:ind w:left="1080"/>
        <w:rPr>
          <w:rFonts w:cstheme="minorHAnsi"/>
          <w:i/>
        </w:rPr>
      </w:pPr>
      <w:r>
        <w:rPr>
          <w:rFonts w:cstheme="minorHAnsi"/>
        </w:rPr>
        <w:t xml:space="preserve">Add these styles to </w:t>
      </w:r>
      <w:r>
        <w:rPr>
          <w:rFonts w:cstheme="minorHAnsi"/>
          <w:i/>
        </w:rPr>
        <w:t>application.css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3F7F5F"/>
          <w:sz w:val="18"/>
          <w:szCs w:val="20"/>
        </w:rPr>
        <w:t>/* These styles are automatically applied */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 xml:space="preserve"> </w:t>
      </w:r>
      <w:proofErr w:type="gramStart"/>
      <w:r w:rsidRPr="00CB79F7">
        <w:rPr>
          <w:rFonts w:ascii="Consolas" w:hAnsi="Consolas"/>
          <w:color w:val="CE7B00"/>
          <w:sz w:val="18"/>
          <w:szCs w:val="20"/>
        </w:rPr>
        <w:t>.root</w:t>
      </w:r>
      <w:proofErr w:type="gramEnd"/>
      <w:r w:rsidRPr="00CB79F7">
        <w:rPr>
          <w:rFonts w:ascii="Consolas" w:hAnsi="Consolas"/>
          <w:color w:val="000000"/>
          <w:sz w:val="18"/>
          <w:szCs w:val="20"/>
        </w:rPr>
        <w:t xml:space="preserve"> {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ab/>
      </w:r>
      <w:r w:rsidRPr="00CB79F7">
        <w:rPr>
          <w:rFonts w:ascii="Consolas" w:hAnsi="Consolas"/>
          <w:color w:val="009900"/>
          <w:sz w:val="18"/>
          <w:szCs w:val="20"/>
        </w:rPr>
        <w:t>-</w:t>
      </w:r>
      <w:proofErr w:type="spellStart"/>
      <w:r w:rsidRPr="00CB79F7">
        <w:rPr>
          <w:rFonts w:ascii="Consolas" w:hAnsi="Consolas"/>
          <w:color w:val="009900"/>
          <w:sz w:val="18"/>
          <w:szCs w:val="20"/>
        </w:rPr>
        <w:t>fx-background-</w:t>
      </w:r>
      <w:proofErr w:type="gramStart"/>
      <w:r w:rsidRPr="00CB79F7">
        <w:rPr>
          <w:rFonts w:ascii="Consolas" w:hAnsi="Consolas"/>
          <w:color w:val="009900"/>
          <w:sz w:val="18"/>
          <w:szCs w:val="20"/>
        </w:rPr>
        <w:t>color</w:t>
      </w:r>
      <w:r w:rsidRPr="00CB79F7">
        <w:rPr>
          <w:rFonts w:ascii="Consolas" w:hAnsi="Consolas"/>
          <w:color w:val="000000"/>
          <w:sz w:val="18"/>
          <w:szCs w:val="20"/>
        </w:rPr>
        <w:t>:</w:t>
      </w:r>
      <w:r w:rsidRPr="00CB79F7">
        <w:rPr>
          <w:rFonts w:ascii="Consolas" w:hAnsi="Consolas"/>
          <w:b/>
          <w:bCs/>
          <w:color w:val="000000"/>
          <w:sz w:val="18"/>
          <w:szCs w:val="20"/>
        </w:rPr>
        <w:t>rgb</w:t>
      </w:r>
      <w:proofErr w:type="spellEnd"/>
      <w:proofErr w:type="gramEnd"/>
      <w:r w:rsidRPr="00CB79F7">
        <w:rPr>
          <w:rFonts w:ascii="Consolas" w:hAnsi="Consolas"/>
          <w:b/>
          <w:bCs/>
          <w:color w:val="000000"/>
          <w:sz w:val="18"/>
          <w:szCs w:val="20"/>
        </w:rPr>
        <w:t>(</w:t>
      </w:r>
      <w:r w:rsidRPr="00CB79F7">
        <w:rPr>
          <w:rFonts w:ascii="Consolas" w:hAnsi="Consolas"/>
          <w:color w:val="000000"/>
          <w:sz w:val="18"/>
          <w:szCs w:val="20"/>
        </w:rPr>
        <w:t>230</w:t>
      </w:r>
      <w:r w:rsidRPr="00CB79F7">
        <w:rPr>
          <w:rFonts w:ascii="Consolas" w:hAnsi="Consolas"/>
          <w:b/>
          <w:bCs/>
          <w:color w:val="000000"/>
          <w:sz w:val="18"/>
          <w:szCs w:val="20"/>
        </w:rPr>
        <w:t>,</w:t>
      </w:r>
      <w:r w:rsidRPr="00CB79F7">
        <w:rPr>
          <w:rFonts w:ascii="Consolas" w:hAnsi="Consolas"/>
          <w:color w:val="000000"/>
          <w:sz w:val="18"/>
          <w:szCs w:val="20"/>
        </w:rPr>
        <w:t>230</w:t>
      </w:r>
      <w:r w:rsidRPr="00CB79F7">
        <w:rPr>
          <w:rFonts w:ascii="Consolas" w:hAnsi="Consolas"/>
          <w:b/>
          <w:bCs/>
          <w:color w:val="000000"/>
          <w:sz w:val="18"/>
          <w:szCs w:val="20"/>
        </w:rPr>
        <w:t>,</w:t>
      </w:r>
      <w:r w:rsidRPr="00CB79F7">
        <w:rPr>
          <w:rFonts w:ascii="Consolas" w:hAnsi="Consolas"/>
          <w:color w:val="000000"/>
          <w:sz w:val="18"/>
          <w:szCs w:val="20"/>
        </w:rPr>
        <w:t>230</w:t>
      </w:r>
      <w:r w:rsidRPr="00CB79F7">
        <w:rPr>
          <w:rFonts w:ascii="Consolas" w:hAnsi="Consolas"/>
          <w:b/>
          <w:bCs/>
          <w:color w:val="000000"/>
          <w:sz w:val="18"/>
          <w:szCs w:val="20"/>
        </w:rPr>
        <w:t>)</w:t>
      </w:r>
      <w:r w:rsidRPr="00CB79F7">
        <w:rPr>
          <w:rFonts w:ascii="Consolas" w:hAnsi="Consolas"/>
          <w:color w:val="000000"/>
          <w:sz w:val="18"/>
          <w:szCs w:val="20"/>
        </w:rPr>
        <w:t>;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ab/>
      </w:r>
      <w:r w:rsidRPr="00CB79F7">
        <w:rPr>
          <w:rFonts w:ascii="Consolas" w:hAnsi="Consolas"/>
          <w:color w:val="009900"/>
          <w:sz w:val="18"/>
          <w:szCs w:val="20"/>
        </w:rPr>
        <w:t>-</w:t>
      </w:r>
      <w:proofErr w:type="spellStart"/>
      <w:r w:rsidRPr="00CB79F7">
        <w:rPr>
          <w:rFonts w:ascii="Consolas" w:hAnsi="Consolas"/>
          <w:color w:val="009900"/>
          <w:sz w:val="18"/>
          <w:szCs w:val="20"/>
        </w:rPr>
        <w:t>fx</w:t>
      </w:r>
      <w:proofErr w:type="spellEnd"/>
      <w:r w:rsidRPr="00CB79F7">
        <w:rPr>
          <w:rFonts w:ascii="Consolas" w:hAnsi="Consolas"/>
          <w:color w:val="009900"/>
          <w:sz w:val="18"/>
          <w:szCs w:val="20"/>
        </w:rPr>
        <w:t>-padding</w:t>
      </w:r>
      <w:r w:rsidRPr="00CB79F7">
        <w:rPr>
          <w:rFonts w:ascii="Consolas" w:hAnsi="Consolas"/>
          <w:color w:val="000000"/>
          <w:sz w:val="18"/>
          <w:szCs w:val="20"/>
        </w:rPr>
        <w:t>: 5px, 5px, 5px, 5px;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ab/>
      </w:r>
      <w:r w:rsidRPr="00CB79F7">
        <w:rPr>
          <w:rFonts w:ascii="Consolas" w:hAnsi="Consolas"/>
          <w:color w:val="009900"/>
          <w:sz w:val="18"/>
          <w:szCs w:val="20"/>
        </w:rPr>
        <w:t>-</w:t>
      </w:r>
      <w:proofErr w:type="spellStart"/>
      <w:r w:rsidRPr="00CB79F7">
        <w:rPr>
          <w:rFonts w:ascii="Consolas" w:hAnsi="Consolas"/>
          <w:color w:val="009900"/>
          <w:sz w:val="18"/>
          <w:szCs w:val="20"/>
        </w:rPr>
        <w:t>fx-hgap</w:t>
      </w:r>
      <w:proofErr w:type="spellEnd"/>
      <w:r w:rsidRPr="00CB79F7">
        <w:rPr>
          <w:rFonts w:ascii="Consolas" w:hAnsi="Consolas"/>
          <w:color w:val="000000"/>
          <w:sz w:val="18"/>
          <w:szCs w:val="20"/>
        </w:rPr>
        <w:t>: 5px;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ab/>
      </w:r>
      <w:r w:rsidRPr="00CB79F7">
        <w:rPr>
          <w:rFonts w:ascii="Consolas" w:hAnsi="Consolas"/>
          <w:color w:val="009900"/>
          <w:sz w:val="18"/>
          <w:szCs w:val="20"/>
        </w:rPr>
        <w:t>-</w:t>
      </w:r>
      <w:proofErr w:type="spellStart"/>
      <w:r w:rsidRPr="00CB79F7">
        <w:rPr>
          <w:rFonts w:ascii="Consolas" w:hAnsi="Consolas"/>
          <w:color w:val="009900"/>
          <w:sz w:val="18"/>
          <w:szCs w:val="20"/>
        </w:rPr>
        <w:t>fx-vgap</w:t>
      </w:r>
      <w:proofErr w:type="spellEnd"/>
      <w:r w:rsidRPr="00CB79F7">
        <w:rPr>
          <w:rFonts w:ascii="Consolas" w:hAnsi="Consolas"/>
          <w:color w:val="000000"/>
          <w:sz w:val="18"/>
          <w:szCs w:val="20"/>
        </w:rPr>
        <w:t>: 5px;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>}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proofErr w:type="spellStart"/>
      <w:r w:rsidRPr="00CB79F7">
        <w:rPr>
          <w:rFonts w:ascii="Consolas" w:hAnsi="Consolas"/>
          <w:b/>
          <w:bCs/>
          <w:color w:val="CE7B00"/>
          <w:sz w:val="18"/>
          <w:szCs w:val="20"/>
        </w:rPr>
        <w:t>HBox</w:t>
      </w:r>
      <w:proofErr w:type="spellEnd"/>
      <w:r w:rsidRPr="00CB79F7">
        <w:rPr>
          <w:rFonts w:ascii="Consolas" w:hAnsi="Consolas"/>
          <w:color w:val="000000"/>
          <w:sz w:val="18"/>
          <w:szCs w:val="20"/>
        </w:rPr>
        <w:t xml:space="preserve">, </w:t>
      </w:r>
      <w:proofErr w:type="spellStart"/>
      <w:r w:rsidRPr="00CB79F7">
        <w:rPr>
          <w:rFonts w:ascii="Consolas" w:hAnsi="Consolas"/>
          <w:b/>
          <w:bCs/>
          <w:color w:val="CE7B00"/>
          <w:sz w:val="18"/>
          <w:szCs w:val="20"/>
        </w:rPr>
        <w:t>VBox</w:t>
      </w:r>
      <w:proofErr w:type="spellEnd"/>
      <w:r w:rsidRPr="00CB79F7">
        <w:rPr>
          <w:rFonts w:ascii="Consolas" w:hAnsi="Consolas"/>
          <w:color w:val="000000"/>
          <w:sz w:val="18"/>
          <w:szCs w:val="20"/>
        </w:rPr>
        <w:t xml:space="preserve"> {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 xml:space="preserve">    </w:t>
      </w:r>
      <w:r w:rsidRPr="00CB79F7">
        <w:rPr>
          <w:rFonts w:ascii="Consolas" w:hAnsi="Consolas"/>
          <w:color w:val="009900"/>
          <w:sz w:val="18"/>
          <w:szCs w:val="20"/>
        </w:rPr>
        <w:t>-</w:t>
      </w:r>
      <w:proofErr w:type="spellStart"/>
      <w:r w:rsidRPr="00CB79F7">
        <w:rPr>
          <w:rFonts w:ascii="Consolas" w:hAnsi="Consolas"/>
          <w:color w:val="009900"/>
          <w:sz w:val="18"/>
          <w:szCs w:val="20"/>
        </w:rPr>
        <w:t>fx</w:t>
      </w:r>
      <w:proofErr w:type="spellEnd"/>
      <w:r w:rsidRPr="00CB79F7">
        <w:rPr>
          <w:rFonts w:ascii="Consolas" w:hAnsi="Consolas"/>
          <w:color w:val="009900"/>
          <w:sz w:val="18"/>
          <w:szCs w:val="20"/>
        </w:rPr>
        <w:t>-padding</w:t>
      </w:r>
      <w:r w:rsidRPr="00CB79F7">
        <w:rPr>
          <w:rFonts w:ascii="Consolas" w:hAnsi="Consolas"/>
          <w:color w:val="000000"/>
          <w:sz w:val="18"/>
          <w:szCs w:val="20"/>
        </w:rPr>
        <w:t>: 5px;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 xml:space="preserve">    </w:t>
      </w:r>
      <w:r w:rsidRPr="00CB79F7">
        <w:rPr>
          <w:rFonts w:ascii="Consolas" w:hAnsi="Consolas"/>
          <w:color w:val="009900"/>
          <w:sz w:val="18"/>
          <w:szCs w:val="20"/>
        </w:rPr>
        <w:t>-</w:t>
      </w:r>
      <w:proofErr w:type="spellStart"/>
      <w:r w:rsidRPr="00CB79F7">
        <w:rPr>
          <w:rFonts w:ascii="Consolas" w:hAnsi="Consolas"/>
          <w:color w:val="009900"/>
          <w:sz w:val="18"/>
          <w:szCs w:val="20"/>
        </w:rPr>
        <w:t>fx</w:t>
      </w:r>
      <w:proofErr w:type="spellEnd"/>
      <w:r w:rsidRPr="00CB79F7">
        <w:rPr>
          <w:rFonts w:ascii="Consolas" w:hAnsi="Consolas"/>
          <w:color w:val="009900"/>
          <w:sz w:val="18"/>
          <w:szCs w:val="20"/>
        </w:rPr>
        <w:t>-spacing</w:t>
      </w:r>
      <w:r w:rsidRPr="00CB79F7">
        <w:rPr>
          <w:rFonts w:ascii="Consolas" w:hAnsi="Consolas"/>
          <w:color w:val="000000"/>
          <w:sz w:val="18"/>
          <w:szCs w:val="20"/>
        </w:rPr>
        <w:t>: 5px;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>}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CE7B00"/>
          <w:sz w:val="18"/>
          <w:szCs w:val="20"/>
        </w:rPr>
        <w:lastRenderedPageBreak/>
        <w:t>.text-area</w:t>
      </w:r>
      <w:r w:rsidRPr="00CB79F7">
        <w:rPr>
          <w:rFonts w:ascii="Consolas" w:hAnsi="Consolas"/>
          <w:color w:val="000000"/>
          <w:sz w:val="18"/>
          <w:szCs w:val="20"/>
        </w:rPr>
        <w:t xml:space="preserve"> {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ab/>
      </w:r>
      <w:r w:rsidRPr="00CB79F7">
        <w:rPr>
          <w:rFonts w:ascii="Consolas" w:hAnsi="Consolas"/>
          <w:color w:val="009900"/>
          <w:sz w:val="18"/>
          <w:szCs w:val="20"/>
        </w:rPr>
        <w:t>-</w:t>
      </w:r>
      <w:proofErr w:type="spellStart"/>
      <w:r w:rsidRPr="00CB79F7">
        <w:rPr>
          <w:rFonts w:ascii="Consolas" w:hAnsi="Consolas"/>
          <w:color w:val="009900"/>
          <w:sz w:val="18"/>
          <w:szCs w:val="20"/>
        </w:rPr>
        <w:t>fx</w:t>
      </w:r>
      <w:proofErr w:type="spellEnd"/>
      <w:r w:rsidRPr="00CB79F7">
        <w:rPr>
          <w:rFonts w:ascii="Consolas" w:hAnsi="Consolas"/>
          <w:color w:val="009900"/>
          <w:sz w:val="18"/>
          <w:szCs w:val="20"/>
        </w:rPr>
        <w:t>-font-family</w:t>
      </w:r>
      <w:r w:rsidRPr="00CB79F7">
        <w:rPr>
          <w:rFonts w:ascii="Consolas" w:hAnsi="Consolas"/>
          <w:color w:val="000000"/>
          <w:sz w:val="18"/>
          <w:szCs w:val="20"/>
        </w:rPr>
        <w:t>: Consolas;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>}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3F7F5F"/>
          <w:sz w:val="18"/>
          <w:szCs w:val="20"/>
        </w:rPr>
        <w:t>/* These styles must be applied with code */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proofErr w:type="gramStart"/>
      <w:r w:rsidRPr="00CB79F7">
        <w:rPr>
          <w:rFonts w:ascii="Consolas" w:hAnsi="Consolas"/>
          <w:color w:val="CE7B00"/>
          <w:sz w:val="18"/>
          <w:szCs w:val="20"/>
        </w:rPr>
        <w:t>.</w:t>
      </w:r>
      <w:proofErr w:type="spellStart"/>
      <w:r w:rsidRPr="00CB79F7">
        <w:rPr>
          <w:rFonts w:ascii="Consolas" w:hAnsi="Consolas"/>
          <w:color w:val="CE7B00"/>
          <w:sz w:val="18"/>
          <w:szCs w:val="20"/>
        </w:rPr>
        <w:t>textFieldCreate</w:t>
      </w:r>
      <w:proofErr w:type="spellEnd"/>
      <w:proofErr w:type="gramEnd"/>
      <w:r w:rsidRPr="00CB79F7">
        <w:rPr>
          <w:rFonts w:ascii="Consolas" w:hAnsi="Consolas"/>
          <w:color w:val="000000"/>
          <w:sz w:val="18"/>
          <w:szCs w:val="20"/>
        </w:rPr>
        <w:t xml:space="preserve"> {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ab/>
      </w:r>
      <w:r w:rsidRPr="00CB79F7">
        <w:rPr>
          <w:rFonts w:ascii="Consolas" w:hAnsi="Consolas"/>
          <w:color w:val="009900"/>
          <w:sz w:val="18"/>
          <w:szCs w:val="20"/>
        </w:rPr>
        <w:t>-</w:t>
      </w:r>
      <w:proofErr w:type="spellStart"/>
      <w:r w:rsidRPr="00CB79F7">
        <w:rPr>
          <w:rFonts w:ascii="Consolas" w:hAnsi="Consolas"/>
          <w:color w:val="009900"/>
          <w:sz w:val="18"/>
          <w:szCs w:val="20"/>
        </w:rPr>
        <w:t>fx</w:t>
      </w:r>
      <w:proofErr w:type="spellEnd"/>
      <w:r w:rsidRPr="00CB79F7">
        <w:rPr>
          <w:rFonts w:ascii="Consolas" w:hAnsi="Consolas"/>
          <w:color w:val="009900"/>
          <w:sz w:val="18"/>
          <w:szCs w:val="20"/>
        </w:rPr>
        <w:t>-</w:t>
      </w:r>
      <w:proofErr w:type="spellStart"/>
      <w:r w:rsidRPr="00CB79F7">
        <w:rPr>
          <w:rFonts w:ascii="Consolas" w:hAnsi="Consolas"/>
          <w:color w:val="009900"/>
          <w:sz w:val="18"/>
          <w:szCs w:val="20"/>
        </w:rPr>
        <w:t>pref</w:t>
      </w:r>
      <w:proofErr w:type="spellEnd"/>
      <w:r w:rsidRPr="00CB79F7">
        <w:rPr>
          <w:rFonts w:ascii="Consolas" w:hAnsi="Consolas"/>
          <w:color w:val="009900"/>
          <w:sz w:val="18"/>
          <w:szCs w:val="20"/>
        </w:rPr>
        <w:t>-width</w:t>
      </w:r>
      <w:r w:rsidRPr="00CB79F7">
        <w:rPr>
          <w:rFonts w:ascii="Consolas" w:hAnsi="Consolas"/>
          <w:color w:val="000000"/>
          <w:sz w:val="18"/>
          <w:szCs w:val="20"/>
        </w:rPr>
        <w:t>: 50px;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>}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proofErr w:type="gramStart"/>
      <w:r w:rsidRPr="00CB79F7">
        <w:rPr>
          <w:rFonts w:ascii="Consolas" w:hAnsi="Consolas"/>
          <w:color w:val="CE7B00"/>
          <w:sz w:val="18"/>
          <w:szCs w:val="20"/>
        </w:rPr>
        <w:t>.</w:t>
      </w:r>
      <w:proofErr w:type="spellStart"/>
      <w:r w:rsidRPr="00CB79F7">
        <w:rPr>
          <w:rFonts w:ascii="Consolas" w:hAnsi="Consolas"/>
          <w:color w:val="CE7B00"/>
          <w:sz w:val="18"/>
          <w:szCs w:val="20"/>
        </w:rPr>
        <w:t>boxBorder</w:t>
      </w:r>
      <w:proofErr w:type="spellEnd"/>
      <w:proofErr w:type="gramEnd"/>
      <w:r w:rsidRPr="00CB79F7">
        <w:rPr>
          <w:rFonts w:ascii="Consolas" w:hAnsi="Consolas"/>
          <w:color w:val="000000"/>
          <w:sz w:val="18"/>
          <w:szCs w:val="20"/>
        </w:rPr>
        <w:t xml:space="preserve"> {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 xml:space="preserve">    </w:t>
      </w:r>
      <w:r w:rsidRPr="00CB79F7">
        <w:rPr>
          <w:rFonts w:ascii="Consolas" w:hAnsi="Consolas"/>
          <w:color w:val="009900"/>
          <w:sz w:val="18"/>
          <w:szCs w:val="20"/>
        </w:rPr>
        <w:t>-</w:t>
      </w:r>
      <w:proofErr w:type="spellStart"/>
      <w:r w:rsidRPr="00CB79F7">
        <w:rPr>
          <w:rFonts w:ascii="Consolas" w:hAnsi="Consolas"/>
          <w:color w:val="009900"/>
          <w:sz w:val="18"/>
          <w:szCs w:val="20"/>
        </w:rPr>
        <w:t>fx</w:t>
      </w:r>
      <w:proofErr w:type="spellEnd"/>
      <w:r w:rsidRPr="00CB79F7">
        <w:rPr>
          <w:rFonts w:ascii="Consolas" w:hAnsi="Consolas"/>
          <w:color w:val="009900"/>
          <w:sz w:val="18"/>
          <w:szCs w:val="20"/>
        </w:rPr>
        <w:t>-border-color</w:t>
      </w:r>
      <w:r w:rsidRPr="00CB79F7">
        <w:rPr>
          <w:rFonts w:ascii="Consolas" w:hAnsi="Consolas"/>
          <w:color w:val="000000"/>
          <w:sz w:val="18"/>
          <w:szCs w:val="20"/>
        </w:rPr>
        <w:t>: black;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 xml:space="preserve">    </w:t>
      </w:r>
      <w:r w:rsidRPr="00CB79F7">
        <w:rPr>
          <w:rFonts w:ascii="Consolas" w:hAnsi="Consolas"/>
          <w:color w:val="009900"/>
          <w:sz w:val="18"/>
          <w:szCs w:val="20"/>
        </w:rPr>
        <w:t>-</w:t>
      </w:r>
      <w:proofErr w:type="spellStart"/>
      <w:r w:rsidRPr="00CB79F7">
        <w:rPr>
          <w:rFonts w:ascii="Consolas" w:hAnsi="Consolas"/>
          <w:color w:val="009900"/>
          <w:sz w:val="18"/>
          <w:szCs w:val="20"/>
        </w:rPr>
        <w:t>fx</w:t>
      </w:r>
      <w:proofErr w:type="spellEnd"/>
      <w:r w:rsidRPr="00CB79F7">
        <w:rPr>
          <w:rFonts w:ascii="Consolas" w:hAnsi="Consolas"/>
          <w:color w:val="009900"/>
          <w:sz w:val="18"/>
          <w:szCs w:val="20"/>
        </w:rPr>
        <w:t>-border-insets</w:t>
      </w:r>
      <w:r w:rsidRPr="00CB79F7">
        <w:rPr>
          <w:rFonts w:ascii="Consolas" w:hAnsi="Consolas"/>
          <w:color w:val="000000"/>
          <w:sz w:val="18"/>
          <w:szCs w:val="20"/>
        </w:rPr>
        <w:t>: 5;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 xml:space="preserve">    </w:t>
      </w:r>
      <w:r w:rsidRPr="00CB79F7">
        <w:rPr>
          <w:rFonts w:ascii="Consolas" w:hAnsi="Consolas"/>
          <w:color w:val="009900"/>
          <w:sz w:val="18"/>
          <w:szCs w:val="20"/>
        </w:rPr>
        <w:t>-</w:t>
      </w:r>
      <w:proofErr w:type="spellStart"/>
      <w:r w:rsidRPr="00CB79F7">
        <w:rPr>
          <w:rFonts w:ascii="Consolas" w:hAnsi="Consolas"/>
          <w:color w:val="009900"/>
          <w:sz w:val="18"/>
          <w:szCs w:val="20"/>
        </w:rPr>
        <w:t>fx</w:t>
      </w:r>
      <w:proofErr w:type="spellEnd"/>
      <w:r w:rsidRPr="00CB79F7">
        <w:rPr>
          <w:rFonts w:ascii="Consolas" w:hAnsi="Consolas"/>
          <w:color w:val="009900"/>
          <w:sz w:val="18"/>
          <w:szCs w:val="20"/>
        </w:rPr>
        <w:t>-border-width</w:t>
      </w:r>
      <w:r w:rsidRPr="00CB79F7">
        <w:rPr>
          <w:rFonts w:ascii="Consolas" w:hAnsi="Consolas"/>
          <w:color w:val="000000"/>
          <w:sz w:val="18"/>
          <w:szCs w:val="20"/>
        </w:rPr>
        <w:t>: 1;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 xml:space="preserve">    </w:t>
      </w:r>
      <w:r w:rsidRPr="00CB79F7">
        <w:rPr>
          <w:rFonts w:ascii="Consolas" w:hAnsi="Consolas"/>
          <w:color w:val="009900"/>
          <w:sz w:val="18"/>
          <w:szCs w:val="20"/>
        </w:rPr>
        <w:t>-</w:t>
      </w:r>
      <w:proofErr w:type="spellStart"/>
      <w:r w:rsidRPr="00CB79F7">
        <w:rPr>
          <w:rFonts w:ascii="Consolas" w:hAnsi="Consolas"/>
          <w:color w:val="009900"/>
          <w:sz w:val="18"/>
          <w:szCs w:val="20"/>
        </w:rPr>
        <w:t>fx</w:t>
      </w:r>
      <w:proofErr w:type="spellEnd"/>
      <w:r w:rsidRPr="00CB79F7">
        <w:rPr>
          <w:rFonts w:ascii="Consolas" w:hAnsi="Consolas"/>
          <w:color w:val="009900"/>
          <w:sz w:val="18"/>
          <w:szCs w:val="20"/>
        </w:rPr>
        <w:t>-border-style</w:t>
      </w:r>
      <w:r w:rsidRPr="00CB79F7">
        <w:rPr>
          <w:rFonts w:ascii="Consolas" w:hAnsi="Consolas"/>
          <w:color w:val="000000"/>
          <w:sz w:val="18"/>
          <w:szCs w:val="20"/>
        </w:rPr>
        <w:t>: solid;</w:t>
      </w:r>
    </w:p>
    <w:p w:rsidR="00CB79F7" w:rsidRPr="00CB79F7" w:rsidRDefault="00CB79F7" w:rsidP="00CB79F7">
      <w:pPr>
        <w:pStyle w:val="NormalWeb"/>
        <w:shd w:val="clear" w:color="auto" w:fill="FFFFFF"/>
        <w:spacing w:before="0" w:beforeAutospacing="0" w:after="80" w:afterAutospacing="0"/>
        <w:ind w:left="1440"/>
        <w:rPr>
          <w:rFonts w:ascii="Consolas" w:hAnsi="Consolas"/>
          <w:color w:val="000000"/>
          <w:sz w:val="18"/>
          <w:szCs w:val="20"/>
        </w:rPr>
      </w:pPr>
      <w:r w:rsidRPr="00CB79F7">
        <w:rPr>
          <w:rFonts w:ascii="Consolas" w:hAnsi="Consolas"/>
          <w:color w:val="000000"/>
          <w:sz w:val="18"/>
          <w:szCs w:val="20"/>
        </w:rPr>
        <w:t xml:space="preserve"> }</w:t>
      </w:r>
    </w:p>
    <w:p w:rsidR="00102249" w:rsidRPr="00102249" w:rsidRDefault="00102249" w:rsidP="00102249">
      <w:pPr>
        <w:pStyle w:val="NoSpacing"/>
        <w:numPr>
          <w:ilvl w:val="0"/>
          <w:numId w:val="38"/>
        </w:numPr>
        <w:spacing w:after="120"/>
        <w:ind w:left="1080"/>
        <w:rPr>
          <w:rFonts w:cstheme="minorHAnsi"/>
          <w:i/>
        </w:rPr>
      </w:pPr>
      <w:r>
        <w:rPr>
          <w:rFonts w:cstheme="minorHAnsi"/>
        </w:rPr>
        <w:t>To add a border around a pane:</w:t>
      </w:r>
    </w:p>
    <w:p w:rsidR="00CB79F7" w:rsidRPr="00CB79F7" w:rsidRDefault="00CB79F7" w:rsidP="00102249">
      <w:pPr>
        <w:pStyle w:val="NoSpacing"/>
        <w:numPr>
          <w:ilvl w:val="1"/>
          <w:numId w:val="38"/>
        </w:numPr>
        <w:spacing w:after="120"/>
        <w:ind w:left="1800"/>
        <w:rPr>
          <w:rFonts w:cstheme="minorHAnsi"/>
          <w:i/>
        </w:rPr>
      </w:pPr>
      <w:r>
        <w:rPr>
          <w:rFonts w:cstheme="minorHAnsi"/>
        </w:rPr>
        <w:t xml:space="preserve">Define a style rule. For example, </w:t>
      </w:r>
      <w:proofErr w:type="gramStart"/>
      <w:r>
        <w:rPr>
          <w:rFonts w:cstheme="minorHAnsi"/>
        </w:rPr>
        <w:t xml:space="preserve">see </w:t>
      </w:r>
      <w:r>
        <w:rPr>
          <w:rFonts w:cstheme="minorHAnsi"/>
          <w:i/>
        </w:rPr>
        <w:t>.</w:t>
      </w:r>
      <w:proofErr w:type="spellStart"/>
      <w:r>
        <w:rPr>
          <w:rFonts w:cstheme="minorHAnsi"/>
          <w:i/>
        </w:rPr>
        <w:t>boxBorder</w:t>
      </w:r>
      <w:proofErr w:type="spellEnd"/>
      <w:proofErr w:type="gramEnd"/>
      <w:r>
        <w:rPr>
          <w:rFonts w:cstheme="minorHAnsi"/>
          <w:i/>
        </w:rPr>
        <w:t xml:space="preserve"> </w:t>
      </w:r>
      <w:r>
        <w:rPr>
          <w:rFonts w:cstheme="minorHAnsi"/>
        </w:rPr>
        <w:t>above.</w:t>
      </w:r>
    </w:p>
    <w:p w:rsidR="00102249" w:rsidRPr="00CB79F7" w:rsidRDefault="00CB79F7" w:rsidP="00CB79F7">
      <w:pPr>
        <w:pStyle w:val="NoSpacing"/>
        <w:numPr>
          <w:ilvl w:val="1"/>
          <w:numId w:val="38"/>
        </w:numPr>
        <w:spacing w:after="120"/>
        <w:ind w:left="1800"/>
        <w:rPr>
          <w:rFonts w:cstheme="minorHAnsi"/>
          <w:i/>
        </w:rPr>
      </w:pPr>
      <w:r>
        <w:rPr>
          <w:rFonts w:cstheme="minorHAnsi"/>
        </w:rPr>
        <w:t xml:space="preserve">Apply the rule with code: </w:t>
      </w:r>
      <w:r>
        <w:rPr>
          <w:rFonts w:cstheme="minorHAnsi"/>
          <w:i/>
        </w:rPr>
        <w:t xml:space="preserve">  </w:t>
      </w:r>
      <w:proofErr w:type="spellStart"/>
      <w:r w:rsidRPr="00CB79F7">
        <w:rPr>
          <w:rFonts w:ascii="Consolas" w:hAnsi="Consolas"/>
          <w:color w:val="6A3E3E"/>
          <w:sz w:val="20"/>
          <w:szCs w:val="20"/>
        </w:rPr>
        <w:t>vBox</w:t>
      </w:r>
      <w:r w:rsidRPr="00CB79F7">
        <w:rPr>
          <w:rFonts w:ascii="Consolas" w:hAnsi="Consolas"/>
          <w:color w:val="000000"/>
          <w:sz w:val="20"/>
          <w:szCs w:val="20"/>
        </w:rPr>
        <w:t>.getStyleClass</w:t>
      </w:r>
      <w:proofErr w:type="spellEnd"/>
      <w:r w:rsidRPr="00CB79F7">
        <w:rPr>
          <w:rFonts w:ascii="Consolas" w:hAnsi="Consolas"/>
          <w:color w:val="000000"/>
          <w:sz w:val="20"/>
          <w:szCs w:val="20"/>
        </w:rPr>
        <w:t>(</w:t>
      </w:r>
      <w:proofErr w:type="gramStart"/>
      <w:r w:rsidRPr="00CB79F7">
        <w:rPr>
          <w:rFonts w:ascii="Consolas" w:hAnsi="Consolas"/>
          <w:color w:val="000000"/>
          <w:sz w:val="20"/>
          <w:szCs w:val="20"/>
        </w:rPr>
        <w:t>).add</w:t>
      </w:r>
      <w:proofErr w:type="gramEnd"/>
      <w:r w:rsidRPr="00CB79F7">
        <w:rPr>
          <w:rFonts w:ascii="Consolas" w:hAnsi="Consolas"/>
          <w:color w:val="000000"/>
          <w:sz w:val="20"/>
          <w:szCs w:val="20"/>
        </w:rPr>
        <w:t>(</w:t>
      </w:r>
      <w:r w:rsidRPr="00CB79F7">
        <w:rPr>
          <w:rFonts w:ascii="Consolas" w:hAnsi="Consolas"/>
          <w:color w:val="2A00FF"/>
          <w:sz w:val="20"/>
          <w:szCs w:val="20"/>
        </w:rPr>
        <w:t>"</w:t>
      </w:r>
      <w:proofErr w:type="spellStart"/>
      <w:r w:rsidRPr="00CB79F7">
        <w:rPr>
          <w:rFonts w:ascii="Consolas" w:hAnsi="Consolas"/>
          <w:color w:val="2A00FF"/>
          <w:sz w:val="20"/>
          <w:szCs w:val="20"/>
        </w:rPr>
        <w:t>boxBorder</w:t>
      </w:r>
      <w:proofErr w:type="spellEnd"/>
      <w:r w:rsidRPr="00CB79F7">
        <w:rPr>
          <w:rFonts w:ascii="Consolas" w:hAnsi="Consolas"/>
          <w:color w:val="2A00FF"/>
          <w:sz w:val="20"/>
          <w:szCs w:val="20"/>
        </w:rPr>
        <w:t>"</w:t>
      </w:r>
      <w:r w:rsidRPr="00CB79F7">
        <w:rPr>
          <w:rFonts w:ascii="Consolas" w:hAnsi="Consolas"/>
          <w:color w:val="000000"/>
          <w:sz w:val="20"/>
          <w:szCs w:val="20"/>
        </w:rPr>
        <w:t>);</w:t>
      </w:r>
    </w:p>
    <w:p w:rsidR="00CB79F7" w:rsidRPr="00102249" w:rsidRDefault="00CB79F7" w:rsidP="00CB79F7">
      <w:pPr>
        <w:pStyle w:val="NoSpacing"/>
        <w:numPr>
          <w:ilvl w:val="0"/>
          <w:numId w:val="38"/>
        </w:numPr>
        <w:spacing w:after="120"/>
        <w:ind w:left="1080"/>
        <w:rPr>
          <w:rFonts w:cstheme="minorHAnsi"/>
          <w:i/>
        </w:rPr>
      </w:pPr>
      <w:r>
        <w:rPr>
          <w:rFonts w:cstheme="minorHAnsi"/>
        </w:rPr>
        <w:t>To make the text fields have smaller wi</w:t>
      </w:r>
      <w:r w:rsidR="00463008">
        <w:rPr>
          <w:rFonts w:cstheme="minorHAnsi"/>
        </w:rPr>
        <w:t>d</w:t>
      </w:r>
      <w:r>
        <w:rPr>
          <w:rFonts w:cstheme="minorHAnsi"/>
        </w:rPr>
        <w:t>th:</w:t>
      </w:r>
    </w:p>
    <w:p w:rsidR="00CB79F7" w:rsidRPr="00CB79F7" w:rsidRDefault="00CB79F7" w:rsidP="00CB79F7">
      <w:pPr>
        <w:pStyle w:val="NoSpacing"/>
        <w:numPr>
          <w:ilvl w:val="1"/>
          <w:numId w:val="38"/>
        </w:numPr>
        <w:spacing w:after="120"/>
        <w:ind w:left="1800"/>
        <w:rPr>
          <w:rFonts w:cstheme="minorHAnsi"/>
          <w:i/>
        </w:rPr>
      </w:pPr>
      <w:r>
        <w:rPr>
          <w:rFonts w:cstheme="minorHAnsi"/>
        </w:rPr>
        <w:t xml:space="preserve">Define a style rule. For example, </w:t>
      </w:r>
      <w:proofErr w:type="gramStart"/>
      <w:r>
        <w:rPr>
          <w:rFonts w:cstheme="minorHAnsi"/>
        </w:rPr>
        <w:t xml:space="preserve">see </w:t>
      </w:r>
      <w:r>
        <w:rPr>
          <w:rFonts w:cstheme="minorHAnsi"/>
          <w:i/>
        </w:rPr>
        <w:t>.</w:t>
      </w:r>
      <w:proofErr w:type="spellStart"/>
      <w:r w:rsidRPr="00CB79F7">
        <w:rPr>
          <w:rFonts w:cstheme="minorHAnsi"/>
          <w:i/>
        </w:rPr>
        <w:t>textFieldCreate</w:t>
      </w:r>
      <w:proofErr w:type="spellEnd"/>
      <w:proofErr w:type="gramEnd"/>
      <w:r>
        <w:rPr>
          <w:rFonts w:cstheme="minorHAnsi"/>
          <w:i/>
        </w:rPr>
        <w:t xml:space="preserve"> </w:t>
      </w:r>
      <w:r>
        <w:rPr>
          <w:rFonts w:cstheme="minorHAnsi"/>
        </w:rPr>
        <w:t>above.</w:t>
      </w:r>
    </w:p>
    <w:p w:rsidR="00CB79F7" w:rsidRPr="00CB79F7" w:rsidRDefault="00CB79F7" w:rsidP="00CB79F7">
      <w:pPr>
        <w:pStyle w:val="NoSpacing"/>
        <w:numPr>
          <w:ilvl w:val="1"/>
          <w:numId w:val="38"/>
        </w:numPr>
        <w:spacing w:after="120"/>
        <w:ind w:left="1800"/>
        <w:rPr>
          <w:rFonts w:cstheme="minorHAnsi"/>
          <w:i/>
        </w:rPr>
      </w:pPr>
      <w:r>
        <w:rPr>
          <w:rFonts w:cstheme="minorHAnsi"/>
        </w:rPr>
        <w:t xml:space="preserve">Apply the rule with code: </w:t>
      </w:r>
      <w:r>
        <w:rPr>
          <w:rFonts w:cstheme="minorHAnsi"/>
          <w:i/>
        </w:rPr>
        <w:t xml:space="preserve">  </w:t>
      </w:r>
      <w:proofErr w:type="spellStart"/>
      <w:r>
        <w:rPr>
          <w:rFonts w:ascii="Consolas" w:hAnsi="Consolas"/>
          <w:color w:val="0000C0"/>
          <w:sz w:val="20"/>
          <w:szCs w:val="20"/>
        </w:rPr>
        <w:t>txfId</w:t>
      </w:r>
      <w:r>
        <w:rPr>
          <w:rFonts w:ascii="Consolas" w:hAnsi="Consolas"/>
          <w:color w:val="000000"/>
          <w:sz w:val="20"/>
          <w:szCs w:val="20"/>
        </w:rPr>
        <w:t>.getStyleClass</w:t>
      </w:r>
      <w:proofErr w:type="spellEnd"/>
      <w:r>
        <w:rPr>
          <w:rFonts w:ascii="Consolas" w:hAnsi="Consolas"/>
          <w:color w:val="000000"/>
          <w:sz w:val="20"/>
          <w:szCs w:val="20"/>
        </w:rPr>
        <w:t>(</w:t>
      </w:r>
      <w:proofErr w:type="gramStart"/>
      <w:r>
        <w:rPr>
          <w:rFonts w:ascii="Consolas" w:hAnsi="Consolas"/>
          <w:color w:val="000000"/>
          <w:sz w:val="20"/>
          <w:szCs w:val="20"/>
        </w:rPr>
        <w:t>).add</w:t>
      </w:r>
      <w:proofErr w:type="gramEnd"/>
      <w:r>
        <w:rPr>
          <w:rFonts w:ascii="Consolas" w:hAnsi="Consolas"/>
          <w:color w:val="000000"/>
          <w:sz w:val="20"/>
          <w:szCs w:val="20"/>
        </w:rPr>
        <w:t>(</w:t>
      </w:r>
      <w:r>
        <w:rPr>
          <w:rFonts w:ascii="Consolas" w:hAnsi="Consolas"/>
          <w:color w:val="2A00FF"/>
          <w:sz w:val="20"/>
          <w:szCs w:val="20"/>
        </w:rPr>
        <w:t>"</w:t>
      </w:r>
      <w:proofErr w:type="spellStart"/>
      <w:r>
        <w:rPr>
          <w:rFonts w:ascii="Consolas" w:hAnsi="Consolas"/>
          <w:color w:val="2A00FF"/>
          <w:sz w:val="20"/>
          <w:szCs w:val="20"/>
        </w:rPr>
        <w:t>textFieldCreate</w:t>
      </w:r>
      <w:proofErr w:type="spellEnd"/>
      <w:r>
        <w:rPr>
          <w:rFonts w:ascii="Consolas" w:hAnsi="Consolas"/>
          <w:color w:val="2A00FF"/>
          <w:sz w:val="20"/>
          <w:szCs w:val="20"/>
        </w:rPr>
        <w:t>"</w:t>
      </w:r>
      <w:r>
        <w:rPr>
          <w:rFonts w:ascii="Consolas" w:hAnsi="Consolas"/>
          <w:color w:val="000000"/>
          <w:sz w:val="20"/>
          <w:szCs w:val="20"/>
        </w:rPr>
        <w:t>);</w:t>
      </w:r>
    </w:p>
    <w:p w:rsidR="000766B4" w:rsidRPr="00DE3AA4" w:rsidRDefault="000766B4" w:rsidP="00CF12B8">
      <w:pPr>
        <w:pStyle w:val="NoSpacing"/>
        <w:spacing w:before="240" w:after="80"/>
        <w:rPr>
          <w:b/>
          <w:u w:val="single"/>
        </w:rPr>
      </w:pPr>
      <w:r w:rsidRPr="00DE3AA4">
        <w:rPr>
          <w:b/>
          <w:u w:val="single"/>
        </w:rPr>
        <w:t xml:space="preserve">In the </w:t>
      </w:r>
      <w:r w:rsidRPr="00DE3AA4">
        <w:rPr>
          <w:b/>
          <w:i/>
          <w:u w:val="single"/>
        </w:rPr>
        <w:t>Create</w:t>
      </w:r>
      <w:r w:rsidRPr="00DE3AA4">
        <w:rPr>
          <w:b/>
          <w:u w:val="single"/>
        </w:rPr>
        <w:t xml:space="preserve"> section of the </w:t>
      </w:r>
      <w:r w:rsidR="00DE3AA4">
        <w:rPr>
          <w:b/>
          <w:u w:val="single"/>
        </w:rPr>
        <w:t>app</w:t>
      </w:r>
      <w:r w:rsidRPr="00DE3AA4">
        <w:rPr>
          <w:b/>
          <w:u w:val="single"/>
        </w:rPr>
        <w:t>:</w:t>
      </w:r>
    </w:p>
    <w:p w:rsidR="00463008" w:rsidRPr="00463008" w:rsidRDefault="00463008" w:rsidP="00463008">
      <w:pPr>
        <w:pStyle w:val="NoSpacing"/>
        <w:spacing w:after="120"/>
      </w:pPr>
      <w:r>
        <w:t xml:space="preserve">Define an instance variable to hold a </w:t>
      </w:r>
      <w:proofErr w:type="spellStart"/>
      <w:r>
        <w:rPr>
          <w:i/>
        </w:rPr>
        <w:t>MartianManager</w:t>
      </w:r>
      <w:proofErr w:type="spellEnd"/>
      <w:r>
        <w:rPr>
          <w:i/>
        </w:rPr>
        <w:t xml:space="preserve"> </w:t>
      </w:r>
      <w:r>
        <w:t xml:space="preserve">object and create it. This is very important. It is the memory/state of your app. It will hold all </w:t>
      </w:r>
      <w:proofErr w:type="spellStart"/>
      <w:r>
        <w:t>martians</w:t>
      </w:r>
      <w:proofErr w:type="spellEnd"/>
      <w:r>
        <w:t xml:space="preserve"> that are created.</w:t>
      </w:r>
    </w:p>
    <w:p w:rsidR="005D55BE" w:rsidRDefault="000766B4" w:rsidP="000766B4">
      <w:pPr>
        <w:pStyle w:val="NoSpacing"/>
        <w:numPr>
          <w:ilvl w:val="0"/>
          <w:numId w:val="36"/>
        </w:numPr>
        <w:spacing w:after="120"/>
      </w:pPr>
      <w:r>
        <w:t>When</w:t>
      </w:r>
      <w:r w:rsidR="00FA0194">
        <w:t xml:space="preserve"> </w:t>
      </w:r>
      <w:r w:rsidR="00FA0194">
        <w:rPr>
          <w:i/>
        </w:rPr>
        <w:t xml:space="preserve">Create </w:t>
      </w:r>
      <w:r w:rsidR="00FA0194">
        <w:t>is pressed, when</w:t>
      </w:r>
      <w:r>
        <w:t xml:space="preserve"> </w:t>
      </w:r>
      <w:r>
        <w:rPr>
          <w:i/>
        </w:rPr>
        <w:t xml:space="preserve">green </w:t>
      </w:r>
      <w:r>
        <w:t xml:space="preserve">is selected and an </w:t>
      </w:r>
      <w:r>
        <w:rPr>
          <w:i/>
        </w:rPr>
        <w:t xml:space="preserve">id </w:t>
      </w:r>
      <w:r>
        <w:t xml:space="preserve">and </w:t>
      </w:r>
      <w:r>
        <w:rPr>
          <w:i/>
        </w:rPr>
        <w:t xml:space="preserve">volume </w:t>
      </w:r>
      <w:r>
        <w:t xml:space="preserve">are entered, then: (a) a </w:t>
      </w:r>
      <w:proofErr w:type="spellStart"/>
      <w:r>
        <w:rPr>
          <w:i/>
        </w:rPr>
        <w:t>GreenMartian</w:t>
      </w:r>
      <w:proofErr w:type="spellEnd"/>
      <w:r>
        <w:rPr>
          <w:i/>
        </w:rPr>
        <w:t xml:space="preserve"> </w:t>
      </w:r>
      <w:r>
        <w:t xml:space="preserve">is created and </w:t>
      </w:r>
      <w:r w:rsidR="00463008">
        <w:t xml:space="preserve">added to the </w:t>
      </w:r>
      <w:proofErr w:type="spellStart"/>
      <w:r w:rsidR="00463008">
        <w:rPr>
          <w:i/>
        </w:rPr>
        <w:t>MartianManager</w:t>
      </w:r>
      <w:proofErr w:type="spellEnd"/>
      <w:r>
        <w:t xml:space="preserve">, </w:t>
      </w:r>
      <w:r w:rsidR="00DA7F0B">
        <w:t xml:space="preserve">(b) the text fields are cleared </w:t>
      </w:r>
      <w:r>
        <w:t>(</w:t>
      </w:r>
      <w:r w:rsidR="00DA7F0B">
        <w:t>c</w:t>
      </w:r>
      <w:r>
        <w:t xml:space="preserve">) the </w:t>
      </w:r>
      <w:r>
        <w:rPr>
          <w:i/>
        </w:rPr>
        <w:t xml:space="preserve">Results </w:t>
      </w:r>
      <w:r>
        <w:t>section shows exactly (for example):</w:t>
      </w:r>
    </w:p>
    <w:p w:rsidR="000766B4" w:rsidRPr="000766B4" w:rsidRDefault="000766B4" w:rsidP="000766B4">
      <w:pPr>
        <w:pStyle w:val="NoSpacing"/>
        <w:ind w:left="720"/>
        <w:rPr>
          <w:rFonts w:ascii="Consolas" w:hAnsi="Consolas"/>
          <w:sz w:val="20"/>
        </w:rPr>
      </w:pPr>
      <w:r w:rsidRPr="000766B4">
        <w:rPr>
          <w:rFonts w:ascii="Consolas" w:hAnsi="Consolas"/>
          <w:sz w:val="20"/>
        </w:rPr>
        <w:t>Martian created:</w:t>
      </w:r>
    </w:p>
    <w:p w:rsidR="000766B4" w:rsidRDefault="000766B4" w:rsidP="000766B4">
      <w:pPr>
        <w:pStyle w:val="NoSpacing"/>
        <w:spacing w:after="120"/>
        <w:ind w:left="720"/>
        <w:rPr>
          <w:rFonts w:ascii="Consolas" w:hAnsi="Consolas"/>
          <w:sz w:val="20"/>
        </w:rPr>
      </w:pPr>
      <w:r w:rsidRPr="000766B4">
        <w:rPr>
          <w:rFonts w:ascii="Consolas" w:hAnsi="Consolas"/>
          <w:sz w:val="20"/>
        </w:rPr>
        <w:t>Green Martian - id=3, vol=8</w:t>
      </w:r>
    </w:p>
    <w:p w:rsidR="00E72BA7" w:rsidRDefault="00E72BA7" w:rsidP="00E72BA7">
      <w:pPr>
        <w:pStyle w:val="NoSpacing"/>
        <w:spacing w:after="80"/>
        <w:ind w:left="360"/>
        <w:rPr>
          <w:rFonts w:cstheme="minorHAnsi"/>
        </w:rPr>
      </w:pPr>
      <w:r w:rsidRPr="00645209">
        <w:rPr>
          <w:rFonts w:cstheme="minorHAnsi"/>
        </w:rPr>
        <w:t>Hint</w:t>
      </w:r>
      <w:r>
        <w:rPr>
          <w:rFonts w:cstheme="minorHAnsi"/>
        </w:rPr>
        <w:t>s</w:t>
      </w:r>
      <w:r w:rsidRPr="00645209">
        <w:rPr>
          <w:rFonts w:cstheme="minorHAnsi"/>
        </w:rPr>
        <w:t xml:space="preserve">: </w:t>
      </w:r>
    </w:p>
    <w:p w:rsidR="00E72BA7" w:rsidRPr="00E72BA7" w:rsidRDefault="00E72BA7" w:rsidP="00E72BA7">
      <w:pPr>
        <w:pStyle w:val="NoSpacing"/>
        <w:numPr>
          <w:ilvl w:val="0"/>
          <w:numId w:val="39"/>
        </w:numPr>
        <w:spacing w:after="120"/>
        <w:ind w:left="1080"/>
        <w:rPr>
          <w:rFonts w:cstheme="minorHAnsi"/>
          <w:i/>
        </w:rPr>
      </w:pPr>
      <w:r>
        <w:rPr>
          <w:rFonts w:cstheme="minorHAnsi"/>
        </w:rPr>
        <w:t xml:space="preserve">You can clear a text field with code like this:  </w:t>
      </w:r>
      <w:proofErr w:type="spellStart"/>
      <w:r>
        <w:rPr>
          <w:rFonts w:ascii="Consolas" w:hAnsi="Consolas"/>
          <w:color w:val="0000C0"/>
          <w:sz w:val="20"/>
          <w:szCs w:val="20"/>
        </w:rPr>
        <w:t>txfId</w:t>
      </w:r>
      <w:r>
        <w:rPr>
          <w:rFonts w:ascii="Consolas" w:hAnsi="Consolas"/>
          <w:color w:val="000000"/>
          <w:sz w:val="20"/>
          <w:szCs w:val="20"/>
        </w:rPr>
        <w:t>.clear</w:t>
      </w:r>
      <w:proofErr w:type="spellEnd"/>
      <w:r>
        <w:rPr>
          <w:rFonts w:ascii="Consolas" w:hAnsi="Consolas"/>
          <w:color w:val="000000"/>
          <w:sz w:val="20"/>
          <w:szCs w:val="20"/>
        </w:rPr>
        <w:t>(</w:t>
      </w:r>
      <w:proofErr w:type="gramStart"/>
      <w:r>
        <w:rPr>
          <w:rFonts w:ascii="Consolas" w:hAnsi="Consolas"/>
          <w:color w:val="000000"/>
          <w:sz w:val="20"/>
          <w:szCs w:val="20"/>
        </w:rPr>
        <w:t>);.</w:t>
      </w:r>
      <w:proofErr w:type="gramEnd"/>
      <w:r>
        <w:rPr>
          <w:rFonts w:ascii="Consolas" w:hAnsi="Consolas"/>
          <w:color w:val="000000"/>
          <w:sz w:val="20"/>
          <w:szCs w:val="20"/>
        </w:rPr>
        <w:t xml:space="preserve"> </w:t>
      </w:r>
      <w:r>
        <w:rPr>
          <w:rFonts w:cstheme="minorHAnsi"/>
        </w:rPr>
        <w:t>You might consider writing a helper method to clear all the text fields.</w:t>
      </w:r>
    </w:p>
    <w:p w:rsidR="00E72BA7" w:rsidRPr="00CB79F7" w:rsidRDefault="00E72BA7" w:rsidP="00E72BA7">
      <w:pPr>
        <w:pStyle w:val="NoSpacing"/>
        <w:numPr>
          <w:ilvl w:val="0"/>
          <w:numId w:val="39"/>
        </w:numPr>
        <w:spacing w:after="120"/>
        <w:ind w:left="1080"/>
        <w:rPr>
          <w:rFonts w:cstheme="minorHAnsi"/>
          <w:i/>
        </w:rPr>
      </w:pPr>
      <w:r>
        <w:rPr>
          <w:rFonts w:cstheme="minorHAnsi"/>
        </w:rPr>
        <w:t xml:space="preserve">You can use the </w:t>
      </w:r>
      <w:proofErr w:type="spellStart"/>
      <w:r>
        <w:rPr>
          <w:rFonts w:cstheme="minorHAnsi"/>
        </w:rPr>
        <w:t>martian’s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  <w:i/>
        </w:rPr>
        <w:t>toString</w:t>
      </w:r>
      <w:proofErr w:type="spellEnd"/>
      <w:r>
        <w:rPr>
          <w:rFonts w:cstheme="minorHAnsi"/>
          <w:i/>
        </w:rPr>
        <w:t xml:space="preserve"> </w:t>
      </w:r>
      <w:r>
        <w:rPr>
          <w:rFonts w:cstheme="minorHAnsi"/>
        </w:rPr>
        <w:t xml:space="preserve">to create part of the required display in the </w:t>
      </w:r>
      <w:r>
        <w:rPr>
          <w:rFonts w:cstheme="minorHAnsi"/>
          <w:i/>
        </w:rPr>
        <w:t xml:space="preserve">Results </w:t>
      </w:r>
      <w:r>
        <w:rPr>
          <w:rFonts w:cstheme="minorHAnsi"/>
        </w:rPr>
        <w:t>section.</w:t>
      </w:r>
    </w:p>
    <w:p w:rsidR="000766B4" w:rsidRDefault="00FA0194" w:rsidP="000766B4">
      <w:pPr>
        <w:pStyle w:val="NoSpacing"/>
        <w:numPr>
          <w:ilvl w:val="0"/>
          <w:numId w:val="36"/>
        </w:numPr>
        <w:spacing w:after="120"/>
      </w:pPr>
      <w:r>
        <w:t xml:space="preserve">When </w:t>
      </w:r>
      <w:r>
        <w:rPr>
          <w:i/>
        </w:rPr>
        <w:t xml:space="preserve">Create </w:t>
      </w:r>
      <w:r>
        <w:t xml:space="preserve">is pressed, when </w:t>
      </w:r>
      <w:r w:rsidR="000766B4">
        <w:rPr>
          <w:i/>
        </w:rPr>
        <w:t xml:space="preserve">red </w:t>
      </w:r>
      <w:r w:rsidR="000766B4">
        <w:t xml:space="preserve">is selected and an </w:t>
      </w:r>
      <w:r w:rsidR="000766B4">
        <w:rPr>
          <w:i/>
        </w:rPr>
        <w:t xml:space="preserve">id, volume </w:t>
      </w:r>
      <w:r w:rsidR="000766B4">
        <w:t>and tenacity</w:t>
      </w:r>
      <w:r w:rsidR="000766B4">
        <w:rPr>
          <w:i/>
        </w:rPr>
        <w:t xml:space="preserve"> </w:t>
      </w:r>
      <w:r w:rsidR="000766B4">
        <w:t xml:space="preserve">are entered, then: (a) a </w:t>
      </w:r>
      <w:proofErr w:type="spellStart"/>
      <w:r w:rsidR="000766B4">
        <w:rPr>
          <w:i/>
        </w:rPr>
        <w:t>RedMartian</w:t>
      </w:r>
      <w:proofErr w:type="spellEnd"/>
      <w:r w:rsidR="000766B4">
        <w:rPr>
          <w:i/>
        </w:rPr>
        <w:t xml:space="preserve"> </w:t>
      </w:r>
      <w:r w:rsidR="000766B4">
        <w:t xml:space="preserve">is created and </w:t>
      </w:r>
      <w:r w:rsidR="00463008">
        <w:t xml:space="preserve">added to the </w:t>
      </w:r>
      <w:proofErr w:type="spellStart"/>
      <w:r w:rsidR="00463008">
        <w:rPr>
          <w:i/>
        </w:rPr>
        <w:t>MartianManager</w:t>
      </w:r>
      <w:proofErr w:type="spellEnd"/>
      <w:r w:rsidR="00463008">
        <w:t xml:space="preserve">, </w:t>
      </w:r>
      <w:r w:rsidR="00DA7F0B">
        <w:t xml:space="preserve">(b) the text fields are cleared (c) </w:t>
      </w:r>
      <w:r w:rsidR="000766B4">
        <w:t xml:space="preserve">the </w:t>
      </w:r>
      <w:r w:rsidR="000766B4">
        <w:rPr>
          <w:i/>
        </w:rPr>
        <w:t xml:space="preserve">Results </w:t>
      </w:r>
      <w:r w:rsidR="000766B4">
        <w:t>section shows exactly (for example):</w:t>
      </w:r>
    </w:p>
    <w:p w:rsidR="000766B4" w:rsidRPr="000766B4" w:rsidRDefault="000766B4" w:rsidP="000766B4">
      <w:pPr>
        <w:pStyle w:val="NoSpacing"/>
        <w:ind w:left="720"/>
        <w:rPr>
          <w:rFonts w:ascii="Consolas" w:hAnsi="Consolas"/>
          <w:sz w:val="20"/>
        </w:rPr>
      </w:pPr>
      <w:r w:rsidRPr="000766B4">
        <w:rPr>
          <w:rFonts w:ascii="Consolas" w:hAnsi="Consolas"/>
          <w:sz w:val="20"/>
        </w:rPr>
        <w:t>Martian created:</w:t>
      </w:r>
    </w:p>
    <w:p w:rsidR="000766B4" w:rsidRPr="000766B4" w:rsidRDefault="000766B4" w:rsidP="000766B4">
      <w:pPr>
        <w:pStyle w:val="NoSpacing"/>
        <w:spacing w:after="120"/>
        <w:ind w:left="720"/>
        <w:rPr>
          <w:rFonts w:ascii="Consolas" w:hAnsi="Consolas"/>
          <w:sz w:val="20"/>
        </w:rPr>
      </w:pPr>
      <w:r w:rsidRPr="000766B4">
        <w:rPr>
          <w:rFonts w:ascii="Consolas" w:hAnsi="Consolas"/>
          <w:sz w:val="20"/>
        </w:rPr>
        <w:t>Red Martian - id=4, vol=5, ten=6</w:t>
      </w:r>
    </w:p>
    <w:p w:rsidR="00327D93" w:rsidRDefault="00327D93" w:rsidP="00327D93">
      <w:pPr>
        <w:pStyle w:val="NoSpacing"/>
        <w:numPr>
          <w:ilvl w:val="0"/>
          <w:numId w:val="36"/>
        </w:numPr>
        <w:spacing w:after="120"/>
      </w:pPr>
      <w:r>
        <w:t xml:space="preserve">When an attempt to create a </w:t>
      </w:r>
      <w:proofErr w:type="spellStart"/>
      <w:r>
        <w:t>martian</w:t>
      </w:r>
      <w:proofErr w:type="spellEnd"/>
      <w:r>
        <w:t xml:space="preserve"> with an </w:t>
      </w:r>
      <w:r>
        <w:rPr>
          <w:i/>
        </w:rPr>
        <w:t xml:space="preserve">id </w:t>
      </w:r>
      <w:r>
        <w:t>that already exists</w:t>
      </w:r>
      <w:r w:rsidR="00DA7F0B">
        <w:t>: (a) the text fields are cleared and (b)</w:t>
      </w:r>
      <w:r>
        <w:t xml:space="preserve"> the </w:t>
      </w:r>
      <w:r>
        <w:rPr>
          <w:i/>
        </w:rPr>
        <w:t xml:space="preserve">Results </w:t>
      </w:r>
      <w:r>
        <w:t>section shows exactly (for example):</w:t>
      </w:r>
    </w:p>
    <w:p w:rsidR="00DE3AA4" w:rsidRPr="00DE3AA4" w:rsidRDefault="00DE3AA4" w:rsidP="00DE3AA4">
      <w:pPr>
        <w:pStyle w:val="NoSpacing"/>
        <w:ind w:left="720"/>
        <w:jc w:val="left"/>
        <w:rPr>
          <w:rFonts w:ascii="Consolas" w:hAnsi="Consolas"/>
          <w:sz w:val="20"/>
        </w:rPr>
      </w:pPr>
      <w:r w:rsidRPr="00DE3AA4">
        <w:rPr>
          <w:rFonts w:ascii="Consolas" w:hAnsi="Consolas"/>
          <w:sz w:val="20"/>
        </w:rPr>
        <w:t xml:space="preserve">***Martian not added. </w:t>
      </w:r>
    </w:p>
    <w:p w:rsidR="00DE3AA4" w:rsidRDefault="00DE3AA4" w:rsidP="00DE3AA4">
      <w:pPr>
        <w:pStyle w:val="NoSpacing"/>
        <w:spacing w:after="120"/>
        <w:ind w:left="720"/>
        <w:jc w:val="left"/>
        <w:rPr>
          <w:rFonts w:ascii="Consolas" w:hAnsi="Consolas"/>
          <w:sz w:val="20"/>
        </w:rPr>
      </w:pPr>
      <w:r w:rsidRPr="00DE3AA4">
        <w:rPr>
          <w:rFonts w:ascii="Consolas" w:hAnsi="Consolas"/>
          <w:sz w:val="20"/>
        </w:rPr>
        <w:t>Martian with id=5 already exists</w:t>
      </w:r>
    </w:p>
    <w:p w:rsidR="00E72BA7" w:rsidRDefault="00E72BA7" w:rsidP="00E72BA7">
      <w:pPr>
        <w:pStyle w:val="NoSpacing"/>
        <w:spacing w:after="80"/>
        <w:ind w:left="360"/>
        <w:rPr>
          <w:rFonts w:cstheme="minorHAnsi"/>
        </w:rPr>
      </w:pPr>
      <w:r w:rsidRPr="00645209">
        <w:rPr>
          <w:rFonts w:cstheme="minorHAnsi"/>
        </w:rPr>
        <w:t>Hint:</w:t>
      </w:r>
      <w:r>
        <w:rPr>
          <w:rFonts w:cstheme="minorHAnsi"/>
        </w:rPr>
        <w:t xml:space="preserve"> Look at the Javadoc for the</w:t>
      </w:r>
      <w:r w:rsidR="00463008">
        <w:rPr>
          <w:rFonts w:cstheme="minorHAnsi"/>
        </w:rPr>
        <w:t xml:space="preserve"> </w:t>
      </w:r>
      <w:proofErr w:type="spellStart"/>
      <w:r w:rsidR="00463008">
        <w:rPr>
          <w:rFonts w:cstheme="minorHAnsi"/>
          <w:i/>
        </w:rPr>
        <w:t>MartianManager’s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  <w:i/>
        </w:rPr>
        <w:t>addMartian</w:t>
      </w:r>
      <w:proofErr w:type="spellEnd"/>
      <w:r>
        <w:rPr>
          <w:rFonts w:cstheme="minorHAnsi"/>
          <w:i/>
        </w:rPr>
        <w:t xml:space="preserve"> </w:t>
      </w:r>
      <w:r>
        <w:rPr>
          <w:rFonts w:cstheme="minorHAnsi"/>
        </w:rPr>
        <w:t>method to understand what it returns and how it is useful here.</w:t>
      </w:r>
      <w:r w:rsidRPr="00645209">
        <w:rPr>
          <w:rFonts w:cstheme="minorHAnsi"/>
        </w:rPr>
        <w:t xml:space="preserve"> </w:t>
      </w:r>
    </w:p>
    <w:p w:rsidR="00DA7F0B" w:rsidRDefault="00DA7F0B" w:rsidP="00DA7F0B">
      <w:pPr>
        <w:pStyle w:val="NoSpacing"/>
        <w:numPr>
          <w:ilvl w:val="0"/>
          <w:numId w:val="36"/>
        </w:numPr>
        <w:spacing w:after="120"/>
      </w:pPr>
      <w:r>
        <w:t xml:space="preserve">When </w:t>
      </w:r>
      <w:r>
        <w:rPr>
          <w:i/>
        </w:rPr>
        <w:t xml:space="preserve">Reset All </w:t>
      </w:r>
      <w:r>
        <w:t xml:space="preserve">is pressed: (a) all </w:t>
      </w:r>
      <w:proofErr w:type="spellStart"/>
      <w:r>
        <w:t>martians</w:t>
      </w:r>
      <w:proofErr w:type="spellEnd"/>
      <w:r>
        <w:t xml:space="preserve"> in memory are removed, (b) all text fields are cleared, (c) the </w:t>
      </w:r>
      <w:r>
        <w:rPr>
          <w:i/>
        </w:rPr>
        <w:t xml:space="preserve">Results </w:t>
      </w:r>
      <w:r>
        <w:t>section shows exactly:</w:t>
      </w:r>
    </w:p>
    <w:p w:rsidR="00DA7F0B" w:rsidRDefault="00DA7F0B" w:rsidP="00DA7F0B">
      <w:pPr>
        <w:pStyle w:val="NoSpacing"/>
        <w:spacing w:after="120"/>
        <w:ind w:left="720"/>
        <w:jc w:val="left"/>
        <w:rPr>
          <w:rFonts w:ascii="Consolas" w:hAnsi="Consolas"/>
          <w:sz w:val="20"/>
        </w:rPr>
      </w:pPr>
      <w:r w:rsidRPr="00DA7F0B">
        <w:rPr>
          <w:rFonts w:ascii="Consolas" w:hAnsi="Consolas"/>
          <w:sz w:val="20"/>
        </w:rPr>
        <w:t xml:space="preserve">All </w:t>
      </w:r>
      <w:proofErr w:type="spellStart"/>
      <w:r w:rsidRPr="00DA7F0B">
        <w:rPr>
          <w:rFonts w:ascii="Consolas" w:hAnsi="Consolas"/>
          <w:sz w:val="20"/>
        </w:rPr>
        <w:t>martians</w:t>
      </w:r>
      <w:proofErr w:type="spellEnd"/>
      <w:r w:rsidRPr="00DA7F0B">
        <w:rPr>
          <w:rFonts w:ascii="Consolas" w:hAnsi="Consolas"/>
          <w:sz w:val="20"/>
        </w:rPr>
        <w:t xml:space="preserve"> cleared from memory</w:t>
      </w:r>
    </w:p>
    <w:p w:rsidR="00E72BA7" w:rsidRPr="00463008" w:rsidRDefault="00E72BA7" w:rsidP="00E72BA7">
      <w:pPr>
        <w:pStyle w:val="NoSpacing"/>
        <w:spacing w:after="80"/>
        <w:ind w:left="360"/>
        <w:rPr>
          <w:rFonts w:cstheme="minorHAnsi"/>
        </w:rPr>
      </w:pPr>
      <w:r w:rsidRPr="00645209">
        <w:rPr>
          <w:rFonts w:cstheme="minorHAnsi"/>
        </w:rPr>
        <w:t>Hint:</w:t>
      </w:r>
      <w:r>
        <w:rPr>
          <w:rFonts w:cstheme="minorHAnsi"/>
        </w:rPr>
        <w:t xml:space="preserve"> </w:t>
      </w:r>
      <w:r w:rsidR="00463008">
        <w:rPr>
          <w:rFonts w:cstheme="minorHAnsi"/>
        </w:rPr>
        <w:t xml:space="preserve">The simplest way to do this is to simply create a new </w:t>
      </w:r>
      <w:proofErr w:type="spellStart"/>
      <w:r w:rsidR="00463008">
        <w:rPr>
          <w:rFonts w:cstheme="minorHAnsi"/>
          <w:i/>
        </w:rPr>
        <w:t>MartianManager</w:t>
      </w:r>
      <w:proofErr w:type="spellEnd"/>
      <w:r w:rsidR="00463008">
        <w:rPr>
          <w:rFonts w:cstheme="minorHAnsi"/>
        </w:rPr>
        <w:t>.</w:t>
      </w:r>
    </w:p>
    <w:p w:rsidR="00DE3AA4" w:rsidRDefault="00DE3AA4" w:rsidP="00DE3AA4">
      <w:pPr>
        <w:pStyle w:val="NoSpacing"/>
        <w:spacing w:after="80"/>
        <w:rPr>
          <w:b/>
          <w:u w:val="single"/>
        </w:rPr>
      </w:pPr>
      <w:r w:rsidRPr="00DE3AA4">
        <w:rPr>
          <w:b/>
          <w:u w:val="single"/>
        </w:rPr>
        <w:lastRenderedPageBreak/>
        <w:t xml:space="preserve">In the </w:t>
      </w:r>
      <w:r>
        <w:rPr>
          <w:b/>
          <w:i/>
          <w:u w:val="single"/>
        </w:rPr>
        <w:t>Display</w:t>
      </w:r>
      <w:r w:rsidRPr="00DE3AA4">
        <w:rPr>
          <w:b/>
          <w:u w:val="single"/>
        </w:rPr>
        <w:t xml:space="preserve"> section of the </w:t>
      </w:r>
      <w:r>
        <w:rPr>
          <w:b/>
          <w:u w:val="single"/>
        </w:rPr>
        <w:t>app</w:t>
      </w:r>
      <w:r w:rsidRPr="00DE3AA4">
        <w:rPr>
          <w:b/>
          <w:u w:val="single"/>
        </w:rPr>
        <w:t>:</w:t>
      </w:r>
    </w:p>
    <w:p w:rsidR="00DE3AA4" w:rsidRDefault="00DE3AA4" w:rsidP="00DE3AA4">
      <w:pPr>
        <w:pStyle w:val="NoSpacing"/>
        <w:numPr>
          <w:ilvl w:val="0"/>
          <w:numId w:val="36"/>
        </w:numPr>
        <w:spacing w:after="120"/>
      </w:pPr>
      <w:r>
        <w:t xml:space="preserve">When </w:t>
      </w:r>
      <w:r>
        <w:rPr>
          <w:i/>
        </w:rPr>
        <w:t xml:space="preserve">Display </w:t>
      </w:r>
      <w:r>
        <w:t xml:space="preserve">is pressed when </w:t>
      </w:r>
      <w:r>
        <w:rPr>
          <w:i/>
        </w:rPr>
        <w:t xml:space="preserve">All </w:t>
      </w:r>
      <w:r>
        <w:t xml:space="preserve">is selected the </w:t>
      </w:r>
      <w:r>
        <w:rPr>
          <w:i/>
        </w:rPr>
        <w:t xml:space="preserve">Results </w:t>
      </w:r>
      <w:r>
        <w:t xml:space="preserve">section shows all </w:t>
      </w:r>
      <w:proofErr w:type="spellStart"/>
      <w:r>
        <w:t>martians</w:t>
      </w:r>
      <w:proofErr w:type="spellEnd"/>
      <w:r>
        <w:t xml:space="preserve"> in memory</w:t>
      </w:r>
      <w:r w:rsidR="00463008">
        <w:t xml:space="preserve"> (in the </w:t>
      </w:r>
      <w:proofErr w:type="spellStart"/>
      <w:r w:rsidR="00463008">
        <w:rPr>
          <w:i/>
        </w:rPr>
        <w:t>MartianManager</w:t>
      </w:r>
      <w:proofErr w:type="spellEnd"/>
      <w:r w:rsidR="00463008">
        <w:t>)</w:t>
      </w:r>
      <w:r>
        <w:t>, in the order they were added. The display should exactly show (for example):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All Martians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---------------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Green Martian - id=22, vol=4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Green Martian - id=12, vol=7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Red Martian - id=28, vol=16, ten=22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Green Martian - id=53, vol=22</w:t>
      </w:r>
    </w:p>
    <w:p w:rsidR="00DE3AA4" w:rsidRDefault="00774534" w:rsidP="00774534">
      <w:pPr>
        <w:pStyle w:val="NoSpacing"/>
        <w:spacing w:after="120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Red Martian - id=5, vol=3, ten=11</w:t>
      </w:r>
    </w:p>
    <w:p w:rsidR="00463008" w:rsidRPr="00645209" w:rsidRDefault="00463008" w:rsidP="00463008">
      <w:pPr>
        <w:pStyle w:val="NoSpacing"/>
        <w:spacing w:after="120"/>
        <w:ind w:left="360"/>
        <w:rPr>
          <w:rFonts w:cstheme="minorHAnsi"/>
          <w:i/>
        </w:rPr>
      </w:pPr>
      <w:r w:rsidRPr="00645209">
        <w:rPr>
          <w:rFonts w:cstheme="minorHAnsi"/>
        </w:rPr>
        <w:t xml:space="preserve">Hint: </w:t>
      </w:r>
      <w:r>
        <w:rPr>
          <w:rFonts w:cstheme="minorHAnsi"/>
        </w:rPr>
        <w:t xml:space="preserve">How can you iterate over all the </w:t>
      </w:r>
      <w:proofErr w:type="spellStart"/>
      <w:r>
        <w:rPr>
          <w:rFonts w:cstheme="minorHAnsi"/>
        </w:rPr>
        <w:t>martians</w:t>
      </w:r>
      <w:proofErr w:type="spellEnd"/>
      <w:r>
        <w:rPr>
          <w:rFonts w:cstheme="minorHAnsi"/>
        </w:rPr>
        <w:t xml:space="preserve"> in the </w:t>
      </w:r>
      <w:proofErr w:type="spellStart"/>
      <w:r>
        <w:rPr>
          <w:rFonts w:cstheme="minorHAnsi"/>
          <w:i/>
        </w:rPr>
        <w:t>MartianManager</w:t>
      </w:r>
      <w:proofErr w:type="spellEnd"/>
      <w:r>
        <w:rPr>
          <w:rFonts w:cstheme="minorHAnsi"/>
        </w:rPr>
        <w:t xml:space="preserve">? </w:t>
      </w:r>
      <w:r w:rsidR="006514F5">
        <w:rPr>
          <w:rFonts w:cstheme="minorHAnsi"/>
        </w:rPr>
        <w:t xml:space="preserve">It has a method to tell you how many </w:t>
      </w:r>
      <w:proofErr w:type="spellStart"/>
      <w:r w:rsidR="006514F5">
        <w:rPr>
          <w:rFonts w:cstheme="minorHAnsi"/>
        </w:rPr>
        <w:t>martians</w:t>
      </w:r>
      <w:proofErr w:type="spellEnd"/>
      <w:r w:rsidR="006514F5">
        <w:rPr>
          <w:rFonts w:cstheme="minorHAnsi"/>
        </w:rPr>
        <w:t xml:space="preserve"> there are and a method to get a </w:t>
      </w:r>
      <w:proofErr w:type="spellStart"/>
      <w:r w:rsidR="006514F5">
        <w:rPr>
          <w:rFonts w:cstheme="minorHAnsi"/>
        </w:rPr>
        <w:t>martian</w:t>
      </w:r>
      <w:proofErr w:type="spellEnd"/>
      <w:r w:rsidR="006514F5">
        <w:rPr>
          <w:rFonts w:cstheme="minorHAnsi"/>
        </w:rPr>
        <w:t xml:space="preserve"> at a particular index. Thus, you can use an indexed loop to loop over the </w:t>
      </w:r>
      <w:proofErr w:type="spellStart"/>
      <w:r w:rsidR="006514F5">
        <w:rPr>
          <w:rFonts w:cstheme="minorHAnsi"/>
        </w:rPr>
        <w:t>martians</w:t>
      </w:r>
      <w:proofErr w:type="spellEnd"/>
      <w:r w:rsidR="006514F5">
        <w:rPr>
          <w:rFonts w:cstheme="minorHAnsi"/>
        </w:rPr>
        <w:t xml:space="preserve"> in the </w:t>
      </w:r>
      <w:proofErr w:type="spellStart"/>
      <w:r w:rsidR="006514F5">
        <w:rPr>
          <w:rFonts w:cstheme="minorHAnsi"/>
          <w:i/>
        </w:rPr>
        <w:t>MartianManager</w:t>
      </w:r>
      <w:proofErr w:type="spellEnd"/>
      <w:r w:rsidR="006514F5">
        <w:rPr>
          <w:rFonts w:cstheme="minorHAnsi"/>
          <w:i/>
        </w:rPr>
        <w:t xml:space="preserve">. </w:t>
      </w:r>
      <w:r>
        <w:rPr>
          <w:rFonts w:cstheme="minorHAnsi"/>
        </w:rPr>
        <w:t xml:space="preserve">Use the Javadoc to examine the </w:t>
      </w:r>
      <w:proofErr w:type="spellStart"/>
      <w:r>
        <w:rPr>
          <w:rFonts w:cstheme="minorHAnsi"/>
          <w:i/>
        </w:rPr>
        <w:t>MartianManager</w:t>
      </w:r>
      <w:proofErr w:type="spellEnd"/>
      <w:r>
        <w:rPr>
          <w:rFonts w:cstheme="minorHAnsi"/>
          <w:i/>
        </w:rPr>
        <w:t xml:space="preserve"> </w:t>
      </w:r>
      <w:r>
        <w:rPr>
          <w:rFonts w:cstheme="minorHAnsi"/>
        </w:rPr>
        <w:t xml:space="preserve">methods to see what methods will help you. </w:t>
      </w:r>
    </w:p>
    <w:p w:rsidR="00774534" w:rsidRDefault="00774534" w:rsidP="00774534">
      <w:pPr>
        <w:pStyle w:val="NoSpacing"/>
        <w:numPr>
          <w:ilvl w:val="0"/>
          <w:numId w:val="36"/>
        </w:numPr>
        <w:spacing w:after="120"/>
      </w:pPr>
      <w:r>
        <w:t xml:space="preserve">When </w:t>
      </w:r>
      <w:r>
        <w:rPr>
          <w:i/>
        </w:rPr>
        <w:t xml:space="preserve">Display </w:t>
      </w:r>
      <w:r>
        <w:t xml:space="preserve">is pressed when </w:t>
      </w:r>
      <w:r>
        <w:rPr>
          <w:i/>
        </w:rPr>
        <w:t xml:space="preserve">Green </w:t>
      </w:r>
      <w:r>
        <w:t xml:space="preserve">is selected the </w:t>
      </w:r>
      <w:r>
        <w:rPr>
          <w:i/>
        </w:rPr>
        <w:t xml:space="preserve">Results </w:t>
      </w:r>
      <w:r>
        <w:t xml:space="preserve">section shows all green </w:t>
      </w:r>
      <w:proofErr w:type="spellStart"/>
      <w:r>
        <w:t>martians</w:t>
      </w:r>
      <w:proofErr w:type="spellEnd"/>
      <w:r>
        <w:t xml:space="preserve"> in memory</w:t>
      </w:r>
      <w:r w:rsidR="00463008">
        <w:t xml:space="preserve"> </w:t>
      </w:r>
      <w:r w:rsidR="00463008">
        <w:t xml:space="preserve">(in the </w:t>
      </w:r>
      <w:proofErr w:type="spellStart"/>
      <w:r w:rsidR="00463008">
        <w:rPr>
          <w:i/>
        </w:rPr>
        <w:t>MartianManager</w:t>
      </w:r>
      <w:proofErr w:type="spellEnd"/>
      <w:r w:rsidR="00463008">
        <w:t xml:space="preserve">), </w:t>
      </w:r>
      <w:r>
        <w:t>in the order they were added. The display should exactly show (for example):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Green Martians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-----------------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Green Martian - id=22, vol=4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Green Martian - id=12, vol=7</w:t>
      </w:r>
    </w:p>
    <w:p w:rsidR="00774534" w:rsidRDefault="00774534" w:rsidP="00774534">
      <w:pPr>
        <w:pStyle w:val="NoSpacing"/>
        <w:spacing w:after="120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Green Martian - id=53, vol=22</w:t>
      </w:r>
    </w:p>
    <w:p w:rsidR="00645209" w:rsidRPr="00645209" w:rsidRDefault="00645209" w:rsidP="00645209">
      <w:pPr>
        <w:pStyle w:val="NoSpacing"/>
        <w:spacing w:after="120"/>
        <w:ind w:left="360"/>
        <w:rPr>
          <w:rFonts w:cstheme="minorHAnsi"/>
          <w:i/>
        </w:rPr>
      </w:pPr>
      <w:r w:rsidRPr="00645209">
        <w:rPr>
          <w:rFonts w:cstheme="minorHAnsi"/>
        </w:rPr>
        <w:t xml:space="preserve">Hint: </w:t>
      </w:r>
      <w:r>
        <w:rPr>
          <w:rFonts w:cstheme="minorHAnsi"/>
        </w:rPr>
        <w:t xml:space="preserve">(a) </w:t>
      </w:r>
      <w:r w:rsidR="006514F5">
        <w:rPr>
          <w:rFonts w:cstheme="minorHAnsi"/>
        </w:rPr>
        <w:t>Same as previous requirement</w:t>
      </w:r>
      <w:r>
        <w:rPr>
          <w:rFonts w:cstheme="minorHAnsi"/>
        </w:rPr>
        <w:t xml:space="preserve">. (b) How can you filter out the green </w:t>
      </w:r>
      <w:proofErr w:type="spellStart"/>
      <w:r>
        <w:rPr>
          <w:rFonts w:cstheme="minorHAnsi"/>
        </w:rPr>
        <w:t>martians</w:t>
      </w:r>
      <w:proofErr w:type="spellEnd"/>
      <w:r>
        <w:rPr>
          <w:rFonts w:cstheme="minorHAnsi"/>
        </w:rPr>
        <w:t xml:space="preserve">? </w:t>
      </w:r>
      <w:r w:rsidR="008814E5">
        <w:rPr>
          <w:rFonts w:cstheme="minorHAnsi"/>
        </w:rPr>
        <w:t>See Ch 3, Sec 9 in the text.</w:t>
      </w:r>
    </w:p>
    <w:p w:rsidR="00774534" w:rsidRDefault="00774534" w:rsidP="00774534">
      <w:pPr>
        <w:pStyle w:val="NoSpacing"/>
        <w:numPr>
          <w:ilvl w:val="0"/>
          <w:numId w:val="36"/>
        </w:numPr>
        <w:spacing w:after="120"/>
      </w:pPr>
      <w:r>
        <w:t xml:space="preserve">When </w:t>
      </w:r>
      <w:r>
        <w:rPr>
          <w:i/>
        </w:rPr>
        <w:t xml:space="preserve">Display </w:t>
      </w:r>
      <w:r>
        <w:t xml:space="preserve">is pressed when </w:t>
      </w:r>
      <w:r>
        <w:rPr>
          <w:i/>
        </w:rPr>
        <w:t xml:space="preserve">Red </w:t>
      </w:r>
      <w:r>
        <w:t xml:space="preserve">is selected the </w:t>
      </w:r>
      <w:r>
        <w:rPr>
          <w:i/>
        </w:rPr>
        <w:t xml:space="preserve">Results </w:t>
      </w:r>
      <w:r>
        <w:t xml:space="preserve">section shows all red </w:t>
      </w:r>
      <w:proofErr w:type="spellStart"/>
      <w:r>
        <w:t>martians</w:t>
      </w:r>
      <w:proofErr w:type="spellEnd"/>
      <w:r>
        <w:t xml:space="preserve"> in memory, in the order they were added. The display should exactly show (for example):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Red Martians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---------------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Red Martian - id=28, vol=16, ten=22</w:t>
      </w:r>
    </w:p>
    <w:p w:rsidR="00774534" w:rsidRDefault="00774534" w:rsidP="00774534">
      <w:pPr>
        <w:pStyle w:val="NoSpacing"/>
        <w:spacing w:after="120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Red Martian - id=5, vol=3, ten=11</w:t>
      </w:r>
    </w:p>
    <w:p w:rsidR="00774534" w:rsidRDefault="00774534" w:rsidP="00774534">
      <w:pPr>
        <w:pStyle w:val="NoSpacing"/>
        <w:numPr>
          <w:ilvl w:val="0"/>
          <w:numId w:val="36"/>
        </w:numPr>
        <w:spacing w:after="120"/>
      </w:pPr>
      <w:r>
        <w:t xml:space="preserve">When </w:t>
      </w:r>
      <w:r>
        <w:rPr>
          <w:i/>
        </w:rPr>
        <w:t xml:space="preserve">Display </w:t>
      </w:r>
      <w:r>
        <w:t xml:space="preserve">is pressed when </w:t>
      </w:r>
      <w:r>
        <w:rPr>
          <w:i/>
        </w:rPr>
        <w:t xml:space="preserve">Sorted </w:t>
      </w:r>
      <w:r>
        <w:t xml:space="preserve">is selected the </w:t>
      </w:r>
      <w:r>
        <w:rPr>
          <w:i/>
        </w:rPr>
        <w:t xml:space="preserve">Results </w:t>
      </w:r>
      <w:r>
        <w:t xml:space="preserve">section shows all </w:t>
      </w:r>
      <w:proofErr w:type="spellStart"/>
      <w:r>
        <w:t>martians</w:t>
      </w:r>
      <w:proofErr w:type="spellEnd"/>
      <w:r>
        <w:t xml:space="preserve"> in memory, sorted on their </w:t>
      </w:r>
      <w:r>
        <w:rPr>
          <w:i/>
        </w:rPr>
        <w:t>id</w:t>
      </w:r>
      <w:r>
        <w:t>. The display should exactly show (for example):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Sorted Martians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------------------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Red Martian - id=5, vol=3, ten=11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Green Martian - id=12, vol=7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Green Martian - id=22, vol=4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Red Martian - id=28, vol=16, ten=22</w:t>
      </w:r>
    </w:p>
    <w:p w:rsidR="00774534" w:rsidRDefault="00774534" w:rsidP="00774534">
      <w:pPr>
        <w:pStyle w:val="NoSpacing"/>
        <w:spacing w:after="120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Green Martian - id=53, vol=22</w:t>
      </w:r>
    </w:p>
    <w:p w:rsidR="006514F5" w:rsidRPr="006514F5" w:rsidRDefault="006514F5" w:rsidP="006514F5">
      <w:pPr>
        <w:pStyle w:val="NoSpacing"/>
        <w:spacing w:after="120"/>
        <w:ind w:left="360"/>
        <w:rPr>
          <w:rFonts w:cstheme="minorHAnsi"/>
        </w:rPr>
      </w:pPr>
      <w:r w:rsidRPr="00645209">
        <w:rPr>
          <w:rFonts w:cstheme="minorHAnsi"/>
        </w:rPr>
        <w:t xml:space="preserve">Hint: </w:t>
      </w:r>
      <w:r>
        <w:rPr>
          <w:rFonts w:cstheme="minorHAnsi"/>
        </w:rPr>
        <w:t xml:space="preserve">The </w:t>
      </w:r>
      <w:proofErr w:type="spellStart"/>
      <w:r>
        <w:rPr>
          <w:rFonts w:cstheme="minorHAnsi"/>
          <w:i/>
        </w:rPr>
        <w:t>MartianManager</w:t>
      </w:r>
      <w:proofErr w:type="spellEnd"/>
      <w:r>
        <w:rPr>
          <w:rFonts w:cstheme="minorHAnsi"/>
          <w:i/>
        </w:rPr>
        <w:t xml:space="preserve"> </w:t>
      </w:r>
      <w:r>
        <w:rPr>
          <w:rFonts w:cstheme="minorHAnsi"/>
        </w:rPr>
        <w:t>has a method that produces this.</w:t>
      </w:r>
    </w:p>
    <w:p w:rsidR="00774534" w:rsidRDefault="00774534" w:rsidP="00774534">
      <w:pPr>
        <w:pStyle w:val="NoSpacing"/>
        <w:numPr>
          <w:ilvl w:val="0"/>
          <w:numId w:val="36"/>
        </w:numPr>
        <w:spacing w:after="120"/>
      </w:pPr>
      <w:r>
        <w:t xml:space="preserve">When </w:t>
      </w:r>
      <w:r>
        <w:rPr>
          <w:i/>
        </w:rPr>
        <w:t xml:space="preserve">Teleport </w:t>
      </w:r>
      <w:r>
        <w:t>is pressed</w:t>
      </w:r>
      <w:r w:rsidR="008814E5">
        <w:t>, teleporters should</w:t>
      </w:r>
      <w:r>
        <w:t xml:space="preserve"> teleport to the </w:t>
      </w:r>
      <w:r>
        <w:rPr>
          <w:i/>
        </w:rPr>
        <w:t xml:space="preserve">destination </w:t>
      </w:r>
      <w:r>
        <w:t xml:space="preserve">entered and the </w:t>
      </w:r>
      <w:r>
        <w:rPr>
          <w:i/>
        </w:rPr>
        <w:t xml:space="preserve">Results </w:t>
      </w:r>
      <w:r>
        <w:t xml:space="preserve">section shows the result in exactly this </w:t>
      </w:r>
      <w:proofErr w:type="gramStart"/>
      <w:r>
        <w:t>format(</w:t>
      </w:r>
      <w:proofErr w:type="gramEnd"/>
      <w:r>
        <w:t>for example, if “</w:t>
      </w:r>
      <w:proofErr w:type="spellStart"/>
      <w:r>
        <w:t>Ork</w:t>
      </w:r>
      <w:proofErr w:type="spellEnd"/>
      <w:r>
        <w:t xml:space="preserve">” is the </w:t>
      </w:r>
      <w:r>
        <w:rPr>
          <w:i/>
        </w:rPr>
        <w:t>destination</w:t>
      </w:r>
      <w:r>
        <w:t>):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Teleporting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-------------------------------</w:t>
      </w:r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 xml:space="preserve">id=22 teleporting to </w:t>
      </w:r>
      <w:proofErr w:type="spellStart"/>
      <w:r w:rsidRPr="00774534">
        <w:rPr>
          <w:rFonts w:ascii="Consolas" w:hAnsi="Consolas"/>
          <w:sz w:val="20"/>
        </w:rPr>
        <w:t>Ork</w:t>
      </w:r>
      <w:proofErr w:type="spellEnd"/>
    </w:p>
    <w:p w:rsidR="00774534" w:rsidRPr="00774534" w:rsidRDefault="00774534" w:rsidP="00774534">
      <w:pPr>
        <w:pStyle w:val="NoSpacing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 xml:space="preserve">id=12 teleporting to </w:t>
      </w:r>
      <w:proofErr w:type="spellStart"/>
      <w:r w:rsidRPr="00774534">
        <w:rPr>
          <w:rFonts w:ascii="Consolas" w:hAnsi="Consolas"/>
          <w:sz w:val="20"/>
        </w:rPr>
        <w:t>Ork</w:t>
      </w:r>
      <w:proofErr w:type="spellEnd"/>
    </w:p>
    <w:p w:rsidR="00774534" w:rsidRPr="00DE3AA4" w:rsidRDefault="00774534" w:rsidP="00774534">
      <w:pPr>
        <w:pStyle w:val="NoSpacing"/>
        <w:spacing w:after="120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 xml:space="preserve">id=53 teleporting to </w:t>
      </w:r>
      <w:proofErr w:type="spellStart"/>
      <w:r w:rsidRPr="00774534">
        <w:rPr>
          <w:rFonts w:ascii="Consolas" w:hAnsi="Consolas"/>
          <w:sz w:val="20"/>
        </w:rPr>
        <w:t>Ork</w:t>
      </w:r>
      <w:proofErr w:type="spellEnd"/>
    </w:p>
    <w:p w:rsidR="006514F5" w:rsidRPr="006514F5" w:rsidRDefault="006514F5" w:rsidP="006514F5">
      <w:pPr>
        <w:pStyle w:val="NoSpacing"/>
        <w:spacing w:after="120"/>
        <w:ind w:left="360"/>
        <w:rPr>
          <w:rFonts w:cstheme="minorHAnsi"/>
        </w:rPr>
      </w:pPr>
      <w:r w:rsidRPr="00645209">
        <w:rPr>
          <w:rFonts w:cstheme="minorHAnsi"/>
        </w:rPr>
        <w:t xml:space="preserve">Hint: </w:t>
      </w:r>
      <w:r>
        <w:rPr>
          <w:rFonts w:cstheme="minorHAnsi"/>
        </w:rPr>
        <w:t xml:space="preserve">The </w:t>
      </w:r>
      <w:proofErr w:type="spellStart"/>
      <w:r>
        <w:rPr>
          <w:rFonts w:cstheme="minorHAnsi"/>
          <w:i/>
        </w:rPr>
        <w:t>MartianManager</w:t>
      </w:r>
      <w:proofErr w:type="spellEnd"/>
      <w:r>
        <w:rPr>
          <w:rFonts w:cstheme="minorHAnsi"/>
          <w:i/>
        </w:rPr>
        <w:t xml:space="preserve"> </w:t>
      </w:r>
      <w:r>
        <w:rPr>
          <w:rFonts w:cstheme="minorHAnsi"/>
        </w:rPr>
        <w:t>has a method that produces this.</w:t>
      </w:r>
    </w:p>
    <w:p w:rsidR="00E72BA7" w:rsidRDefault="00E72BA7">
      <w:pPr>
        <w:spacing w:line="259" w:lineRule="auto"/>
        <w:jc w:val="left"/>
        <w:rPr>
          <w:b/>
          <w:u w:val="single"/>
        </w:rPr>
      </w:pPr>
      <w:r>
        <w:rPr>
          <w:b/>
          <w:u w:val="single"/>
        </w:rPr>
        <w:br w:type="page"/>
      </w:r>
    </w:p>
    <w:p w:rsidR="0006087C" w:rsidRPr="00DE3AA4" w:rsidRDefault="0006087C" w:rsidP="0006087C">
      <w:pPr>
        <w:pStyle w:val="NoSpacing"/>
        <w:spacing w:after="80"/>
        <w:rPr>
          <w:b/>
          <w:u w:val="single"/>
        </w:rPr>
      </w:pPr>
      <w:r w:rsidRPr="00DE3AA4">
        <w:rPr>
          <w:b/>
          <w:u w:val="single"/>
        </w:rPr>
        <w:lastRenderedPageBreak/>
        <w:t xml:space="preserve">In the </w:t>
      </w:r>
      <w:r w:rsidRPr="00DE3AA4">
        <w:rPr>
          <w:b/>
          <w:i/>
          <w:u w:val="single"/>
        </w:rPr>
        <w:t>Create</w:t>
      </w:r>
      <w:r w:rsidRPr="00DE3AA4">
        <w:rPr>
          <w:b/>
          <w:u w:val="single"/>
        </w:rPr>
        <w:t xml:space="preserve"> section of the </w:t>
      </w:r>
      <w:r>
        <w:rPr>
          <w:b/>
          <w:u w:val="single"/>
        </w:rPr>
        <w:t>app</w:t>
      </w:r>
      <w:r w:rsidRPr="00DE3AA4">
        <w:rPr>
          <w:b/>
          <w:u w:val="single"/>
        </w:rPr>
        <w:t>:</w:t>
      </w:r>
    </w:p>
    <w:p w:rsidR="0006087C" w:rsidRDefault="0006087C" w:rsidP="0006087C">
      <w:pPr>
        <w:pStyle w:val="NoSpacing"/>
        <w:numPr>
          <w:ilvl w:val="0"/>
          <w:numId w:val="36"/>
        </w:numPr>
        <w:spacing w:after="120"/>
      </w:pPr>
      <w:r>
        <w:t xml:space="preserve">When </w:t>
      </w:r>
      <w:r>
        <w:rPr>
          <w:i/>
        </w:rPr>
        <w:t xml:space="preserve">Create </w:t>
      </w:r>
      <w:r>
        <w:t xml:space="preserve">is pressed, when </w:t>
      </w:r>
      <w:r>
        <w:rPr>
          <w:i/>
        </w:rPr>
        <w:t xml:space="preserve">green </w:t>
      </w:r>
      <w:r>
        <w:t xml:space="preserve">is selected and only an </w:t>
      </w:r>
      <w:r>
        <w:rPr>
          <w:i/>
        </w:rPr>
        <w:t xml:space="preserve">id </w:t>
      </w:r>
      <w:r>
        <w:t xml:space="preserve">is entered, then: (a) a </w:t>
      </w:r>
      <w:proofErr w:type="spellStart"/>
      <w:r>
        <w:rPr>
          <w:i/>
        </w:rPr>
        <w:t>GreenMartian</w:t>
      </w:r>
      <w:proofErr w:type="spellEnd"/>
      <w:r>
        <w:rPr>
          <w:i/>
        </w:rPr>
        <w:t xml:space="preserve"> </w:t>
      </w:r>
      <w:r>
        <w:t>is created</w:t>
      </w:r>
      <w:r w:rsidR="000B3DB5">
        <w:t xml:space="preserve"> using the appropriate constructor</w:t>
      </w:r>
      <w:r>
        <w:t xml:space="preserve"> and </w:t>
      </w:r>
      <w:r w:rsidR="006514F5">
        <w:t xml:space="preserve">added to the </w:t>
      </w:r>
      <w:proofErr w:type="spellStart"/>
      <w:r w:rsidR="006514F5">
        <w:rPr>
          <w:i/>
        </w:rPr>
        <w:t>MartianManager</w:t>
      </w:r>
      <w:proofErr w:type="spellEnd"/>
      <w:r w:rsidR="006514F5">
        <w:t xml:space="preserve">, </w:t>
      </w:r>
      <w:r>
        <w:t xml:space="preserve">(b) the text fields are cleared (c) the </w:t>
      </w:r>
      <w:r>
        <w:rPr>
          <w:i/>
        </w:rPr>
        <w:t xml:space="preserve">Results </w:t>
      </w:r>
      <w:r>
        <w:t>section shows exactly (for example):</w:t>
      </w:r>
    </w:p>
    <w:p w:rsidR="0006087C" w:rsidRPr="000766B4" w:rsidRDefault="0006087C" w:rsidP="0006087C">
      <w:pPr>
        <w:pStyle w:val="NoSpacing"/>
        <w:ind w:left="720"/>
        <w:rPr>
          <w:rFonts w:ascii="Consolas" w:hAnsi="Consolas"/>
          <w:sz w:val="20"/>
        </w:rPr>
      </w:pPr>
      <w:r w:rsidRPr="000766B4">
        <w:rPr>
          <w:rFonts w:ascii="Consolas" w:hAnsi="Consolas"/>
          <w:sz w:val="20"/>
        </w:rPr>
        <w:t>Martian created:</w:t>
      </w:r>
    </w:p>
    <w:p w:rsidR="0006087C" w:rsidRDefault="0006087C" w:rsidP="0006087C">
      <w:pPr>
        <w:pStyle w:val="NoSpacing"/>
        <w:spacing w:after="120"/>
        <w:ind w:left="720"/>
        <w:rPr>
          <w:rFonts w:ascii="Consolas" w:hAnsi="Consolas"/>
          <w:sz w:val="20"/>
        </w:rPr>
      </w:pPr>
      <w:r w:rsidRPr="000766B4">
        <w:rPr>
          <w:rFonts w:ascii="Consolas" w:hAnsi="Consolas"/>
          <w:sz w:val="20"/>
        </w:rPr>
        <w:t>Green Martian - id=3, vol=</w:t>
      </w:r>
      <w:r w:rsidR="000B3DB5">
        <w:rPr>
          <w:rFonts w:ascii="Consolas" w:hAnsi="Consolas"/>
          <w:sz w:val="20"/>
        </w:rPr>
        <w:t>1</w:t>
      </w:r>
    </w:p>
    <w:p w:rsidR="0006087C" w:rsidRPr="00E72BA7" w:rsidRDefault="000B3DB5" w:rsidP="000B3DB5">
      <w:pPr>
        <w:pStyle w:val="NoSpacing"/>
        <w:spacing w:after="120"/>
        <w:ind w:left="360"/>
        <w:rPr>
          <w:rFonts w:cstheme="minorHAnsi"/>
        </w:rPr>
      </w:pPr>
      <w:r w:rsidRPr="00E72BA7">
        <w:rPr>
          <w:rFonts w:cstheme="minorHAnsi"/>
        </w:rPr>
        <w:t xml:space="preserve">Hint: you can check if a </w:t>
      </w:r>
      <w:proofErr w:type="spellStart"/>
      <w:r w:rsidRPr="00E72BA7">
        <w:rPr>
          <w:rFonts w:cstheme="minorHAnsi"/>
        </w:rPr>
        <w:t>textfield</w:t>
      </w:r>
      <w:proofErr w:type="spellEnd"/>
      <w:r w:rsidRPr="00E72BA7">
        <w:rPr>
          <w:rFonts w:cstheme="minorHAnsi"/>
        </w:rPr>
        <w:t xml:space="preserve"> is empty with code like this:</w:t>
      </w:r>
    </w:p>
    <w:p w:rsidR="0006087C" w:rsidRPr="0006087C" w:rsidRDefault="0006087C" w:rsidP="000B3D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720"/>
        <w:jc w:val="left"/>
        <w:textAlignment w:val="baseline"/>
        <w:rPr>
          <w:rFonts w:ascii="Consolas" w:eastAsia="Times New Roman" w:hAnsi="Consolas" w:cs="Courier New"/>
          <w:color w:val="0C0D0E"/>
          <w:sz w:val="20"/>
          <w:szCs w:val="20"/>
        </w:rPr>
      </w:pPr>
      <w:r w:rsidRPr="0006087C">
        <w:rPr>
          <w:rFonts w:ascii="Consolas" w:eastAsia="Times New Roman" w:hAnsi="Consolas" w:cs="Courier New"/>
          <w:color w:val="0C0D0E"/>
          <w:sz w:val="20"/>
          <w:szCs w:val="20"/>
          <w:bdr w:val="none" w:sz="0" w:space="0" w:color="auto" w:frame="1"/>
        </w:rPr>
        <w:t>if (</w:t>
      </w:r>
      <w:proofErr w:type="spellStart"/>
      <w:r>
        <w:rPr>
          <w:rFonts w:ascii="Consolas" w:eastAsia="Times New Roman" w:hAnsi="Consolas" w:cs="Courier New"/>
          <w:color w:val="0C0D0E"/>
          <w:sz w:val="20"/>
          <w:szCs w:val="20"/>
          <w:bdr w:val="none" w:sz="0" w:space="0" w:color="auto" w:frame="1"/>
        </w:rPr>
        <w:t>txfName</w:t>
      </w:r>
      <w:r w:rsidRPr="0006087C">
        <w:rPr>
          <w:rFonts w:ascii="Consolas" w:eastAsia="Times New Roman" w:hAnsi="Consolas" w:cs="Courier New"/>
          <w:color w:val="0C0D0E"/>
          <w:sz w:val="20"/>
          <w:szCs w:val="20"/>
          <w:bdr w:val="none" w:sz="0" w:space="0" w:color="auto" w:frame="1"/>
        </w:rPr>
        <w:t>.getText</w:t>
      </w:r>
      <w:proofErr w:type="spellEnd"/>
      <w:r w:rsidRPr="0006087C">
        <w:rPr>
          <w:rFonts w:ascii="Consolas" w:eastAsia="Times New Roman" w:hAnsi="Consolas" w:cs="Courier New"/>
          <w:color w:val="0C0D0E"/>
          <w:sz w:val="20"/>
          <w:szCs w:val="20"/>
          <w:bdr w:val="none" w:sz="0" w:space="0" w:color="auto" w:frame="1"/>
        </w:rPr>
        <w:t xml:space="preserve">() == null || </w:t>
      </w:r>
      <w:proofErr w:type="spellStart"/>
      <w:r>
        <w:rPr>
          <w:rFonts w:ascii="Consolas" w:eastAsia="Times New Roman" w:hAnsi="Consolas" w:cs="Courier New"/>
          <w:color w:val="0C0D0E"/>
          <w:sz w:val="20"/>
          <w:szCs w:val="20"/>
          <w:bdr w:val="none" w:sz="0" w:space="0" w:color="auto" w:frame="1"/>
        </w:rPr>
        <w:t>txfName</w:t>
      </w:r>
      <w:r w:rsidRPr="0006087C">
        <w:rPr>
          <w:rFonts w:ascii="Consolas" w:eastAsia="Times New Roman" w:hAnsi="Consolas" w:cs="Courier New"/>
          <w:color w:val="0C0D0E"/>
          <w:sz w:val="20"/>
          <w:szCs w:val="20"/>
          <w:bdr w:val="none" w:sz="0" w:space="0" w:color="auto" w:frame="1"/>
        </w:rPr>
        <w:t>.getText</w:t>
      </w:r>
      <w:proofErr w:type="spellEnd"/>
      <w:r w:rsidRPr="0006087C">
        <w:rPr>
          <w:rFonts w:ascii="Consolas" w:eastAsia="Times New Roman" w:hAnsi="Consolas" w:cs="Courier New"/>
          <w:color w:val="0C0D0E"/>
          <w:sz w:val="20"/>
          <w:szCs w:val="20"/>
          <w:bdr w:val="none" w:sz="0" w:space="0" w:color="auto" w:frame="1"/>
        </w:rPr>
        <w:t>(</w:t>
      </w:r>
      <w:proofErr w:type="gramStart"/>
      <w:r w:rsidRPr="0006087C">
        <w:rPr>
          <w:rFonts w:ascii="Consolas" w:eastAsia="Times New Roman" w:hAnsi="Consolas" w:cs="Courier New"/>
          <w:color w:val="0C0D0E"/>
          <w:sz w:val="20"/>
          <w:szCs w:val="20"/>
          <w:bdr w:val="none" w:sz="0" w:space="0" w:color="auto" w:frame="1"/>
        </w:rPr>
        <w:t>).trim</w:t>
      </w:r>
      <w:proofErr w:type="gramEnd"/>
      <w:r w:rsidRPr="0006087C">
        <w:rPr>
          <w:rFonts w:ascii="Consolas" w:eastAsia="Times New Roman" w:hAnsi="Consolas" w:cs="Courier New"/>
          <w:color w:val="0C0D0E"/>
          <w:sz w:val="20"/>
          <w:szCs w:val="20"/>
          <w:bdr w:val="none" w:sz="0" w:space="0" w:color="auto" w:frame="1"/>
        </w:rPr>
        <w:t>().</w:t>
      </w:r>
      <w:proofErr w:type="spellStart"/>
      <w:r w:rsidRPr="0006087C">
        <w:rPr>
          <w:rFonts w:ascii="Consolas" w:eastAsia="Times New Roman" w:hAnsi="Consolas" w:cs="Courier New"/>
          <w:color w:val="0C0D0E"/>
          <w:sz w:val="20"/>
          <w:szCs w:val="20"/>
          <w:bdr w:val="none" w:sz="0" w:space="0" w:color="auto" w:frame="1"/>
        </w:rPr>
        <w:t>isEmpty</w:t>
      </w:r>
      <w:proofErr w:type="spellEnd"/>
      <w:r w:rsidRPr="0006087C">
        <w:rPr>
          <w:rFonts w:ascii="Consolas" w:eastAsia="Times New Roman" w:hAnsi="Consolas" w:cs="Courier New"/>
          <w:color w:val="0C0D0E"/>
          <w:sz w:val="20"/>
          <w:szCs w:val="20"/>
          <w:bdr w:val="none" w:sz="0" w:space="0" w:color="auto" w:frame="1"/>
        </w:rPr>
        <w:t>())</w:t>
      </w:r>
    </w:p>
    <w:p w:rsidR="000B3DB5" w:rsidRDefault="000B3DB5" w:rsidP="000B3DB5">
      <w:pPr>
        <w:pStyle w:val="NoSpacing"/>
        <w:numPr>
          <w:ilvl w:val="0"/>
          <w:numId w:val="36"/>
        </w:numPr>
        <w:spacing w:after="120"/>
      </w:pPr>
      <w:r>
        <w:t xml:space="preserve">When </w:t>
      </w:r>
      <w:r>
        <w:rPr>
          <w:i/>
        </w:rPr>
        <w:t xml:space="preserve">Create </w:t>
      </w:r>
      <w:r>
        <w:t xml:space="preserve">is pressed, when </w:t>
      </w:r>
      <w:r>
        <w:rPr>
          <w:i/>
        </w:rPr>
        <w:t xml:space="preserve">red </w:t>
      </w:r>
      <w:r>
        <w:t xml:space="preserve">is selected and only an </w:t>
      </w:r>
      <w:r>
        <w:rPr>
          <w:i/>
        </w:rPr>
        <w:t xml:space="preserve">id </w:t>
      </w:r>
      <w:r>
        <w:t xml:space="preserve">and </w:t>
      </w:r>
      <w:r>
        <w:rPr>
          <w:i/>
        </w:rPr>
        <w:t xml:space="preserve">tenacity </w:t>
      </w:r>
      <w:r>
        <w:t xml:space="preserve">are entered, then: (a) a </w:t>
      </w:r>
      <w:proofErr w:type="spellStart"/>
      <w:r>
        <w:rPr>
          <w:i/>
        </w:rPr>
        <w:t>RedMartian</w:t>
      </w:r>
      <w:proofErr w:type="spellEnd"/>
      <w:r>
        <w:rPr>
          <w:i/>
        </w:rPr>
        <w:t xml:space="preserve"> </w:t>
      </w:r>
      <w:r>
        <w:t xml:space="preserve">is created using the appropriate constructor and </w:t>
      </w:r>
      <w:r w:rsidR="006514F5">
        <w:t xml:space="preserve">added to the </w:t>
      </w:r>
      <w:proofErr w:type="spellStart"/>
      <w:r w:rsidR="006514F5">
        <w:rPr>
          <w:i/>
        </w:rPr>
        <w:t>MartianManager</w:t>
      </w:r>
      <w:proofErr w:type="spellEnd"/>
      <w:r w:rsidR="006514F5">
        <w:t xml:space="preserve">, </w:t>
      </w:r>
      <w:r>
        <w:t xml:space="preserve">(b) the text fields are cleared (c) the </w:t>
      </w:r>
      <w:r>
        <w:rPr>
          <w:i/>
        </w:rPr>
        <w:t xml:space="preserve">Results </w:t>
      </w:r>
      <w:r>
        <w:t>section shows exactly (for example):</w:t>
      </w:r>
    </w:p>
    <w:p w:rsidR="000B3DB5" w:rsidRPr="000766B4" w:rsidRDefault="000B3DB5" w:rsidP="000B3DB5">
      <w:pPr>
        <w:pStyle w:val="NoSpacing"/>
        <w:ind w:left="720"/>
        <w:rPr>
          <w:rFonts w:ascii="Consolas" w:hAnsi="Consolas"/>
          <w:sz w:val="20"/>
        </w:rPr>
      </w:pPr>
      <w:r w:rsidRPr="000766B4">
        <w:rPr>
          <w:rFonts w:ascii="Consolas" w:hAnsi="Consolas"/>
          <w:sz w:val="20"/>
        </w:rPr>
        <w:t>Martian created:</w:t>
      </w:r>
    </w:p>
    <w:p w:rsidR="000B3DB5" w:rsidRDefault="000B3DB5" w:rsidP="000B3DB5">
      <w:pPr>
        <w:pStyle w:val="NoSpacing"/>
        <w:spacing w:after="120"/>
        <w:ind w:left="720"/>
        <w:jc w:val="left"/>
        <w:rPr>
          <w:rFonts w:ascii="Consolas" w:hAnsi="Consolas"/>
          <w:sz w:val="20"/>
        </w:rPr>
      </w:pPr>
      <w:r w:rsidRPr="00774534">
        <w:rPr>
          <w:rFonts w:ascii="Consolas" w:hAnsi="Consolas"/>
          <w:sz w:val="20"/>
        </w:rPr>
        <w:t>Red Martian - id=28, vol=16, ten=22</w:t>
      </w:r>
    </w:p>
    <w:p w:rsidR="00645209" w:rsidRDefault="00645209" w:rsidP="00645209">
      <w:pPr>
        <w:pStyle w:val="NoSpacing"/>
        <w:numPr>
          <w:ilvl w:val="0"/>
          <w:numId w:val="36"/>
        </w:numPr>
        <w:spacing w:after="120"/>
      </w:pPr>
      <w:r>
        <w:t xml:space="preserve">Create a video in </w:t>
      </w:r>
      <w:proofErr w:type="spellStart"/>
      <w:r>
        <w:t>Blazeview</w:t>
      </w:r>
      <w:proofErr w:type="spellEnd"/>
      <w:r>
        <w:t xml:space="preserve"> demoing each of the requirements. The format should be: state requirement, then demo, repeat.</w:t>
      </w:r>
    </w:p>
    <w:p w:rsidR="00390503" w:rsidRDefault="00390503" w:rsidP="00390503">
      <w:pPr>
        <w:pStyle w:val="Heading1"/>
      </w:pPr>
      <w:bookmarkStart w:id="3" w:name="_Toc192326074"/>
      <w:r>
        <w:t>Steps to Complete</w:t>
      </w:r>
      <w:bookmarkEnd w:id="3"/>
    </w:p>
    <w:p w:rsidR="00390503" w:rsidRDefault="00390503" w:rsidP="00390503">
      <w:pPr>
        <w:pStyle w:val="NoSpacing"/>
        <w:numPr>
          <w:ilvl w:val="0"/>
          <w:numId w:val="37"/>
        </w:numPr>
        <w:spacing w:after="120"/>
        <w:jc w:val="left"/>
      </w:pPr>
      <w:r>
        <w:t xml:space="preserve">Reference the </w:t>
      </w:r>
      <w:proofErr w:type="spellStart"/>
      <w:r>
        <w:rPr>
          <w:i/>
        </w:rPr>
        <w:t>MartianManager</w:t>
      </w:r>
      <w:proofErr w:type="spellEnd"/>
      <w:r>
        <w:rPr>
          <w:i/>
        </w:rPr>
        <w:t xml:space="preserve"> </w:t>
      </w:r>
      <w:r>
        <w:t xml:space="preserve">Javadoc from HW 5: </w:t>
      </w:r>
      <w:hyperlink r:id="rId9" w:history="1">
        <w:r w:rsidRPr="002B733A">
          <w:rPr>
            <w:rStyle w:val="Hyperlink"/>
          </w:rPr>
          <w:t>https://cs.valdosta.edu/~dgibson/courses/cs1302/hw/hw5_doc/index.html</w:t>
        </w:r>
      </w:hyperlink>
      <w:r>
        <w:t xml:space="preserve"> </w:t>
      </w:r>
    </w:p>
    <w:p w:rsidR="00390503" w:rsidRDefault="00390503" w:rsidP="00390503">
      <w:pPr>
        <w:pStyle w:val="NoSpacing"/>
        <w:numPr>
          <w:ilvl w:val="0"/>
          <w:numId w:val="37"/>
        </w:numPr>
        <w:spacing w:after="120"/>
      </w:pPr>
      <w:r>
        <w:t xml:space="preserve">Do a quick sketch to see how you are going to layout the </w:t>
      </w:r>
      <w:proofErr w:type="spellStart"/>
      <w:r>
        <w:t>Gui</w:t>
      </w:r>
      <w:proofErr w:type="spellEnd"/>
      <w:r>
        <w:t xml:space="preserve"> considering the 3 </w:t>
      </w:r>
      <w:r>
        <w:rPr>
          <w:i/>
        </w:rPr>
        <w:t xml:space="preserve">Panes </w:t>
      </w:r>
      <w:r>
        <w:t>we discussed. Decide on the root pane, and how panes will be nested. See Ch 11 in the text if needed.</w:t>
      </w:r>
    </w:p>
    <w:p w:rsidR="00390503" w:rsidRDefault="00390503" w:rsidP="00390503">
      <w:pPr>
        <w:pStyle w:val="NoSpacing"/>
        <w:numPr>
          <w:ilvl w:val="0"/>
          <w:numId w:val="37"/>
        </w:numPr>
        <w:spacing w:after="120"/>
      </w:pPr>
      <w:r>
        <w:t>Create a JavaFX project. See Lab 15a for directions if needed.</w:t>
      </w:r>
    </w:p>
    <w:p w:rsidR="00390503" w:rsidRDefault="00390503" w:rsidP="00390503">
      <w:pPr>
        <w:pStyle w:val="NoSpacing"/>
        <w:numPr>
          <w:ilvl w:val="0"/>
          <w:numId w:val="37"/>
        </w:numPr>
        <w:spacing w:after="120"/>
      </w:pPr>
      <w:r>
        <w:t>Add the Jar File. See Lab 15a for directions if needed.</w:t>
      </w:r>
    </w:p>
    <w:p w:rsidR="006514F5" w:rsidRDefault="006514F5" w:rsidP="00390503">
      <w:pPr>
        <w:pStyle w:val="NoSpacing"/>
        <w:numPr>
          <w:ilvl w:val="0"/>
          <w:numId w:val="37"/>
        </w:numPr>
        <w:spacing w:after="120"/>
      </w:pPr>
      <w:r>
        <w:t xml:space="preserve">Add the </w:t>
      </w:r>
      <w:proofErr w:type="spellStart"/>
      <w:r>
        <w:rPr>
          <w:i/>
        </w:rPr>
        <w:t>MartianManager</w:t>
      </w:r>
      <w:proofErr w:type="spellEnd"/>
      <w:r>
        <w:rPr>
          <w:i/>
        </w:rPr>
        <w:t xml:space="preserve"> </w:t>
      </w:r>
      <w:r>
        <w:t>instance variable.</w:t>
      </w:r>
    </w:p>
    <w:p w:rsidR="00390503" w:rsidRDefault="00390503" w:rsidP="00390503">
      <w:pPr>
        <w:pStyle w:val="NoSpacing"/>
        <w:numPr>
          <w:ilvl w:val="0"/>
          <w:numId w:val="37"/>
        </w:numPr>
        <w:spacing w:after="120"/>
      </w:pPr>
      <w:r>
        <w:t>From here, there are two approaches you can take:</w:t>
      </w:r>
    </w:p>
    <w:p w:rsidR="00390503" w:rsidRPr="00645209" w:rsidRDefault="00645209" w:rsidP="00390503">
      <w:pPr>
        <w:pStyle w:val="NoSpacing"/>
        <w:numPr>
          <w:ilvl w:val="1"/>
          <w:numId w:val="37"/>
        </w:numPr>
        <w:spacing w:after="120"/>
      </w:pPr>
      <w:r>
        <w:t xml:space="preserve">Baby Steps: </w:t>
      </w:r>
      <w:r w:rsidR="00390503">
        <w:t xml:space="preserve">Create a small portion of the </w:t>
      </w:r>
      <w:proofErr w:type="spellStart"/>
      <w:r w:rsidR="00390503">
        <w:t>Gui</w:t>
      </w:r>
      <w:proofErr w:type="spellEnd"/>
      <w:r w:rsidR="00390503">
        <w:t>, for example, (a) just the first row of the Create section and test (display), then (b) second row, display, (c) add Results area and display</w:t>
      </w:r>
      <w:r>
        <w:t xml:space="preserve">, (d) write Create event handler for just Green, test, </w:t>
      </w:r>
      <w:r>
        <w:rPr>
          <w:i/>
        </w:rPr>
        <w:t>etc.</w:t>
      </w:r>
      <w:r>
        <w:t xml:space="preserve"> I would use this approach. </w:t>
      </w:r>
    </w:p>
    <w:p w:rsidR="00645209" w:rsidRDefault="00645209" w:rsidP="00645209">
      <w:pPr>
        <w:pStyle w:val="NoSpacing"/>
        <w:numPr>
          <w:ilvl w:val="1"/>
          <w:numId w:val="37"/>
        </w:numPr>
        <w:spacing w:after="120"/>
      </w:pPr>
      <w:r>
        <w:t xml:space="preserve">Create the entire </w:t>
      </w:r>
      <w:proofErr w:type="spellStart"/>
      <w:r>
        <w:t>Gui</w:t>
      </w:r>
      <w:proofErr w:type="spellEnd"/>
      <w:r>
        <w:t>, then write the event handlers going in the ordered listed above.</w:t>
      </w:r>
    </w:p>
    <w:p w:rsidR="00CF12B8" w:rsidRDefault="00CF12B8">
      <w:pPr>
        <w:spacing w:line="259" w:lineRule="auto"/>
        <w:jc w:val="left"/>
        <w:rPr>
          <w:rFonts w:asciiTheme="majorHAnsi" w:eastAsiaTheme="majorEastAsia" w:hAnsiTheme="majorHAnsi" w:cstheme="majorBidi"/>
          <w:b/>
          <w:sz w:val="26"/>
          <w:szCs w:val="32"/>
        </w:rPr>
      </w:pPr>
      <w:bookmarkStart w:id="4" w:name="_Toc167101642"/>
      <w:r>
        <w:br w:type="page"/>
      </w:r>
    </w:p>
    <w:p w:rsidR="008814E5" w:rsidRDefault="008814E5" w:rsidP="008814E5">
      <w:pPr>
        <w:pStyle w:val="Heading1"/>
      </w:pPr>
      <w:bookmarkStart w:id="5" w:name="_Toc192326075"/>
      <w:r>
        <w:lastRenderedPageBreak/>
        <w:t>Rubric</w:t>
      </w:r>
      <w:bookmarkEnd w:id="5"/>
    </w:p>
    <w:tbl>
      <w:tblPr>
        <w:tblW w:w="6122" w:type="dxa"/>
        <w:tblInd w:w="360" w:type="dxa"/>
        <w:tblLook w:val="04A0" w:firstRow="1" w:lastRow="0" w:firstColumn="1" w:lastColumn="0" w:noHBand="0" w:noVBand="1"/>
      </w:tblPr>
      <w:tblGrid>
        <w:gridCol w:w="1414"/>
        <w:gridCol w:w="788"/>
        <w:gridCol w:w="3920"/>
      </w:tblGrid>
      <w:tr w:rsidR="008814E5" w:rsidRPr="001E342A" w:rsidTr="006456DA">
        <w:trPr>
          <w:trHeight w:val="288"/>
        </w:trPr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342A">
              <w:rPr>
                <w:rFonts w:ascii="Calibri" w:eastAsia="Times New Roman" w:hAnsi="Calibri" w:cs="Calibri"/>
                <w:b/>
                <w:bCs/>
                <w:color w:val="000000"/>
              </w:rPr>
              <w:t>Requirement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342A">
              <w:rPr>
                <w:rFonts w:ascii="Calibri" w:eastAsia="Times New Roman" w:hAnsi="Calibri" w:cs="Calibri"/>
                <w:b/>
                <w:bCs/>
                <w:color w:val="000000"/>
              </w:rPr>
              <w:t>Points</w:t>
            </w:r>
          </w:p>
        </w:tc>
        <w:tc>
          <w:tcPr>
            <w:tcW w:w="3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lef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E342A">
              <w:rPr>
                <w:rFonts w:ascii="Calibri" w:eastAsia="Times New Roman" w:hAnsi="Calibri" w:cs="Calibri"/>
                <w:b/>
                <w:bCs/>
                <w:color w:val="000000"/>
              </w:rPr>
              <w:t>Description</w:t>
            </w:r>
          </w:p>
        </w:tc>
      </w:tr>
      <w:tr w:rsidR="008814E5" w:rsidRPr="001E342A" w:rsidTr="006456DA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Initial Display</w:t>
            </w:r>
          </w:p>
        </w:tc>
      </w:tr>
      <w:tr w:rsidR="008814E5" w:rsidRPr="001E342A" w:rsidTr="006456DA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Create Green</w:t>
            </w:r>
          </w:p>
        </w:tc>
      </w:tr>
      <w:tr w:rsidR="008814E5" w:rsidRPr="001E342A" w:rsidTr="006456DA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Create Red</w:t>
            </w:r>
          </w:p>
        </w:tc>
      </w:tr>
      <w:tr w:rsidR="008814E5" w:rsidRPr="001E342A" w:rsidTr="006456DA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Attempt to create with existing ID</w:t>
            </w:r>
          </w:p>
        </w:tc>
      </w:tr>
      <w:tr w:rsidR="008814E5" w:rsidRPr="001E342A" w:rsidTr="006456DA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Reset All</w:t>
            </w:r>
          </w:p>
        </w:tc>
      </w:tr>
      <w:tr w:rsidR="008814E5" w:rsidRPr="001E342A" w:rsidTr="006456DA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Display All</w:t>
            </w:r>
          </w:p>
        </w:tc>
      </w:tr>
      <w:tr w:rsidR="008814E5" w:rsidRPr="001E342A" w:rsidTr="006456DA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Display Green</w:t>
            </w:r>
          </w:p>
        </w:tc>
      </w:tr>
      <w:tr w:rsidR="008814E5" w:rsidRPr="001E342A" w:rsidTr="006456DA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Display Red</w:t>
            </w:r>
          </w:p>
        </w:tc>
      </w:tr>
      <w:tr w:rsidR="008814E5" w:rsidRPr="001E342A" w:rsidTr="006456DA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Display Sorted</w:t>
            </w:r>
          </w:p>
        </w:tc>
      </w:tr>
      <w:tr w:rsidR="008814E5" w:rsidRPr="001E342A" w:rsidTr="006456DA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Teleport</w:t>
            </w:r>
          </w:p>
        </w:tc>
      </w:tr>
      <w:tr w:rsidR="008814E5" w:rsidRPr="001E342A" w:rsidTr="006456DA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Create Green with alternate constructor</w:t>
            </w:r>
          </w:p>
        </w:tc>
      </w:tr>
      <w:tr w:rsidR="008814E5" w:rsidRPr="001E342A" w:rsidTr="006456DA">
        <w:trPr>
          <w:trHeight w:val="288"/>
        </w:trPr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3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14E5" w:rsidRPr="001E342A" w:rsidRDefault="008814E5" w:rsidP="006456DA">
            <w:pPr>
              <w:spacing w:after="0"/>
              <w:jc w:val="left"/>
              <w:rPr>
                <w:rFonts w:ascii="Calibri" w:eastAsia="Times New Roman" w:hAnsi="Calibri" w:cs="Calibri"/>
                <w:color w:val="000000"/>
              </w:rPr>
            </w:pPr>
            <w:r w:rsidRPr="001E342A">
              <w:rPr>
                <w:rFonts w:ascii="Calibri" w:eastAsia="Times New Roman" w:hAnsi="Calibri" w:cs="Calibri"/>
                <w:color w:val="000000"/>
              </w:rPr>
              <w:t>Create Red with alternate constructor</w:t>
            </w:r>
          </w:p>
        </w:tc>
      </w:tr>
    </w:tbl>
    <w:p w:rsidR="001C427E" w:rsidRPr="00303901" w:rsidRDefault="001C427E" w:rsidP="00390503">
      <w:pPr>
        <w:pStyle w:val="Heading1"/>
      </w:pPr>
      <w:bookmarkStart w:id="6" w:name="_Toc192326076"/>
      <w:r w:rsidRPr="00303901">
        <w:t>Submission</w:t>
      </w:r>
      <w:r>
        <w:t xml:space="preserve"> Requirements</w:t>
      </w:r>
      <w:bookmarkEnd w:id="4"/>
      <w:bookmarkEnd w:id="6"/>
    </w:p>
    <w:p w:rsidR="001C427E" w:rsidRPr="00E46E65" w:rsidRDefault="001C427E" w:rsidP="001C427E">
      <w:pPr>
        <w:pStyle w:val="NoSpacing"/>
        <w:spacing w:after="160"/>
      </w:pPr>
      <w:r>
        <w:t>Checklist:</w:t>
      </w:r>
    </w:p>
    <w:tbl>
      <w:tblPr>
        <w:tblStyle w:val="TableGrid"/>
        <w:tblW w:w="8974" w:type="dxa"/>
        <w:tblInd w:w="360" w:type="dxa"/>
        <w:tblLook w:val="04A0" w:firstRow="1" w:lastRow="0" w:firstColumn="1" w:lastColumn="0" w:noHBand="0" w:noVBand="1"/>
      </w:tblPr>
      <w:tblGrid>
        <w:gridCol w:w="493"/>
        <w:gridCol w:w="1296"/>
        <w:gridCol w:w="7185"/>
      </w:tblGrid>
      <w:tr w:rsidR="001C427E" w:rsidRPr="00AA38B5" w:rsidTr="00CF12B8">
        <w:tc>
          <w:tcPr>
            <w:tcW w:w="493" w:type="dxa"/>
          </w:tcPr>
          <w:p w:rsidR="001C427E" w:rsidRPr="00AA38B5" w:rsidRDefault="001C427E" w:rsidP="00390503">
            <w:pPr>
              <w:pStyle w:val="NoSpacing"/>
              <w:rPr>
                <w:b/>
              </w:rPr>
            </w:pPr>
          </w:p>
        </w:tc>
        <w:tc>
          <w:tcPr>
            <w:tcW w:w="1296" w:type="dxa"/>
          </w:tcPr>
          <w:p w:rsidR="001C427E" w:rsidRPr="00AA38B5" w:rsidRDefault="001C427E" w:rsidP="00390503">
            <w:pPr>
              <w:pStyle w:val="NoSpacing"/>
              <w:rPr>
                <w:b/>
              </w:rPr>
            </w:pPr>
            <w:r w:rsidRPr="00AA38B5">
              <w:rPr>
                <w:b/>
              </w:rPr>
              <w:t>Complete?</w:t>
            </w:r>
          </w:p>
        </w:tc>
        <w:tc>
          <w:tcPr>
            <w:tcW w:w="7185" w:type="dxa"/>
          </w:tcPr>
          <w:p w:rsidR="001C427E" w:rsidRPr="00AA38B5" w:rsidRDefault="001C427E" w:rsidP="00390503">
            <w:pPr>
              <w:pStyle w:val="NoSpacing"/>
              <w:rPr>
                <w:b/>
              </w:rPr>
            </w:pPr>
            <w:r w:rsidRPr="00AA38B5">
              <w:rPr>
                <w:b/>
              </w:rPr>
              <w:t>Requirement</w:t>
            </w:r>
          </w:p>
        </w:tc>
      </w:tr>
      <w:tr w:rsidR="001C427E" w:rsidTr="00CF12B8">
        <w:tc>
          <w:tcPr>
            <w:tcW w:w="493" w:type="dxa"/>
          </w:tcPr>
          <w:p w:rsidR="001C427E" w:rsidRPr="00AA38B5" w:rsidRDefault="008814E5" w:rsidP="00390503">
            <w:pPr>
              <w:pStyle w:val="NoSpacing"/>
            </w:pPr>
            <w:r>
              <w:t>1</w:t>
            </w:r>
            <w:r w:rsidR="001C427E">
              <w:t>.</w:t>
            </w:r>
          </w:p>
        </w:tc>
        <w:tc>
          <w:tcPr>
            <w:tcW w:w="1296" w:type="dxa"/>
          </w:tcPr>
          <w:p w:rsidR="001C427E" w:rsidRPr="00AA38B5" w:rsidRDefault="001C427E" w:rsidP="00390503">
            <w:pPr>
              <w:pStyle w:val="NoSpacing"/>
            </w:pPr>
          </w:p>
        </w:tc>
        <w:tc>
          <w:tcPr>
            <w:tcW w:w="7185" w:type="dxa"/>
          </w:tcPr>
          <w:p w:rsidR="001C427E" w:rsidRPr="00CC613D" w:rsidRDefault="001C427E" w:rsidP="00390503">
            <w:pPr>
              <w:pStyle w:val="NoSpacing"/>
              <w:spacing w:before="80" w:after="80"/>
            </w:pPr>
            <w:r>
              <w:t xml:space="preserve">Your </w:t>
            </w:r>
            <w:r w:rsidR="008814E5">
              <w:rPr>
                <w:i/>
              </w:rPr>
              <w:t>application</w:t>
            </w:r>
            <w:r>
              <w:rPr>
                <w:i/>
              </w:rPr>
              <w:t xml:space="preserve"> </w:t>
            </w:r>
            <w:r>
              <w:t xml:space="preserve">folder is zipped into a file name: </w:t>
            </w:r>
            <w:r>
              <w:rPr>
                <w:i/>
              </w:rPr>
              <w:t>hw5</w:t>
            </w:r>
            <w:r w:rsidR="008814E5">
              <w:rPr>
                <w:i/>
              </w:rPr>
              <w:t>a</w:t>
            </w:r>
            <w:r>
              <w:rPr>
                <w:i/>
              </w:rPr>
              <w:t>_yourLastName.zip.</w:t>
            </w:r>
          </w:p>
          <w:p w:rsidR="001C427E" w:rsidRDefault="001C427E" w:rsidP="001C427E">
            <w:pPr>
              <w:pStyle w:val="NoSpacing"/>
              <w:numPr>
                <w:ilvl w:val="0"/>
                <w:numId w:val="35"/>
              </w:numPr>
              <w:spacing w:before="80"/>
              <w:jc w:val="left"/>
            </w:pPr>
            <w:r>
              <w:t>See Lab 2, Stage 9 for exact instructions.</w:t>
            </w:r>
          </w:p>
          <w:p w:rsidR="001C427E" w:rsidRPr="00CC613D" w:rsidRDefault="001C427E" w:rsidP="001C427E">
            <w:pPr>
              <w:pStyle w:val="NoSpacing"/>
              <w:numPr>
                <w:ilvl w:val="0"/>
                <w:numId w:val="35"/>
              </w:numPr>
              <w:jc w:val="left"/>
              <w:rPr>
                <w:b/>
              </w:rPr>
            </w:pPr>
            <w:r>
              <w:t xml:space="preserve">Do </w:t>
            </w:r>
            <w:r w:rsidRPr="00D05BE6">
              <w:rPr>
                <w:u w:val="single"/>
              </w:rPr>
              <w:t>not</w:t>
            </w:r>
            <w:r>
              <w:t xml:space="preserve"> zip your workspace folder</w:t>
            </w:r>
          </w:p>
          <w:p w:rsidR="001C427E" w:rsidRPr="00CC613D" w:rsidRDefault="001C427E" w:rsidP="001C427E">
            <w:pPr>
              <w:pStyle w:val="NoSpacing"/>
              <w:numPr>
                <w:ilvl w:val="0"/>
                <w:numId w:val="35"/>
              </w:numPr>
              <w:jc w:val="left"/>
              <w:rPr>
                <w:b/>
              </w:rPr>
            </w:pPr>
            <w:r>
              <w:t xml:space="preserve">Do </w:t>
            </w:r>
            <w:r w:rsidRPr="00D05BE6">
              <w:rPr>
                <w:u w:val="single"/>
              </w:rPr>
              <w:t>not</w:t>
            </w:r>
            <w:r>
              <w:t xml:space="preserve"> zip your </w:t>
            </w:r>
            <w:proofErr w:type="spellStart"/>
            <w:r w:rsidRPr="00CC613D">
              <w:rPr>
                <w:i/>
              </w:rPr>
              <w:t>src</w:t>
            </w:r>
            <w:proofErr w:type="spellEnd"/>
            <w:r>
              <w:t xml:space="preserve"> folder.</w:t>
            </w:r>
          </w:p>
          <w:p w:rsidR="001C427E" w:rsidRDefault="001C427E" w:rsidP="001C427E">
            <w:pPr>
              <w:pStyle w:val="NoSpacing"/>
              <w:numPr>
                <w:ilvl w:val="0"/>
                <w:numId w:val="35"/>
              </w:numPr>
              <w:jc w:val="left"/>
            </w:pPr>
            <w:r w:rsidRPr="00CC613D">
              <w:t xml:space="preserve">Do </w:t>
            </w:r>
            <w:r w:rsidRPr="00D05BE6">
              <w:rPr>
                <w:u w:val="single"/>
              </w:rPr>
              <w:t>not</w:t>
            </w:r>
            <w:r w:rsidRPr="00CC613D">
              <w:t xml:space="preserve"> zip just the java files</w:t>
            </w:r>
          </w:p>
          <w:p w:rsidR="001C427E" w:rsidRPr="00CC613D" w:rsidRDefault="001C427E" w:rsidP="001C427E">
            <w:pPr>
              <w:pStyle w:val="NoSpacing"/>
              <w:numPr>
                <w:ilvl w:val="0"/>
                <w:numId w:val="35"/>
              </w:numPr>
              <w:spacing w:after="80"/>
              <w:jc w:val="left"/>
            </w:pPr>
            <w:r w:rsidRPr="00CC613D">
              <w:rPr>
                <w:u w:val="single"/>
              </w:rPr>
              <w:t>Do</w:t>
            </w:r>
            <w:r>
              <w:t xml:space="preserve"> zip just your </w:t>
            </w:r>
            <w:r w:rsidR="008814E5">
              <w:rPr>
                <w:i/>
              </w:rPr>
              <w:t>application</w:t>
            </w:r>
            <w:r>
              <w:rPr>
                <w:i/>
              </w:rPr>
              <w:t xml:space="preserve"> </w:t>
            </w:r>
            <w:r>
              <w:t>folder</w:t>
            </w:r>
          </w:p>
        </w:tc>
      </w:tr>
      <w:tr w:rsidR="008814E5" w:rsidTr="00CF12B8">
        <w:tc>
          <w:tcPr>
            <w:tcW w:w="493" w:type="dxa"/>
          </w:tcPr>
          <w:p w:rsidR="008814E5" w:rsidRPr="00AA38B5" w:rsidRDefault="008814E5" w:rsidP="006456DA">
            <w:pPr>
              <w:pStyle w:val="NoSpacing"/>
            </w:pPr>
            <w:r>
              <w:t>2.</w:t>
            </w:r>
          </w:p>
        </w:tc>
        <w:tc>
          <w:tcPr>
            <w:tcW w:w="1296" w:type="dxa"/>
          </w:tcPr>
          <w:p w:rsidR="008814E5" w:rsidRPr="00AA38B5" w:rsidRDefault="008814E5" w:rsidP="006456DA">
            <w:pPr>
              <w:pStyle w:val="NoSpacing"/>
            </w:pPr>
          </w:p>
        </w:tc>
        <w:tc>
          <w:tcPr>
            <w:tcW w:w="7185" w:type="dxa"/>
          </w:tcPr>
          <w:p w:rsidR="008814E5" w:rsidRDefault="008814E5" w:rsidP="006456DA">
            <w:pPr>
              <w:pStyle w:val="NoSpacing"/>
              <w:spacing w:before="80" w:after="80"/>
            </w:pPr>
            <w:r>
              <w:t>Video complete</w:t>
            </w:r>
          </w:p>
        </w:tc>
      </w:tr>
      <w:tr w:rsidR="001C427E" w:rsidTr="00CF12B8">
        <w:tc>
          <w:tcPr>
            <w:tcW w:w="493" w:type="dxa"/>
          </w:tcPr>
          <w:p w:rsidR="001C427E" w:rsidRPr="00AA38B5" w:rsidRDefault="008814E5" w:rsidP="00390503">
            <w:pPr>
              <w:pStyle w:val="NoSpacing"/>
            </w:pPr>
            <w:r>
              <w:t>3</w:t>
            </w:r>
            <w:r w:rsidR="001C427E">
              <w:t>.</w:t>
            </w:r>
          </w:p>
        </w:tc>
        <w:tc>
          <w:tcPr>
            <w:tcW w:w="1296" w:type="dxa"/>
          </w:tcPr>
          <w:p w:rsidR="001C427E" w:rsidRPr="00AA38B5" w:rsidRDefault="001C427E" w:rsidP="00390503">
            <w:pPr>
              <w:pStyle w:val="NoSpacing"/>
            </w:pPr>
          </w:p>
        </w:tc>
        <w:tc>
          <w:tcPr>
            <w:tcW w:w="7185" w:type="dxa"/>
          </w:tcPr>
          <w:p w:rsidR="001C427E" w:rsidRDefault="001C427E" w:rsidP="00390503">
            <w:pPr>
              <w:pStyle w:val="NoSpacing"/>
              <w:spacing w:before="80" w:after="80"/>
            </w:pPr>
            <w:r>
              <w:t xml:space="preserve">Submit </w:t>
            </w:r>
            <w:r w:rsidR="008814E5">
              <w:t xml:space="preserve">video and zip file </w:t>
            </w:r>
            <w:r>
              <w:t xml:space="preserve">in the </w:t>
            </w:r>
            <w:proofErr w:type="spellStart"/>
            <w:r>
              <w:rPr>
                <w:i/>
              </w:rPr>
              <w:t>hw</w:t>
            </w:r>
            <w:proofErr w:type="spellEnd"/>
            <w:r w:rsidR="007119DA">
              <w:rPr>
                <w:i/>
              </w:rPr>
              <w:t xml:space="preserve"> </w:t>
            </w:r>
            <w:r>
              <w:rPr>
                <w:i/>
              </w:rPr>
              <w:t>5</w:t>
            </w:r>
            <w:r w:rsidR="008814E5">
              <w:rPr>
                <w:i/>
              </w:rPr>
              <w:t>a</w:t>
            </w:r>
            <w:r>
              <w:rPr>
                <w:i/>
              </w:rPr>
              <w:t xml:space="preserve"> </w:t>
            </w:r>
            <w:proofErr w:type="spellStart"/>
            <w:r>
              <w:t>dropbox</w:t>
            </w:r>
            <w:proofErr w:type="spellEnd"/>
            <w:r>
              <w:t xml:space="preserve"> on </w:t>
            </w:r>
            <w:proofErr w:type="spellStart"/>
            <w:r>
              <w:t>Blazeview</w:t>
            </w:r>
            <w:proofErr w:type="spellEnd"/>
            <w:r>
              <w:t xml:space="preserve"> by the deadline.</w:t>
            </w:r>
          </w:p>
        </w:tc>
      </w:tr>
    </w:tbl>
    <w:p w:rsidR="001C427E" w:rsidRDefault="001C427E" w:rsidP="001C427E">
      <w:pPr>
        <w:pStyle w:val="NoSpacing"/>
        <w:rPr>
          <w:b/>
        </w:rPr>
      </w:pPr>
    </w:p>
    <w:p w:rsidR="001C427E" w:rsidRPr="00E46E65" w:rsidRDefault="001C427E" w:rsidP="001C427E">
      <w:pPr>
        <w:pStyle w:val="NoSpacing"/>
        <w:rPr>
          <w:b/>
        </w:rPr>
      </w:pPr>
    </w:p>
    <w:p w:rsidR="001C427E" w:rsidRDefault="001C427E" w:rsidP="001C427E">
      <w:pPr>
        <w:pStyle w:val="NoSpacing"/>
      </w:pPr>
    </w:p>
    <w:p w:rsidR="003E5D96" w:rsidRPr="00061A1F" w:rsidRDefault="003E5D96" w:rsidP="003E5D96">
      <w:pPr>
        <w:pStyle w:val="NoSpacing"/>
      </w:pPr>
    </w:p>
    <w:p w:rsidR="00184DAC" w:rsidRDefault="00184DAC" w:rsidP="00E44457">
      <w:pPr>
        <w:rPr>
          <w:bCs/>
          <w:lang w:val="en-GB"/>
        </w:rPr>
      </w:pPr>
    </w:p>
    <w:p w:rsidR="00184DAC" w:rsidRDefault="00184DAC" w:rsidP="00E44457">
      <w:pPr>
        <w:rPr>
          <w:bCs/>
          <w:lang w:val="en-GB"/>
        </w:rPr>
      </w:pPr>
    </w:p>
    <w:p w:rsidR="00446B36" w:rsidRPr="00E44457" w:rsidRDefault="00446B36" w:rsidP="00E44457">
      <w:pPr>
        <w:rPr>
          <w:bCs/>
          <w:lang w:val="en-GB"/>
        </w:rPr>
      </w:pPr>
    </w:p>
    <w:p w:rsidR="00B17010" w:rsidRDefault="00B17010" w:rsidP="00B17010">
      <w:pPr>
        <w:pStyle w:val="Title"/>
        <w:jc w:val="center"/>
      </w:pPr>
      <w:bookmarkStart w:id="7" w:name="_Hlk71199949"/>
      <w:r>
        <w:t>Appendix</w:t>
      </w:r>
    </w:p>
    <w:p w:rsidR="00B17010" w:rsidRPr="00E0041C" w:rsidRDefault="00F61846" w:rsidP="00390503">
      <w:pPr>
        <w:pStyle w:val="AppendixStyle"/>
      </w:pPr>
      <w:bookmarkStart w:id="8" w:name="Appendix_1"/>
      <w:bookmarkStart w:id="9" w:name="_Toc192326077"/>
      <w:r>
        <w:t>n/a</w:t>
      </w:r>
      <w:bookmarkEnd w:id="7"/>
      <w:bookmarkEnd w:id="8"/>
      <w:bookmarkEnd w:id="9"/>
    </w:p>
    <w:sectPr w:rsidR="00B17010" w:rsidRPr="00E0041C" w:rsidSect="00C447F7">
      <w:footerReference w:type="default" r:id="rId10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6B18" w:rsidRDefault="00726B18" w:rsidP="00A069F4">
      <w:pPr>
        <w:spacing w:after="0"/>
      </w:pPr>
      <w:r>
        <w:separator/>
      </w:r>
    </w:p>
  </w:endnote>
  <w:endnote w:type="continuationSeparator" w:id="0">
    <w:p w:rsidR="00726B18" w:rsidRDefault="00726B18" w:rsidP="00A069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10506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90503" w:rsidRDefault="003905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390503" w:rsidRDefault="003905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6B18" w:rsidRDefault="00726B18" w:rsidP="00A069F4">
      <w:pPr>
        <w:spacing w:after="0"/>
      </w:pPr>
      <w:r>
        <w:separator/>
      </w:r>
    </w:p>
  </w:footnote>
  <w:footnote w:type="continuationSeparator" w:id="0">
    <w:p w:rsidR="00726B18" w:rsidRDefault="00726B18" w:rsidP="00A069F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A643E"/>
    <w:multiLevelType w:val="hybridMultilevel"/>
    <w:tmpl w:val="895C2476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B3705"/>
    <w:multiLevelType w:val="hybridMultilevel"/>
    <w:tmpl w:val="CF2ECC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825AA"/>
    <w:multiLevelType w:val="hybridMultilevel"/>
    <w:tmpl w:val="D040AAFA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143B3"/>
    <w:multiLevelType w:val="hybridMultilevel"/>
    <w:tmpl w:val="D040AAFA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82686"/>
    <w:multiLevelType w:val="hybridMultilevel"/>
    <w:tmpl w:val="28AE2708"/>
    <w:lvl w:ilvl="0" w:tplc="C97E6E8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0A82"/>
    <w:multiLevelType w:val="hybridMultilevel"/>
    <w:tmpl w:val="D040AAFA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D5575F"/>
    <w:multiLevelType w:val="hybridMultilevel"/>
    <w:tmpl w:val="B1C0B35A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413A7"/>
    <w:multiLevelType w:val="hybridMultilevel"/>
    <w:tmpl w:val="28AE2708"/>
    <w:lvl w:ilvl="0" w:tplc="C97E6E80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726F7"/>
    <w:multiLevelType w:val="hybridMultilevel"/>
    <w:tmpl w:val="1C762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86600A"/>
    <w:multiLevelType w:val="hybridMultilevel"/>
    <w:tmpl w:val="D040AAFA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A207D2"/>
    <w:multiLevelType w:val="hybridMultilevel"/>
    <w:tmpl w:val="D040AAFA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25382A"/>
    <w:multiLevelType w:val="hybridMultilevel"/>
    <w:tmpl w:val="D040AAFA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1C79DB"/>
    <w:multiLevelType w:val="hybridMultilevel"/>
    <w:tmpl w:val="D040AAFA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5344A"/>
    <w:multiLevelType w:val="hybridMultilevel"/>
    <w:tmpl w:val="D040AAFA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F5300E"/>
    <w:multiLevelType w:val="hybridMultilevel"/>
    <w:tmpl w:val="BC4EB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31C72"/>
    <w:multiLevelType w:val="hybridMultilevel"/>
    <w:tmpl w:val="D040AAFA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1F11E6"/>
    <w:multiLevelType w:val="hybridMultilevel"/>
    <w:tmpl w:val="BC4EB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735D5"/>
    <w:multiLevelType w:val="hybridMultilevel"/>
    <w:tmpl w:val="B1C0B35A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11185"/>
    <w:multiLevelType w:val="hybridMultilevel"/>
    <w:tmpl w:val="D040AAFA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95745"/>
    <w:multiLevelType w:val="hybridMultilevel"/>
    <w:tmpl w:val="8B84B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813DAE"/>
    <w:multiLevelType w:val="hybridMultilevel"/>
    <w:tmpl w:val="E7B499F2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460C77AD"/>
    <w:multiLevelType w:val="hybridMultilevel"/>
    <w:tmpl w:val="D3564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23EA1"/>
    <w:multiLevelType w:val="hybridMultilevel"/>
    <w:tmpl w:val="B96C18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807757"/>
    <w:multiLevelType w:val="hybridMultilevel"/>
    <w:tmpl w:val="BC4EB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786FF2"/>
    <w:multiLevelType w:val="hybridMultilevel"/>
    <w:tmpl w:val="D040AAFA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8338AF"/>
    <w:multiLevelType w:val="hybridMultilevel"/>
    <w:tmpl w:val="D040AAFA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D31E64"/>
    <w:multiLevelType w:val="hybridMultilevel"/>
    <w:tmpl w:val="4440B732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4AB43F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5AF27E6"/>
    <w:multiLevelType w:val="hybridMultilevel"/>
    <w:tmpl w:val="CF2ECC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7533028"/>
    <w:multiLevelType w:val="hybridMultilevel"/>
    <w:tmpl w:val="637C00A2"/>
    <w:lvl w:ilvl="0" w:tplc="0409001B">
      <w:start w:val="1"/>
      <w:numFmt w:val="lowerRoman"/>
      <w:lvlText w:val="%1."/>
      <w:lvlJc w:val="righ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C606AAD"/>
    <w:multiLevelType w:val="hybridMultilevel"/>
    <w:tmpl w:val="ACD6FD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8B4E05"/>
    <w:multiLevelType w:val="hybridMultilevel"/>
    <w:tmpl w:val="CED0778A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236CA4"/>
    <w:multiLevelType w:val="multilevel"/>
    <w:tmpl w:val="FD72ABA0"/>
    <w:lvl w:ilvl="0">
      <w:start w:val="1"/>
      <w:numFmt w:val="decimal"/>
      <w:pStyle w:val="AppendixStyle"/>
      <w:lvlText w:val="Appendix %1"/>
      <w:lvlJc w:val="left"/>
      <w:pPr>
        <w:ind w:left="432" w:hanging="432"/>
      </w:pPr>
      <w:rPr>
        <w:rFonts w:ascii="Calibri Light" w:hAnsi="Calibri Light" w:hint="default"/>
        <w:b/>
        <w:i w:val="0"/>
        <w:sz w:val="26"/>
      </w:rPr>
    </w:lvl>
    <w:lvl w:ilvl="1">
      <w:start w:val="1"/>
      <w:numFmt w:val="decimal"/>
      <w:lvlText w:val="Appendix 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703C0F05"/>
    <w:multiLevelType w:val="hybridMultilevel"/>
    <w:tmpl w:val="EC2AB2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E3759E"/>
    <w:multiLevelType w:val="hybridMultilevel"/>
    <w:tmpl w:val="ACD6FD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0314C"/>
    <w:multiLevelType w:val="hybridMultilevel"/>
    <w:tmpl w:val="D040AAFA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0E3FD3"/>
    <w:multiLevelType w:val="hybridMultilevel"/>
    <w:tmpl w:val="BC4EB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E44B1B"/>
    <w:multiLevelType w:val="hybridMultilevel"/>
    <w:tmpl w:val="03681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2D2516"/>
    <w:multiLevelType w:val="hybridMultilevel"/>
    <w:tmpl w:val="D040AAFA"/>
    <w:lvl w:ilvl="0" w:tplc="0422FD12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4"/>
  </w:num>
  <w:num w:numId="4">
    <w:abstractNumId w:val="16"/>
  </w:num>
  <w:num w:numId="5">
    <w:abstractNumId w:val="23"/>
  </w:num>
  <w:num w:numId="6">
    <w:abstractNumId w:val="14"/>
  </w:num>
  <w:num w:numId="7">
    <w:abstractNumId w:val="30"/>
  </w:num>
  <w:num w:numId="8">
    <w:abstractNumId w:val="36"/>
  </w:num>
  <w:num w:numId="9">
    <w:abstractNumId w:val="22"/>
  </w:num>
  <w:num w:numId="10">
    <w:abstractNumId w:val="33"/>
  </w:num>
  <w:num w:numId="11">
    <w:abstractNumId w:val="0"/>
  </w:num>
  <w:num w:numId="12">
    <w:abstractNumId w:val="38"/>
  </w:num>
  <w:num w:numId="13">
    <w:abstractNumId w:val="19"/>
  </w:num>
  <w:num w:numId="14">
    <w:abstractNumId w:val="37"/>
  </w:num>
  <w:num w:numId="15">
    <w:abstractNumId w:val="31"/>
  </w:num>
  <w:num w:numId="16">
    <w:abstractNumId w:val="29"/>
  </w:num>
  <w:num w:numId="17">
    <w:abstractNumId w:val="18"/>
  </w:num>
  <w:num w:numId="18">
    <w:abstractNumId w:val="8"/>
  </w:num>
  <w:num w:numId="19">
    <w:abstractNumId w:val="2"/>
  </w:num>
  <w:num w:numId="20">
    <w:abstractNumId w:val="15"/>
  </w:num>
  <w:num w:numId="21">
    <w:abstractNumId w:val="35"/>
  </w:num>
  <w:num w:numId="22">
    <w:abstractNumId w:val="3"/>
  </w:num>
  <w:num w:numId="23">
    <w:abstractNumId w:val="10"/>
  </w:num>
  <w:num w:numId="24">
    <w:abstractNumId w:val="11"/>
  </w:num>
  <w:num w:numId="25">
    <w:abstractNumId w:val="5"/>
  </w:num>
  <w:num w:numId="26">
    <w:abstractNumId w:val="26"/>
  </w:num>
  <w:num w:numId="27">
    <w:abstractNumId w:val="9"/>
  </w:num>
  <w:num w:numId="28">
    <w:abstractNumId w:val="13"/>
  </w:num>
  <w:num w:numId="29">
    <w:abstractNumId w:val="12"/>
  </w:num>
  <w:num w:numId="30">
    <w:abstractNumId w:val="24"/>
  </w:num>
  <w:num w:numId="31">
    <w:abstractNumId w:val="6"/>
  </w:num>
  <w:num w:numId="32">
    <w:abstractNumId w:val="25"/>
  </w:num>
  <w:num w:numId="33">
    <w:abstractNumId w:val="17"/>
  </w:num>
  <w:num w:numId="34">
    <w:abstractNumId w:val="20"/>
  </w:num>
  <w:num w:numId="35">
    <w:abstractNumId w:val="21"/>
  </w:num>
  <w:num w:numId="36">
    <w:abstractNumId w:val="1"/>
  </w:num>
  <w:num w:numId="37">
    <w:abstractNumId w:val="28"/>
  </w:num>
  <w:num w:numId="38">
    <w:abstractNumId w:val="4"/>
  </w:num>
  <w:num w:numId="39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431"/>
    <w:rsid w:val="0001254B"/>
    <w:rsid w:val="0001584D"/>
    <w:rsid w:val="00024B75"/>
    <w:rsid w:val="000369E8"/>
    <w:rsid w:val="00036A32"/>
    <w:rsid w:val="00044C8C"/>
    <w:rsid w:val="00045FBE"/>
    <w:rsid w:val="00054407"/>
    <w:rsid w:val="00054D82"/>
    <w:rsid w:val="0006087C"/>
    <w:rsid w:val="0006466E"/>
    <w:rsid w:val="000766B4"/>
    <w:rsid w:val="000837F1"/>
    <w:rsid w:val="00086022"/>
    <w:rsid w:val="000A0747"/>
    <w:rsid w:val="000A6B3A"/>
    <w:rsid w:val="000B28FD"/>
    <w:rsid w:val="000B2F97"/>
    <w:rsid w:val="000B3DB5"/>
    <w:rsid w:val="000B6C4D"/>
    <w:rsid w:val="000C1242"/>
    <w:rsid w:val="000C1F9D"/>
    <w:rsid w:val="000C64BD"/>
    <w:rsid w:val="000D2DE6"/>
    <w:rsid w:val="000D7BDD"/>
    <w:rsid w:val="000E0214"/>
    <w:rsid w:val="000E1749"/>
    <w:rsid w:val="00101114"/>
    <w:rsid w:val="00102249"/>
    <w:rsid w:val="0010241E"/>
    <w:rsid w:val="0011397C"/>
    <w:rsid w:val="0011689E"/>
    <w:rsid w:val="00134E63"/>
    <w:rsid w:val="00137863"/>
    <w:rsid w:val="00140301"/>
    <w:rsid w:val="00142729"/>
    <w:rsid w:val="00153CF5"/>
    <w:rsid w:val="00181EE0"/>
    <w:rsid w:val="0018239D"/>
    <w:rsid w:val="00182DBD"/>
    <w:rsid w:val="00184737"/>
    <w:rsid w:val="00184DAC"/>
    <w:rsid w:val="0018672D"/>
    <w:rsid w:val="0018705A"/>
    <w:rsid w:val="00192966"/>
    <w:rsid w:val="001B1571"/>
    <w:rsid w:val="001B71B9"/>
    <w:rsid w:val="001C1F13"/>
    <w:rsid w:val="001C427E"/>
    <w:rsid w:val="001D186E"/>
    <w:rsid w:val="001D7E3D"/>
    <w:rsid w:val="001E342A"/>
    <w:rsid w:val="001E56DF"/>
    <w:rsid w:val="001F2FFE"/>
    <w:rsid w:val="001F31D1"/>
    <w:rsid w:val="002024AC"/>
    <w:rsid w:val="00205686"/>
    <w:rsid w:val="0021091A"/>
    <w:rsid w:val="00210B7A"/>
    <w:rsid w:val="002152B2"/>
    <w:rsid w:val="00231B0F"/>
    <w:rsid w:val="00257DC9"/>
    <w:rsid w:val="00262F54"/>
    <w:rsid w:val="00273DE2"/>
    <w:rsid w:val="002771D1"/>
    <w:rsid w:val="002802AE"/>
    <w:rsid w:val="00280501"/>
    <w:rsid w:val="00281239"/>
    <w:rsid w:val="0028194A"/>
    <w:rsid w:val="00287FC9"/>
    <w:rsid w:val="002B7D9A"/>
    <w:rsid w:val="002C3431"/>
    <w:rsid w:val="002C48F1"/>
    <w:rsid w:val="002C4B3B"/>
    <w:rsid w:val="002F5709"/>
    <w:rsid w:val="00303E56"/>
    <w:rsid w:val="00304230"/>
    <w:rsid w:val="00312CB2"/>
    <w:rsid w:val="003138C7"/>
    <w:rsid w:val="00327D93"/>
    <w:rsid w:val="00331B9C"/>
    <w:rsid w:val="003406E8"/>
    <w:rsid w:val="00350C34"/>
    <w:rsid w:val="00353A02"/>
    <w:rsid w:val="003615C7"/>
    <w:rsid w:val="00377BFD"/>
    <w:rsid w:val="00385DA0"/>
    <w:rsid w:val="00390503"/>
    <w:rsid w:val="0039253B"/>
    <w:rsid w:val="0039738D"/>
    <w:rsid w:val="003B391C"/>
    <w:rsid w:val="003C08C6"/>
    <w:rsid w:val="003C2696"/>
    <w:rsid w:val="003C5BD2"/>
    <w:rsid w:val="003D154E"/>
    <w:rsid w:val="003D3B78"/>
    <w:rsid w:val="003D4C9E"/>
    <w:rsid w:val="003E5D96"/>
    <w:rsid w:val="003E764F"/>
    <w:rsid w:val="004040CE"/>
    <w:rsid w:val="004045F7"/>
    <w:rsid w:val="00407CD9"/>
    <w:rsid w:val="00420401"/>
    <w:rsid w:val="004329F0"/>
    <w:rsid w:val="00446B36"/>
    <w:rsid w:val="00454559"/>
    <w:rsid w:val="00454FBD"/>
    <w:rsid w:val="004570A2"/>
    <w:rsid w:val="00462512"/>
    <w:rsid w:val="00463008"/>
    <w:rsid w:val="00471A83"/>
    <w:rsid w:val="004773D7"/>
    <w:rsid w:val="004843AF"/>
    <w:rsid w:val="00490D6A"/>
    <w:rsid w:val="004A3B8D"/>
    <w:rsid w:val="004A47D7"/>
    <w:rsid w:val="004B18FB"/>
    <w:rsid w:val="004B4A49"/>
    <w:rsid w:val="004C1E61"/>
    <w:rsid w:val="004C218C"/>
    <w:rsid w:val="004D1535"/>
    <w:rsid w:val="004D6D7C"/>
    <w:rsid w:val="004E2F76"/>
    <w:rsid w:val="004E37AC"/>
    <w:rsid w:val="00503529"/>
    <w:rsid w:val="00503B73"/>
    <w:rsid w:val="00520075"/>
    <w:rsid w:val="00523FBA"/>
    <w:rsid w:val="00534AFC"/>
    <w:rsid w:val="00541B6A"/>
    <w:rsid w:val="00547430"/>
    <w:rsid w:val="005515BE"/>
    <w:rsid w:val="005541F1"/>
    <w:rsid w:val="00566C67"/>
    <w:rsid w:val="0057781C"/>
    <w:rsid w:val="0058515D"/>
    <w:rsid w:val="005879E7"/>
    <w:rsid w:val="00592A67"/>
    <w:rsid w:val="005A26B0"/>
    <w:rsid w:val="005A47F5"/>
    <w:rsid w:val="005A5E48"/>
    <w:rsid w:val="005C2055"/>
    <w:rsid w:val="005C6E4B"/>
    <w:rsid w:val="005D55BE"/>
    <w:rsid w:val="005E5FDF"/>
    <w:rsid w:val="005E7EFE"/>
    <w:rsid w:val="005F19EF"/>
    <w:rsid w:val="005F623A"/>
    <w:rsid w:val="00631BFB"/>
    <w:rsid w:val="00643854"/>
    <w:rsid w:val="00645209"/>
    <w:rsid w:val="00646601"/>
    <w:rsid w:val="006514F5"/>
    <w:rsid w:val="00657B9B"/>
    <w:rsid w:val="0066538E"/>
    <w:rsid w:val="00671108"/>
    <w:rsid w:val="0069348E"/>
    <w:rsid w:val="006946B2"/>
    <w:rsid w:val="006A41E7"/>
    <w:rsid w:val="006A77E0"/>
    <w:rsid w:val="006B1995"/>
    <w:rsid w:val="006B1BBB"/>
    <w:rsid w:val="006B2B8F"/>
    <w:rsid w:val="006B5AC4"/>
    <w:rsid w:val="006C1D52"/>
    <w:rsid w:val="006C20C4"/>
    <w:rsid w:val="006D2728"/>
    <w:rsid w:val="006E018C"/>
    <w:rsid w:val="006E3BCB"/>
    <w:rsid w:val="006E4126"/>
    <w:rsid w:val="006E4661"/>
    <w:rsid w:val="006E7BE2"/>
    <w:rsid w:val="007009FC"/>
    <w:rsid w:val="00700A5A"/>
    <w:rsid w:val="007119DA"/>
    <w:rsid w:val="00713139"/>
    <w:rsid w:val="00715E7C"/>
    <w:rsid w:val="00721F77"/>
    <w:rsid w:val="00726B18"/>
    <w:rsid w:val="00731AD5"/>
    <w:rsid w:val="00731CE8"/>
    <w:rsid w:val="00736DF6"/>
    <w:rsid w:val="007575C7"/>
    <w:rsid w:val="00757745"/>
    <w:rsid w:val="00764324"/>
    <w:rsid w:val="00774534"/>
    <w:rsid w:val="00781B10"/>
    <w:rsid w:val="0079033E"/>
    <w:rsid w:val="007927F0"/>
    <w:rsid w:val="00796F3E"/>
    <w:rsid w:val="007A1004"/>
    <w:rsid w:val="007A185C"/>
    <w:rsid w:val="007B2359"/>
    <w:rsid w:val="007C2990"/>
    <w:rsid w:val="007C72C0"/>
    <w:rsid w:val="007D2452"/>
    <w:rsid w:val="007F0ABE"/>
    <w:rsid w:val="008110CF"/>
    <w:rsid w:val="0082065B"/>
    <w:rsid w:val="00821ABE"/>
    <w:rsid w:val="00832636"/>
    <w:rsid w:val="00832AFA"/>
    <w:rsid w:val="008674F0"/>
    <w:rsid w:val="0087487C"/>
    <w:rsid w:val="008814E5"/>
    <w:rsid w:val="008870DA"/>
    <w:rsid w:val="00894972"/>
    <w:rsid w:val="0089540C"/>
    <w:rsid w:val="008A1BB4"/>
    <w:rsid w:val="008A782C"/>
    <w:rsid w:val="008B00D9"/>
    <w:rsid w:val="008B20DB"/>
    <w:rsid w:val="008B22B5"/>
    <w:rsid w:val="008D1080"/>
    <w:rsid w:val="008F68CB"/>
    <w:rsid w:val="00902D2B"/>
    <w:rsid w:val="00905509"/>
    <w:rsid w:val="009106B4"/>
    <w:rsid w:val="009116E0"/>
    <w:rsid w:val="00913349"/>
    <w:rsid w:val="00913363"/>
    <w:rsid w:val="0092442C"/>
    <w:rsid w:val="00930697"/>
    <w:rsid w:val="00931DEA"/>
    <w:rsid w:val="009340DB"/>
    <w:rsid w:val="009341E9"/>
    <w:rsid w:val="009439AD"/>
    <w:rsid w:val="00953233"/>
    <w:rsid w:val="00964179"/>
    <w:rsid w:val="0096719F"/>
    <w:rsid w:val="009716CD"/>
    <w:rsid w:val="00977235"/>
    <w:rsid w:val="00977F23"/>
    <w:rsid w:val="009840ED"/>
    <w:rsid w:val="009876B4"/>
    <w:rsid w:val="00987971"/>
    <w:rsid w:val="0099489F"/>
    <w:rsid w:val="009C3218"/>
    <w:rsid w:val="009C5DA8"/>
    <w:rsid w:val="009C6771"/>
    <w:rsid w:val="009D6DFF"/>
    <w:rsid w:val="009E1E55"/>
    <w:rsid w:val="009E34AE"/>
    <w:rsid w:val="00A01046"/>
    <w:rsid w:val="00A069F4"/>
    <w:rsid w:val="00A15A54"/>
    <w:rsid w:val="00A17B44"/>
    <w:rsid w:val="00A22636"/>
    <w:rsid w:val="00A228BC"/>
    <w:rsid w:val="00A31AE4"/>
    <w:rsid w:val="00A3257A"/>
    <w:rsid w:val="00A5639E"/>
    <w:rsid w:val="00A56586"/>
    <w:rsid w:val="00A607AF"/>
    <w:rsid w:val="00A76A68"/>
    <w:rsid w:val="00A813E5"/>
    <w:rsid w:val="00A82453"/>
    <w:rsid w:val="00A83B18"/>
    <w:rsid w:val="00A972B8"/>
    <w:rsid w:val="00AA45F9"/>
    <w:rsid w:val="00AB2028"/>
    <w:rsid w:val="00AB2AF6"/>
    <w:rsid w:val="00AB5BA0"/>
    <w:rsid w:val="00AC5E12"/>
    <w:rsid w:val="00AD5B3D"/>
    <w:rsid w:val="00AE183A"/>
    <w:rsid w:val="00AE5665"/>
    <w:rsid w:val="00B00665"/>
    <w:rsid w:val="00B17010"/>
    <w:rsid w:val="00B17668"/>
    <w:rsid w:val="00B212D6"/>
    <w:rsid w:val="00B32284"/>
    <w:rsid w:val="00B33827"/>
    <w:rsid w:val="00B47B03"/>
    <w:rsid w:val="00B527BA"/>
    <w:rsid w:val="00B529F3"/>
    <w:rsid w:val="00B61029"/>
    <w:rsid w:val="00B62867"/>
    <w:rsid w:val="00B67BD3"/>
    <w:rsid w:val="00B7071E"/>
    <w:rsid w:val="00B75B85"/>
    <w:rsid w:val="00B8188D"/>
    <w:rsid w:val="00B83760"/>
    <w:rsid w:val="00B90FCD"/>
    <w:rsid w:val="00B9222D"/>
    <w:rsid w:val="00B925E8"/>
    <w:rsid w:val="00B95084"/>
    <w:rsid w:val="00B970AB"/>
    <w:rsid w:val="00BB6FF8"/>
    <w:rsid w:val="00BC2885"/>
    <w:rsid w:val="00BC670D"/>
    <w:rsid w:val="00BC751B"/>
    <w:rsid w:val="00BF22C0"/>
    <w:rsid w:val="00BF2F61"/>
    <w:rsid w:val="00BF5BF5"/>
    <w:rsid w:val="00C042E5"/>
    <w:rsid w:val="00C0439D"/>
    <w:rsid w:val="00C05767"/>
    <w:rsid w:val="00C12CC2"/>
    <w:rsid w:val="00C32B39"/>
    <w:rsid w:val="00C37BF1"/>
    <w:rsid w:val="00C40A5E"/>
    <w:rsid w:val="00C447F7"/>
    <w:rsid w:val="00C510E0"/>
    <w:rsid w:val="00C57E84"/>
    <w:rsid w:val="00C749B4"/>
    <w:rsid w:val="00C868C4"/>
    <w:rsid w:val="00C87235"/>
    <w:rsid w:val="00C94C14"/>
    <w:rsid w:val="00C95180"/>
    <w:rsid w:val="00C95F9C"/>
    <w:rsid w:val="00CA46F9"/>
    <w:rsid w:val="00CB55E4"/>
    <w:rsid w:val="00CB79F7"/>
    <w:rsid w:val="00CD3FB3"/>
    <w:rsid w:val="00CE2017"/>
    <w:rsid w:val="00CE61EC"/>
    <w:rsid w:val="00CE7340"/>
    <w:rsid w:val="00CF12B8"/>
    <w:rsid w:val="00CF1772"/>
    <w:rsid w:val="00CF2855"/>
    <w:rsid w:val="00CF4156"/>
    <w:rsid w:val="00D01299"/>
    <w:rsid w:val="00D1099B"/>
    <w:rsid w:val="00D1340C"/>
    <w:rsid w:val="00D245B6"/>
    <w:rsid w:val="00D319BF"/>
    <w:rsid w:val="00D344A1"/>
    <w:rsid w:val="00D3513B"/>
    <w:rsid w:val="00D3533E"/>
    <w:rsid w:val="00D370AC"/>
    <w:rsid w:val="00D51987"/>
    <w:rsid w:val="00D551E6"/>
    <w:rsid w:val="00D7548A"/>
    <w:rsid w:val="00D77E2F"/>
    <w:rsid w:val="00D81DC4"/>
    <w:rsid w:val="00DA7111"/>
    <w:rsid w:val="00DA716C"/>
    <w:rsid w:val="00DA7F0B"/>
    <w:rsid w:val="00DB096F"/>
    <w:rsid w:val="00DB6497"/>
    <w:rsid w:val="00DB718D"/>
    <w:rsid w:val="00DC691E"/>
    <w:rsid w:val="00DD12B7"/>
    <w:rsid w:val="00DD4C82"/>
    <w:rsid w:val="00DE3AA4"/>
    <w:rsid w:val="00DE666F"/>
    <w:rsid w:val="00DF4DC4"/>
    <w:rsid w:val="00E01A83"/>
    <w:rsid w:val="00E01CDE"/>
    <w:rsid w:val="00E07C91"/>
    <w:rsid w:val="00E208DE"/>
    <w:rsid w:val="00E23246"/>
    <w:rsid w:val="00E24A66"/>
    <w:rsid w:val="00E30712"/>
    <w:rsid w:val="00E310A0"/>
    <w:rsid w:val="00E3214B"/>
    <w:rsid w:val="00E3739B"/>
    <w:rsid w:val="00E42767"/>
    <w:rsid w:val="00E42F82"/>
    <w:rsid w:val="00E44457"/>
    <w:rsid w:val="00E500FE"/>
    <w:rsid w:val="00E6093B"/>
    <w:rsid w:val="00E64D7D"/>
    <w:rsid w:val="00E67377"/>
    <w:rsid w:val="00E72BA7"/>
    <w:rsid w:val="00E73D00"/>
    <w:rsid w:val="00E814CE"/>
    <w:rsid w:val="00E90181"/>
    <w:rsid w:val="00E90F5F"/>
    <w:rsid w:val="00E9538C"/>
    <w:rsid w:val="00E961EA"/>
    <w:rsid w:val="00E9731C"/>
    <w:rsid w:val="00EB2561"/>
    <w:rsid w:val="00EC4A22"/>
    <w:rsid w:val="00ED0C03"/>
    <w:rsid w:val="00ED21F3"/>
    <w:rsid w:val="00EE3AA0"/>
    <w:rsid w:val="00EE4F0E"/>
    <w:rsid w:val="00EE7040"/>
    <w:rsid w:val="00F01D2B"/>
    <w:rsid w:val="00F06460"/>
    <w:rsid w:val="00F11712"/>
    <w:rsid w:val="00F12095"/>
    <w:rsid w:val="00F15505"/>
    <w:rsid w:val="00F254A4"/>
    <w:rsid w:val="00F45880"/>
    <w:rsid w:val="00F5209E"/>
    <w:rsid w:val="00F544AC"/>
    <w:rsid w:val="00F61846"/>
    <w:rsid w:val="00F6730E"/>
    <w:rsid w:val="00F67F84"/>
    <w:rsid w:val="00F97BDB"/>
    <w:rsid w:val="00FA0194"/>
    <w:rsid w:val="00FD0AAA"/>
    <w:rsid w:val="00FD247C"/>
    <w:rsid w:val="00FE4BBA"/>
    <w:rsid w:val="00FE5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631C8"/>
  <w15:chartTrackingRefBased/>
  <w15:docId w15:val="{E26DE4E3-C783-4940-8894-AEBDBE71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3008"/>
    <w:pPr>
      <w:spacing w:line="240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63008"/>
    <w:pPr>
      <w:keepNext/>
      <w:keepLines/>
      <w:numPr>
        <w:numId w:val="1"/>
      </w:numPr>
      <w:shd w:val="clear" w:color="auto" w:fill="C5E0B3" w:themeFill="accent6" w:themeFillTint="66"/>
      <w:spacing w:before="120" w:after="120"/>
      <w:outlineLvl w:val="0"/>
    </w:pPr>
    <w:rPr>
      <w:rFonts w:asciiTheme="majorHAnsi" w:eastAsiaTheme="majorEastAsia" w:hAnsiTheme="majorHAnsi" w:cstheme="majorBidi"/>
      <w:b/>
      <w:sz w:val="2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3008"/>
    <w:pPr>
      <w:keepNext/>
      <w:keepLines/>
      <w:numPr>
        <w:ilvl w:val="1"/>
        <w:numId w:val="1"/>
      </w:numPr>
      <w:shd w:val="clear" w:color="auto" w:fill="C5E0B3" w:themeFill="accent6" w:themeFillTint="66"/>
      <w:spacing w:before="120" w:after="12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63008"/>
    <w:pPr>
      <w:keepNext/>
      <w:keepLines/>
      <w:numPr>
        <w:ilvl w:val="2"/>
        <w:numId w:val="1"/>
      </w:numPr>
      <w:shd w:val="clear" w:color="auto" w:fill="C5E0B3" w:themeFill="accent6" w:themeFillTint="66"/>
      <w:spacing w:before="120" w:after="12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3008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3008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300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300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300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300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46300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63008"/>
  </w:style>
  <w:style w:type="table" w:styleId="TableGrid">
    <w:name w:val="Table Grid"/>
    <w:basedOn w:val="TableNormal"/>
    <w:uiPriority w:val="39"/>
    <w:rsid w:val="00463008"/>
    <w:pPr>
      <w:spacing w:after="0" w:line="240" w:lineRule="auto"/>
    </w:pPr>
    <w:rPr>
      <w:rFonts w:eastAsia="Times New Roman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63008"/>
    <w:rPr>
      <w:rFonts w:asciiTheme="majorHAnsi" w:eastAsiaTheme="majorEastAsia" w:hAnsiTheme="majorHAnsi" w:cstheme="majorBidi"/>
      <w:b/>
      <w:sz w:val="26"/>
      <w:szCs w:val="32"/>
      <w:shd w:val="clear" w:color="auto" w:fill="C5E0B3" w:themeFill="accent6" w:themeFillTint="66"/>
    </w:rPr>
  </w:style>
  <w:style w:type="character" w:customStyle="1" w:styleId="Heading2Char">
    <w:name w:val="Heading 2 Char"/>
    <w:basedOn w:val="DefaultParagraphFont"/>
    <w:link w:val="Heading2"/>
    <w:uiPriority w:val="9"/>
    <w:rsid w:val="00463008"/>
    <w:rPr>
      <w:rFonts w:asciiTheme="majorHAnsi" w:eastAsiaTheme="majorEastAsia" w:hAnsiTheme="majorHAnsi" w:cstheme="majorBidi"/>
      <w:b/>
      <w:sz w:val="26"/>
      <w:szCs w:val="26"/>
      <w:shd w:val="clear" w:color="auto" w:fill="C5E0B3" w:themeFill="accent6" w:themeFillTint="66"/>
    </w:rPr>
  </w:style>
  <w:style w:type="character" w:customStyle="1" w:styleId="Heading3Char">
    <w:name w:val="Heading 3 Char"/>
    <w:basedOn w:val="DefaultParagraphFont"/>
    <w:link w:val="Heading3"/>
    <w:uiPriority w:val="9"/>
    <w:rsid w:val="00463008"/>
    <w:rPr>
      <w:rFonts w:asciiTheme="majorHAnsi" w:eastAsiaTheme="majorEastAsia" w:hAnsiTheme="majorHAnsi" w:cstheme="majorBidi"/>
      <w:b/>
      <w:sz w:val="24"/>
      <w:szCs w:val="24"/>
      <w:shd w:val="clear" w:color="auto" w:fill="C5E0B3" w:themeFill="accent6" w:themeFillTint="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300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3008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300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300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300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300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63008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63008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300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63008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46300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3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CHeading">
    <w:name w:val="TOC Heading"/>
    <w:basedOn w:val="Normal"/>
    <w:next w:val="Normal"/>
    <w:uiPriority w:val="39"/>
    <w:unhideWhenUsed/>
    <w:qFormat/>
    <w:rsid w:val="00463008"/>
    <w:rPr>
      <w:rFonts w:asciiTheme="majorHAnsi" w:hAnsiTheme="majorHAnsi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46300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6300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63008"/>
    <w:pPr>
      <w:spacing w:after="100"/>
      <w:ind w:left="440"/>
    </w:pPr>
  </w:style>
  <w:style w:type="paragraph" w:styleId="ListParagraph">
    <w:name w:val="List Paragraph"/>
    <w:basedOn w:val="Normal"/>
    <w:uiPriority w:val="34"/>
    <w:qFormat/>
    <w:rsid w:val="00463008"/>
    <w:pPr>
      <w:ind w:left="720"/>
      <w:contextualSpacing/>
    </w:pPr>
  </w:style>
  <w:style w:type="paragraph" w:styleId="NoSpacing">
    <w:name w:val="No Spacing"/>
    <w:uiPriority w:val="1"/>
    <w:qFormat/>
    <w:rsid w:val="00FE4BBA"/>
    <w:pPr>
      <w:spacing w:after="0" w:line="240" w:lineRule="auto"/>
      <w:jc w:val="both"/>
    </w:pPr>
  </w:style>
  <w:style w:type="paragraph" w:styleId="Header">
    <w:name w:val="header"/>
    <w:basedOn w:val="Normal"/>
    <w:link w:val="HeaderChar"/>
    <w:uiPriority w:val="99"/>
    <w:unhideWhenUsed/>
    <w:rsid w:val="0046300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63008"/>
  </w:style>
  <w:style w:type="paragraph" w:styleId="Footer">
    <w:name w:val="footer"/>
    <w:basedOn w:val="Normal"/>
    <w:link w:val="FooterChar"/>
    <w:autoRedefine/>
    <w:uiPriority w:val="99"/>
    <w:unhideWhenUsed/>
    <w:rsid w:val="00463008"/>
    <w:pPr>
      <w:tabs>
        <w:tab w:val="center" w:pos="4680"/>
        <w:tab w:val="right" w:pos="9360"/>
      </w:tabs>
      <w:spacing w:after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63008"/>
    <w:rPr>
      <w:sz w:val="20"/>
    </w:rPr>
  </w:style>
  <w:style w:type="paragraph" w:customStyle="1" w:styleId="Code">
    <w:name w:val="Code"/>
    <w:autoRedefine/>
    <w:qFormat/>
    <w:rsid w:val="00463008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254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5B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8F68CB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AppendixStyle">
    <w:name w:val="Appendix Style"/>
    <w:basedOn w:val="Heading1"/>
    <w:next w:val="Normal"/>
    <w:autoRedefine/>
    <w:qFormat/>
    <w:rsid w:val="00463008"/>
    <w:pPr>
      <w:numPr>
        <w:numId w:val="2"/>
      </w:numPr>
      <w:spacing w:before="160"/>
    </w:pPr>
    <w:rPr>
      <w:rFonts w:ascii="Calibri Light" w:hAnsi="Calibri Light"/>
    </w:rPr>
  </w:style>
  <w:style w:type="paragraph" w:styleId="TableofFigures">
    <w:name w:val="table of figures"/>
    <w:basedOn w:val="Normal"/>
    <w:next w:val="Normal"/>
    <w:uiPriority w:val="99"/>
    <w:unhideWhenUsed/>
    <w:rsid w:val="00463008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894972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08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087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6087C"/>
    <w:rPr>
      <w:rFonts w:ascii="Courier New" w:eastAsia="Times New Roman" w:hAnsi="Courier New" w:cs="Courier New"/>
      <w:sz w:val="20"/>
      <w:szCs w:val="20"/>
    </w:rPr>
  </w:style>
  <w:style w:type="character" w:customStyle="1" w:styleId="hljs-keyword">
    <w:name w:val="hljs-keyword"/>
    <w:basedOn w:val="DefaultParagraphFont"/>
    <w:rsid w:val="0006087C"/>
  </w:style>
  <w:style w:type="character" w:customStyle="1" w:styleId="hljs-literal">
    <w:name w:val="hljs-literal"/>
    <w:basedOn w:val="DefaultParagraphFont"/>
    <w:rsid w:val="0006087C"/>
  </w:style>
  <w:style w:type="paragraph" w:styleId="NormalWeb">
    <w:name w:val="Normal (Web)"/>
    <w:basedOn w:val="Normal"/>
    <w:uiPriority w:val="99"/>
    <w:semiHidden/>
    <w:unhideWhenUsed/>
    <w:rsid w:val="00CB79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7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1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431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6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1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s.valdosta.edu/~dgibson/courses/cs1302/hw/hw5_doc/index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ibson\Documents\Custom%20Office%20Templates\1302_book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D498D-9565-406B-9B1A-40C9BEE0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1302_book5.dotx</Template>
  <TotalTime>4685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R. Gibson</dc:creator>
  <cp:keywords/>
  <dc:description/>
  <cp:lastModifiedBy>David R. Gibson</cp:lastModifiedBy>
  <cp:revision>140</cp:revision>
  <dcterms:created xsi:type="dcterms:W3CDTF">2021-05-01T15:41:00Z</dcterms:created>
  <dcterms:modified xsi:type="dcterms:W3CDTF">2025-04-08T15:44:00Z</dcterms:modified>
</cp:coreProperties>
</file>